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EC3" w:rsidRPr="00AE24FA" w:rsidRDefault="004A7EC3" w:rsidP="004A7EC3">
      <w:pPr>
        <w:pageBreakBefore/>
        <w:spacing w:line="360" w:lineRule="auto"/>
        <w:jc w:val="center"/>
        <w:rPr>
          <w:spacing w:val="20"/>
          <w:sz w:val="22"/>
          <w:szCs w:val="22"/>
        </w:rPr>
      </w:pPr>
      <w:r>
        <w:rPr>
          <w:spacing w:val="20"/>
          <w:sz w:val="22"/>
          <w:szCs w:val="22"/>
        </w:rPr>
        <w:t xml:space="preserve">PROJETO DE LEI Nº. 18, DE </w:t>
      </w:r>
      <w:r w:rsidR="0053512E">
        <w:rPr>
          <w:spacing w:val="20"/>
          <w:sz w:val="22"/>
          <w:szCs w:val="22"/>
        </w:rPr>
        <w:t>13</w:t>
      </w:r>
      <w:bookmarkStart w:id="0" w:name="_GoBack"/>
      <w:bookmarkEnd w:id="0"/>
      <w:r w:rsidRPr="00AE24FA">
        <w:rPr>
          <w:spacing w:val="20"/>
          <w:sz w:val="22"/>
          <w:szCs w:val="22"/>
        </w:rPr>
        <w:t xml:space="preserve"> DE </w:t>
      </w:r>
      <w:r>
        <w:rPr>
          <w:spacing w:val="20"/>
          <w:sz w:val="22"/>
          <w:szCs w:val="22"/>
        </w:rPr>
        <w:t>MAIO</w:t>
      </w:r>
      <w:r w:rsidRPr="00AE24FA">
        <w:rPr>
          <w:spacing w:val="20"/>
          <w:sz w:val="22"/>
          <w:szCs w:val="22"/>
        </w:rPr>
        <w:t xml:space="preserve"> DE 201</w:t>
      </w:r>
      <w:r>
        <w:rPr>
          <w:spacing w:val="20"/>
          <w:sz w:val="22"/>
          <w:szCs w:val="22"/>
        </w:rPr>
        <w:t>3</w:t>
      </w:r>
      <w:r w:rsidRPr="00AE24FA">
        <w:rPr>
          <w:spacing w:val="20"/>
          <w:sz w:val="22"/>
          <w:szCs w:val="22"/>
        </w:rPr>
        <w:t>.</w:t>
      </w:r>
    </w:p>
    <w:p w:rsidR="004A7EC3" w:rsidRPr="00AE24FA" w:rsidRDefault="004A7EC3" w:rsidP="004A7EC3">
      <w:pPr>
        <w:spacing w:line="360" w:lineRule="auto"/>
        <w:rPr>
          <w:spacing w:val="20"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50"/>
        <w:gridCol w:w="4922"/>
      </w:tblGrid>
      <w:tr w:rsidR="004A7EC3" w:rsidRPr="00AE24FA" w:rsidTr="00764D46">
        <w:tc>
          <w:tcPr>
            <w:tcW w:w="4150" w:type="dxa"/>
            <w:shd w:val="clear" w:color="auto" w:fill="auto"/>
          </w:tcPr>
          <w:p w:rsidR="004A7EC3" w:rsidRPr="00AE24FA" w:rsidRDefault="004A7EC3" w:rsidP="00764D46">
            <w:pPr>
              <w:snapToGrid w:val="0"/>
              <w:spacing w:line="360" w:lineRule="auto"/>
              <w:rPr>
                <w:rFonts w:eastAsia="Calibri"/>
                <w:spacing w:val="20"/>
                <w:sz w:val="22"/>
                <w:szCs w:val="22"/>
              </w:rPr>
            </w:pPr>
          </w:p>
        </w:tc>
        <w:tc>
          <w:tcPr>
            <w:tcW w:w="4922" w:type="dxa"/>
            <w:shd w:val="clear" w:color="auto" w:fill="auto"/>
          </w:tcPr>
          <w:p w:rsidR="004A7EC3" w:rsidRPr="00AE24FA" w:rsidRDefault="004A7EC3" w:rsidP="00764D46">
            <w:pPr>
              <w:spacing w:line="360" w:lineRule="auto"/>
              <w:jc w:val="both"/>
              <w:rPr>
                <w:spacing w:val="20"/>
                <w:sz w:val="22"/>
                <w:szCs w:val="22"/>
              </w:rPr>
            </w:pPr>
            <w:r w:rsidRPr="00AE24FA">
              <w:rPr>
                <w:rFonts w:eastAsia="Calibri"/>
                <w:b/>
                <w:spacing w:val="20"/>
                <w:sz w:val="22"/>
                <w:szCs w:val="22"/>
              </w:rPr>
              <w:t>DECLARA DE UTILIDADE PÚBLICA O “</w:t>
            </w:r>
            <w:r>
              <w:rPr>
                <w:rFonts w:eastAsia="Calibri"/>
                <w:b/>
                <w:spacing w:val="20"/>
                <w:sz w:val="22"/>
                <w:szCs w:val="22"/>
              </w:rPr>
              <w:t>HOSPITAL PSIQUIÁTRICO DR. ADOLFO BEZERRA DE MENEZES</w:t>
            </w:r>
            <w:r w:rsidRPr="00AE24FA">
              <w:rPr>
                <w:rFonts w:eastAsia="Calibri"/>
                <w:b/>
                <w:spacing w:val="20"/>
                <w:sz w:val="22"/>
                <w:szCs w:val="22"/>
              </w:rPr>
              <w:t>”</w:t>
            </w:r>
            <w:r>
              <w:rPr>
                <w:rFonts w:eastAsia="Calibri"/>
                <w:b/>
                <w:spacing w:val="20"/>
                <w:sz w:val="22"/>
                <w:szCs w:val="22"/>
              </w:rPr>
              <w:t xml:space="preserve"> DO MUNICÍPIO DE PARANAÍBA ESTADO DO MATO GROSSO DO SUL</w:t>
            </w:r>
            <w:r w:rsidRPr="00AE24FA">
              <w:rPr>
                <w:rFonts w:eastAsia="Calibri"/>
                <w:b/>
                <w:spacing w:val="20"/>
                <w:sz w:val="22"/>
                <w:szCs w:val="22"/>
              </w:rPr>
              <w:t>.</w:t>
            </w:r>
          </w:p>
        </w:tc>
      </w:tr>
    </w:tbl>
    <w:p w:rsidR="004A7EC3" w:rsidRPr="00AE24FA" w:rsidRDefault="004A7EC3" w:rsidP="004A7EC3">
      <w:pPr>
        <w:spacing w:line="360" w:lineRule="auto"/>
        <w:rPr>
          <w:spacing w:val="20"/>
          <w:sz w:val="22"/>
          <w:szCs w:val="22"/>
        </w:rPr>
      </w:pPr>
    </w:p>
    <w:p w:rsidR="004A7EC3" w:rsidRPr="00AE24FA" w:rsidRDefault="004A7EC3" w:rsidP="004A7EC3">
      <w:pPr>
        <w:spacing w:line="360" w:lineRule="auto"/>
        <w:ind w:firstLine="2124"/>
        <w:jc w:val="both"/>
        <w:rPr>
          <w:spacing w:val="20"/>
          <w:sz w:val="22"/>
          <w:szCs w:val="22"/>
        </w:rPr>
      </w:pPr>
      <w:r w:rsidRPr="00B019B4">
        <w:rPr>
          <w:b/>
          <w:spacing w:val="20"/>
          <w:sz w:val="22"/>
          <w:szCs w:val="22"/>
        </w:rPr>
        <w:t>ENEDINO PEREIRA FILHO</w:t>
      </w:r>
      <w:r w:rsidRPr="00B019B4">
        <w:rPr>
          <w:spacing w:val="20"/>
          <w:sz w:val="22"/>
          <w:szCs w:val="22"/>
        </w:rPr>
        <w:t xml:space="preserve">, Prefeito Municipal de Limeira do Oeste, Estado de Minas Gerais, no uso de suas atribuições legais, faz saber que a Câmara Municipal, por seus representantes, aprovou e eu com amparo </w:t>
      </w:r>
      <w:r w:rsidRPr="000522D5">
        <w:rPr>
          <w:spacing w:val="20"/>
          <w:sz w:val="22"/>
          <w:szCs w:val="22"/>
        </w:rPr>
        <w:t>no inciso I, do artigo 171 e</w:t>
      </w:r>
      <w:r>
        <w:rPr>
          <w:spacing w:val="20"/>
          <w:sz w:val="22"/>
          <w:szCs w:val="22"/>
        </w:rPr>
        <w:t xml:space="preserve"> </w:t>
      </w:r>
      <w:r w:rsidRPr="00B019B4">
        <w:rPr>
          <w:spacing w:val="20"/>
          <w:sz w:val="22"/>
          <w:szCs w:val="22"/>
        </w:rPr>
        <w:t xml:space="preserve">VII do art. 77 da lei Orgânica Municipal – LOM </w:t>
      </w:r>
      <w:proofErr w:type="gramStart"/>
      <w:r w:rsidRPr="00B019B4">
        <w:rPr>
          <w:spacing w:val="20"/>
          <w:sz w:val="22"/>
          <w:szCs w:val="22"/>
        </w:rPr>
        <w:t>sanciono</w:t>
      </w:r>
      <w:proofErr w:type="gramEnd"/>
      <w:r w:rsidRPr="00B019B4">
        <w:rPr>
          <w:spacing w:val="20"/>
          <w:sz w:val="22"/>
          <w:szCs w:val="22"/>
        </w:rPr>
        <w:t xml:space="preserve"> a presente Lei.</w:t>
      </w:r>
    </w:p>
    <w:p w:rsidR="004A7EC3" w:rsidRPr="00AE24FA" w:rsidRDefault="004A7EC3" w:rsidP="004A7EC3">
      <w:pPr>
        <w:spacing w:line="360" w:lineRule="auto"/>
        <w:rPr>
          <w:spacing w:val="20"/>
          <w:sz w:val="22"/>
          <w:szCs w:val="22"/>
        </w:rPr>
      </w:pPr>
    </w:p>
    <w:p w:rsidR="004A7EC3" w:rsidRPr="00AE24FA" w:rsidRDefault="004A7EC3" w:rsidP="004A7EC3">
      <w:pPr>
        <w:spacing w:line="360" w:lineRule="auto"/>
        <w:ind w:firstLine="2124"/>
        <w:jc w:val="both"/>
        <w:rPr>
          <w:spacing w:val="20"/>
          <w:sz w:val="22"/>
          <w:szCs w:val="22"/>
        </w:rPr>
      </w:pPr>
      <w:r w:rsidRPr="00AE24FA">
        <w:rPr>
          <w:b/>
          <w:spacing w:val="20"/>
          <w:sz w:val="22"/>
          <w:szCs w:val="22"/>
        </w:rPr>
        <w:t>Art. 1º</w:t>
      </w:r>
      <w:r w:rsidRPr="00AE24FA">
        <w:rPr>
          <w:spacing w:val="20"/>
          <w:sz w:val="22"/>
          <w:szCs w:val="22"/>
        </w:rPr>
        <w:t xml:space="preserve"> Fica Declarado de Utilidade Pública o “</w:t>
      </w:r>
      <w:r>
        <w:rPr>
          <w:spacing w:val="20"/>
          <w:sz w:val="22"/>
          <w:szCs w:val="22"/>
        </w:rPr>
        <w:t>HOSPITAL PSIQUIÁTRICO DR. ADOLFO BEZERRA DE MENEZES</w:t>
      </w:r>
      <w:r w:rsidRPr="00AE24FA">
        <w:rPr>
          <w:spacing w:val="20"/>
          <w:sz w:val="22"/>
          <w:szCs w:val="22"/>
        </w:rPr>
        <w:t xml:space="preserve">”, com sua sede na Rua </w:t>
      </w:r>
      <w:r>
        <w:rPr>
          <w:spacing w:val="20"/>
          <w:sz w:val="22"/>
          <w:szCs w:val="22"/>
        </w:rPr>
        <w:t>José Rodrigues Ferraz</w:t>
      </w:r>
      <w:r w:rsidRPr="00AE24FA">
        <w:rPr>
          <w:spacing w:val="20"/>
          <w:sz w:val="22"/>
          <w:szCs w:val="22"/>
        </w:rPr>
        <w:t xml:space="preserve"> nº </w:t>
      </w:r>
      <w:r>
        <w:rPr>
          <w:spacing w:val="20"/>
          <w:sz w:val="22"/>
          <w:szCs w:val="22"/>
        </w:rPr>
        <w:t>1001</w:t>
      </w:r>
      <w:r w:rsidRPr="00AE24FA">
        <w:rPr>
          <w:spacing w:val="20"/>
          <w:sz w:val="22"/>
          <w:szCs w:val="22"/>
        </w:rPr>
        <w:t xml:space="preserve">, Centro, na cidade de </w:t>
      </w:r>
      <w:r>
        <w:rPr>
          <w:spacing w:val="20"/>
          <w:sz w:val="22"/>
          <w:szCs w:val="22"/>
        </w:rPr>
        <w:t>Paranaíba</w:t>
      </w:r>
      <w:r w:rsidRPr="00AE24FA">
        <w:rPr>
          <w:spacing w:val="20"/>
          <w:sz w:val="22"/>
          <w:szCs w:val="22"/>
        </w:rPr>
        <w:t xml:space="preserve">, Estado de </w:t>
      </w:r>
      <w:r>
        <w:rPr>
          <w:spacing w:val="20"/>
          <w:sz w:val="22"/>
          <w:szCs w:val="22"/>
        </w:rPr>
        <w:t>Mato Grosso do Sul</w:t>
      </w:r>
      <w:r w:rsidRPr="00AE24FA">
        <w:rPr>
          <w:spacing w:val="20"/>
          <w:sz w:val="22"/>
          <w:szCs w:val="22"/>
        </w:rPr>
        <w:t>, CEP</w:t>
      </w:r>
      <w:r>
        <w:rPr>
          <w:spacing w:val="20"/>
          <w:sz w:val="22"/>
          <w:szCs w:val="22"/>
        </w:rPr>
        <w:t xml:space="preserve">: </w:t>
      </w:r>
      <w:proofErr w:type="gramStart"/>
      <w:r>
        <w:rPr>
          <w:spacing w:val="20"/>
          <w:sz w:val="22"/>
          <w:szCs w:val="22"/>
        </w:rPr>
        <w:t>79.500-000, c</w:t>
      </w:r>
      <w:r w:rsidRPr="00AE24FA">
        <w:rPr>
          <w:spacing w:val="20"/>
          <w:sz w:val="22"/>
          <w:szCs w:val="22"/>
        </w:rPr>
        <w:t xml:space="preserve">om o CNPJ sob o nº </w:t>
      </w:r>
      <w:r>
        <w:rPr>
          <w:spacing w:val="20"/>
          <w:sz w:val="22"/>
          <w:szCs w:val="22"/>
        </w:rPr>
        <w:t>03.163.912</w:t>
      </w:r>
      <w:proofErr w:type="gramEnd"/>
      <w:r>
        <w:rPr>
          <w:spacing w:val="20"/>
          <w:sz w:val="22"/>
          <w:szCs w:val="22"/>
        </w:rPr>
        <w:t>/0001-72</w:t>
      </w:r>
      <w:r w:rsidRPr="00AE24FA">
        <w:rPr>
          <w:spacing w:val="20"/>
          <w:sz w:val="22"/>
          <w:szCs w:val="22"/>
        </w:rPr>
        <w:t xml:space="preserve"> e com seu estatuto devidamente registrado no Serviço Registral Civil das Pessoas Jurídicas da Comarca de </w:t>
      </w:r>
      <w:r>
        <w:rPr>
          <w:spacing w:val="20"/>
          <w:sz w:val="22"/>
          <w:szCs w:val="22"/>
        </w:rPr>
        <w:t>Paranaíba - MS</w:t>
      </w:r>
      <w:r w:rsidRPr="00AE24FA">
        <w:rPr>
          <w:spacing w:val="20"/>
          <w:sz w:val="22"/>
          <w:szCs w:val="22"/>
        </w:rPr>
        <w:t xml:space="preserve"> sob o registro n</w:t>
      </w:r>
      <w:r>
        <w:rPr>
          <w:spacing w:val="20"/>
          <w:sz w:val="22"/>
          <w:szCs w:val="22"/>
        </w:rPr>
        <w:t>º</w:t>
      </w:r>
      <w:r w:rsidRPr="00AE24FA">
        <w:rPr>
          <w:spacing w:val="20"/>
          <w:sz w:val="22"/>
          <w:szCs w:val="22"/>
        </w:rPr>
        <w:t xml:space="preserve">. </w:t>
      </w:r>
      <w:r>
        <w:rPr>
          <w:spacing w:val="20"/>
          <w:sz w:val="22"/>
          <w:szCs w:val="22"/>
        </w:rPr>
        <w:t>278</w:t>
      </w:r>
      <w:r w:rsidRPr="00AE24FA">
        <w:rPr>
          <w:spacing w:val="20"/>
          <w:sz w:val="22"/>
          <w:szCs w:val="22"/>
        </w:rPr>
        <w:t xml:space="preserve"> do livro A</w:t>
      </w:r>
      <w:r>
        <w:rPr>
          <w:spacing w:val="20"/>
          <w:sz w:val="22"/>
          <w:szCs w:val="22"/>
        </w:rPr>
        <w:t xml:space="preserve"> nº09 de</w:t>
      </w:r>
      <w:r w:rsidRPr="00AE24FA">
        <w:rPr>
          <w:spacing w:val="20"/>
          <w:sz w:val="22"/>
          <w:szCs w:val="22"/>
        </w:rPr>
        <w:t xml:space="preserve"> fls.</w:t>
      </w:r>
      <w:r>
        <w:rPr>
          <w:spacing w:val="20"/>
          <w:sz w:val="22"/>
          <w:szCs w:val="22"/>
        </w:rPr>
        <w:t>90/104</w:t>
      </w:r>
      <w:r w:rsidRPr="00AE24FA">
        <w:rPr>
          <w:spacing w:val="20"/>
          <w:sz w:val="22"/>
          <w:szCs w:val="22"/>
        </w:rPr>
        <w:t xml:space="preserve"> em </w:t>
      </w:r>
      <w:r>
        <w:rPr>
          <w:spacing w:val="20"/>
          <w:sz w:val="22"/>
          <w:szCs w:val="22"/>
        </w:rPr>
        <w:t>20</w:t>
      </w:r>
      <w:r w:rsidRPr="00AE24FA">
        <w:rPr>
          <w:spacing w:val="20"/>
          <w:sz w:val="22"/>
          <w:szCs w:val="22"/>
        </w:rPr>
        <w:t xml:space="preserve"> de </w:t>
      </w:r>
      <w:r>
        <w:rPr>
          <w:spacing w:val="20"/>
          <w:sz w:val="22"/>
          <w:szCs w:val="22"/>
        </w:rPr>
        <w:t>Janeiro</w:t>
      </w:r>
      <w:r w:rsidRPr="00AE24FA">
        <w:rPr>
          <w:spacing w:val="20"/>
          <w:sz w:val="22"/>
          <w:szCs w:val="22"/>
        </w:rPr>
        <w:t xml:space="preserve"> de 20</w:t>
      </w:r>
      <w:r>
        <w:rPr>
          <w:spacing w:val="20"/>
          <w:sz w:val="22"/>
          <w:szCs w:val="22"/>
        </w:rPr>
        <w:t>09</w:t>
      </w:r>
      <w:r w:rsidRPr="00AE24FA">
        <w:rPr>
          <w:spacing w:val="20"/>
          <w:sz w:val="22"/>
          <w:szCs w:val="22"/>
        </w:rPr>
        <w:t>.</w:t>
      </w:r>
    </w:p>
    <w:p w:rsidR="004A7EC3" w:rsidRPr="00AE24FA" w:rsidRDefault="004A7EC3" w:rsidP="004A7EC3">
      <w:pPr>
        <w:spacing w:line="360" w:lineRule="auto"/>
        <w:rPr>
          <w:spacing w:val="20"/>
          <w:sz w:val="22"/>
          <w:szCs w:val="22"/>
        </w:rPr>
      </w:pPr>
    </w:p>
    <w:p w:rsidR="004A7EC3" w:rsidRPr="00AE24FA" w:rsidRDefault="004A7EC3" w:rsidP="004A7EC3">
      <w:pPr>
        <w:spacing w:line="360" w:lineRule="auto"/>
        <w:ind w:left="1416" w:firstLine="708"/>
        <w:rPr>
          <w:spacing w:val="20"/>
          <w:sz w:val="22"/>
          <w:szCs w:val="22"/>
        </w:rPr>
      </w:pPr>
      <w:r w:rsidRPr="00AE24FA">
        <w:rPr>
          <w:b/>
          <w:spacing w:val="20"/>
          <w:sz w:val="22"/>
          <w:szCs w:val="22"/>
        </w:rPr>
        <w:t>Art. 2º</w:t>
      </w:r>
      <w:r w:rsidRPr="00AE24FA">
        <w:rPr>
          <w:spacing w:val="20"/>
          <w:sz w:val="22"/>
          <w:szCs w:val="22"/>
        </w:rPr>
        <w:t xml:space="preserve"> Esta Lei entra em vigor na data de sua publicação.</w:t>
      </w:r>
    </w:p>
    <w:p w:rsidR="004A7EC3" w:rsidRPr="00AE24FA" w:rsidRDefault="004A7EC3" w:rsidP="004A7EC3">
      <w:pPr>
        <w:spacing w:line="360" w:lineRule="auto"/>
        <w:rPr>
          <w:spacing w:val="20"/>
          <w:sz w:val="22"/>
          <w:szCs w:val="22"/>
        </w:rPr>
      </w:pPr>
    </w:p>
    <w:p w:rsidR="004A7EC3" w:rsidRPr="00AE24FA" w:rsidRDefault="004A7EC3" w:rsidP="004A7EC3">
      <w:pPr>
        <w:spacing w:line="360" w:lineRule="auto"/>
        <w:jc w:val="center"/>
        <w:rPr>
          <w:spacing w:val="20"/>
          <w:sz w:val="22"/>
          <w:szCs w:val="22"/>
        </w:rPr>
      </w:pPr>
      <w:r w:rsidRPr="00AE24FA">
        <w:rPr>
          <w:spacing w:val="20"/>
          <w:sz w:val="22"/>
          <w:szCs w:val="22"/>
        </w:rPr>
        <w:t>Prefeitura Municipal de Limeira do Oeste-MG,</w:t>
      </w:r>
      <w:r w:rsidR="001E5EC9">
        <w:rPr>
          <w:spacing w:val="20"/>
          <w:sz w:val="22"/>
          <w:szCs w:val="22"/>
        </w:rPr>
        <w:t xml:space="preserve"> 13</w:t>
      </w:r>
      <w:r w:rsidRPr="00AE24FA">
        <w:rPr>
          <w:spacing w:val="20"/>
          <w:sz w:val="22"/>
          <w:szCs w:val="22"/>
        </w:rPr>
        <w:t xml:space="preserve"> de </w:t>
      </w:r>
      <w:r>
        <w:rPr>
          <w:spacing w:val="20"/>
          <w:sz w:val="22"/>
          <w:szCs w:val="22"/>
        </w:rPr>
        <w:t>maio</w:t>
      </w:r>
      <w:r w:rsidRPr="00AE24FA">
        <w:rPr>
          <w:spacing w:val="20"/>
          <w:sz w:val="22"/>
          <w:szCs w:val="22"/>
        </w:rPr>
        <w:t xml:space="preserve"> de 201</w:t>
      </w:r>
      <w:r>
        <w:rPr>
          <w:spacing w:val="20"/>
          <w:sz w:val="22"/>
          <w:szCs w:val="22"/>
        </w:rPr>
        <w:t>3</w:t>
      </w:r>
      <w:r w:rsidRPr="00AE24FA">
        <w:rPr>
          <w:spacing w:val="20"/>
          <w:sz w:val="22"/>
          <w:szCs w:val="22"/>
        </w:rPr>
        <w:t xml:space="preserve">. </w:t>
      </w:r>
    </w:p>
    <w:p w:rsidR="004A7EC3" w:rsidRPr="00AE24FA" w:rsidRDefault="004A7EC3" w:rsidP="004A7EC3">
      <w:pPr>
        <w:spacing w:line="360" w:lineRule="auto"/>
        <w:jc w:val="right"/>
        <w:rPr>
          <w:spacing w:val="20"/>
          <w:sz w:val="22"/>
          <w:szCs w:val="22"/>
        </w:rPr>
      </w:pPr>
    </w:p>
    <w:p w:rsidR="004A7EC3" w:rsidRPr="00AE24FA" w:rsidRDefault="004A7EC3" w:rsidP="004A7EC3">
      <w:pPr>
        <w:spacing w:line="360" w:lineRule="auto"/>
        <w:rPr>
          <w:b/>
          <w:bCs/>
          <w:spacing w:val="20"/>
          <w:sz w:val="22"/>
          <w:szCs w:val="22"/>
        </w:rPr>
      </w:pPr>
    </w:p>
    <w:p w:rsidR="004A7EC3" w:rsidRPr="00AE24FA" w:rsidRDefault="004A7EC3" w:rsidP="004A7EC3">
      <w:pPr>
        <w:pStyle w:val="Ttulo7"/>
        <w:tabs>
          <w:tab w:val="clear" w:pos="1296"/>
          <w:tab w:val="num" w:pos="142"/>
        </w:tabs>
        <w:spacing w:line="360" w:lineRule="auto"/>
        <w:ind w:left="0"/>
        <w:jc w:val="center"/>
        <w:rPr>
          <w:rFonts w:ascii="Times New Roman" w:hAnsi="Times New Roman"/>
          <w:spacing w:val="20"/>
          <w:sz w:val="22"/>
          <w:szCs w:val="22"/>
        </w:rPr>
      </w:pPr>
      <w:r>
        <w:rPr>
          <w:rFonts w:ascii="Times New Roman" w:hAnsi="Times New Roman"/>
          <w:spacing w:val="20"/>
          <w:sz w:val="22"/>
          <w:szCs w:val="22"/>
        </w:rPr>
        <w:t>ENEDINO PEREIRA FILHO</w:t>
      </w:r>
    </w:p>
    <w:p w:rsidR="004A7EC3" w:rsidRPr="00AE24FA" w:rsidRDefault="004A7EC3" w:rsidP="004A7EC3">
      <w:pPr>
        <w:tabs>
          <w:tab w:val="num" w:pos="142"/>
        </w:tabs>
        <w:spacing w:line="360" w:lineRule="auto"/>
        <w:jc w:val="center"/>
        <w:rPr>
          <w:spacing w:val="20"/>
          <w:sz w:val="22"/>
          <w:szCs w:val="22"/>
        </w:rPr>
      </w:pPr>
      <w:r w:rsidRPr="00AE24FA">
        <w:rPr>
          <w:spacing w:val="20"/>
          <w:sz w:val="22"/>
          <w:szCs w:val="22"/>
        </w:rPr>
        <w:t>Prefeito</w:t>
      </w:r>
    </w:p>
    <w:p w:rsidR="004A7EC3" w:rsidRPr="00AE24FA" w:rsidRDefault="004A7EC3" w:rsidP="004A7EC3">
      <w:pPr>
        <w:spacing w:line="360" w:lineRule="auto"/>
        <w:jc w:val="center"/>
        <w:rPr>
          <w:spacing w:val="20"/>
          <w:sz w:val="22"/>
          <w:szCs w:val="22"/>
        </w:rPr>
      </w:pPr>
    </w:p>
    <w:p w:rsidR="004A7EC3" w:rsidRPr="00AE24FA" w:rsidRDefault="004A7EC3" w:rsidP="004A7EC3">
      <w:pPr>
        <w:spacing w:line="360" w:lineRule="auto"/>
        <w:jc w:val="center"/>
        <w:rPr>
          <w:spacing w:val="20"/>
          <w:sz w:val="22"/>
          <w:szCs w:val="22"/>
        </w:rPr>
      </w:pPr>
      <w:r w:rsidRPr="00AE24FA">
        <w:rPr>
          <w:spacing w:val="20"/>
          <w:sz w:val="22"/>
          <w:szCs w:val="22"/>
        </w:rPr>
        <w:t>Publicada por afixação no local de costume nesta Prefeitura e arquivada na data supra.</w:t>
      </w:r>
    </w:p>
    <w:p w:rsidR="004A7EC3" w:rsidRPr="00AE24FA" w:rsidRDefault="004A7EC3" w:rsidP="004A7EC3">
      <w:pPr>
        <w:spacing w:line="360" w:lineRule="auto"/>
        <w:jc w:val="center"/>
        <w:rPr>
          <w:spacing w:val="20"/>
          <w:sz w:val="22"/>
          <w:szCs w:val="22"/>
        </w:rPr>
      </w:pPr>
    </w:p>
    <w:p w:rsidR="004A7EC3" w:rsidRPr="00AE24FA" w:rsidRDefault="004A7EC3" w:rsidP="004A7EC3">
      <w:pPr>
        <w:spacing w:line="360" w:lineRule="auto"/>
        <w:rPr>
          <w:spacing w:val="20"/>
          <w:sz w:val="22"/>
          <w:szCs w:val="22"/>
        </w:rPr>
      </w:pPr>
    </w:p>
    <w:p w:rsidR="004A7EC3" w:rsidRPr="00AE24FA" w:rsidRDefault="004A7EC3" w:rsidP="004A7EC3">
      <w:pPr>
        <w:tabs>
          <w:tab w:val="center" w:pos="4677"/>
          <w:tab w:val="left" w:pos="8311"/>
        </w:tabs>
        <w:spacing w:line="360" w:lineRule="auto"/>
        <w:rPr>
          <w:b/>
          <w:spacing w:val="20"/>
          <w:sz w:val="22"/>
          <w:szCs w:val="22"/>
        </w:rPr>
      </w:pPr>
      <w:r>
        <w:rPr>
          <w:b/>
          <w:spacing w:val="20"/>
          <w:sz w:val="22"/>
          <w:szCs w:val="22"/>
        </w:rPr>
        <w:tab/>
      </w:r>
      <w:r w:rsidRPr="00AE24FA">
        <w:rPr>
          <w:b/>
          <w:spacing w:val="20"/>
          <w:sz w:val="22"/>
          <w:szCs w:val="22"/>
        </w:rPr>
        <w:t>Daniele Luna da Costa</w:t>
      </w:r>
      <w:r>
        <w:rPr>
          <w:b/>
          <w:spacing w:val="20"/>
          <w:sz w:val="22"/>
          <w:szCs w:val="22"/>
        </w:rPr>
        <w:tab/>
      </w:r>
    </w:p>
    <w:p w:rsidR="004A7EC3" w:rsidRDefault="004A7EC3" w:rsidP="004A7EC3">
      <w:pPr>
        <w:spacing w:line="360" w:lineRule="auto"/>
        <w:jc w:val="center"/>
        <w:rPr>
          <w:spacing w:val="20"/>
          <w:sz w:val="22"/>
          <w:szCs w:val="22"/>
        </w:rPr>
      </w:pPr>
      <w:r w:rsidRPr="00AE24FA">
        <w:rPr>
          <w:spacing w:val="20"/>
          <w:sz w:val="22"/>
          <w:szCs w:val="22"/>
        </w:rPr>
        <w:t>Secretária</w:t>
      </w:r>
    </w:p>
    <w:p w:rsidR="001E5EC9" w:rsidRDefault="001E5EC9" w:rsidP="004A7EC3">
      <w:pPr>
        <w:spacing w:line="360" w:lineRule="auto"/>
        <w:jc w:val="center"/>
        <w:rPr>
          <w:spacing w:val="20"/>
          <w:sz w:val="22"/>
          <w:szCs w:val="22"/>
        </w:rPr>
      </w:pPr>
    </w:p>
    <w:p w:rsidR="001E5EC9" w:rsidRDefault="001E5EC9" w:rsidP="004A7EC3">
      <w:pPr>
        <w:spacing w:line="360" w:lineRule="auto"/>
        <w:jc w:val="center"/>
        <w:rPr>
          <w:spacing w:val="20"/>
          <w:sz w:val="22"/>
          <w:szCs w:val="22"/>
        </w:rPr>
      </w:pPr>
    </w:p>
    <w:p w:rsidR="004A7EC3" w:rsidRPr="00B019B4" w:rsidRDefault="004A7EC3" w:rsidP="004A7EC3">
      <w:pPr>
        <w:tabs>
          <w:tab w:val="left" w:pos="993"/>
        </w:tabs>
        <w:spacing w:line="360" w:lineRule="auto"/>
        <w:jc w:val="both"/>
        <w:rPr>
          <w:spacing w:val="20"/>
          <w:sz w:val="20"/>
        </w:rPr>
      </w:pPr>
      <w:r w:rsidRPr="00B019B4">
        <w:rPr>
          <w:spacing w:val="20"/>
          <w:sz w:val="20"/>
        </w:rPr>
        <w:lastRenderedPageBreak/>
        <w:t>Mensagem nº 1</w:t>
      </w:r>
      <w:r>
        <w:rPr>
          <w:spacing w:val="20"/>
          <w:sz w:val="20"/>
        </w:rPr>
        <w:t>8</w:t>
      </w:r>
      <w:r w:rsidRPr="00B019B4">
        <w:rPr>
          <w:spacing w:val="20"/>
          <w:sz w:val="20"/>
        </w:rPr>
        <w:t>/2013</w:t>
      </w:r>
    </w:p>
    <w:p w:rsidR="004A7EC3" w:rsidRPr="00B019B4" w:rsidRDefault="004A7EC3" w:rsidP="004A7EC3">
      <w:pPr>
        <w:tabs>
          <w:tab w:val="left" w:pos="993"/>
        </w:tabs>
        <w:jc w:val="both"/>
        <w:rPr>
          <w:spacing w:val="20"/>
          <w:sz w:val="20"/>
        </w:rPr>
      </w:pPr>
    </w:p>
    <w:p w:rsidR="004A7EC3" w:rsidRPr="00B019B4" w:rsidRDefault="004A7EC3" w:rsidP="004A7EC3">
      <w:pPr>
        <w:tabs>
          <w:tab w:val="left" w:pos="993"/>
        </w:tabs>
        <w:spacing w:line="360" w:lineRule="auto"/>
        <w:jc w:val="both"/>
        <w:rPr>
          <w:b/>
          <w:spacing w:val="20"/>
          <w:sz w:val="20"/>
        </w:rPr>
      </w:pPr>
      <w:r w:rsidRPr="00B019B4">
        <w:rPr>
          <w:b/>
          <w:spacing w:val="20"/>
          <w:sz w:val="20"/>
        </w:rPr>
        <w:t>Senhor Presidente,</w:t>
      </w:r>
    </w:p>
    <w:p w:rsidR="004A7EC3" w:rsidRPr="00B019B4" w:rsidRDefault="004A7EC3" w:rsidP="004A7EC3">
      <w:pPr>
        <w:tabs>
          <w:tab w:val="left" w:pos="993"/>
        </w:tabs>
        <w:spacing w:line="360" w:lineRule="auto"/>
        <w:jc w:val="both"/>
        <w:rPr>
          <w:b/>
          <w:spacing w:val="20"/>
          <w:sz w:val="20"/>
        </w:rPr>
      </w:pPr>
      <w:r w:rsidRPr="00B019B4">
        <w:rPr>
          <w:b/>
          <w:spacing w:val="20"/>
          <w:sz w:val="20"/>
        </w:rPr>
        <w:t>Senhores Vereadores:</w:t>
      </w:r>
    </w:p>
    <w:p w:rsidR="004A7EC3" w:rsidRPr="00B019B4" w:rsidRDefault="004A7EC3" w:rsidP="004A7EC3">
      <w:pPr>
        <w:tabs>
          <w:tab w:val="left" w:pos="993"/>
        </w:tabs>
        <w:jc w:val="both"/>
        <w:rPr>
          <w:spacing w:val="20"/>
          <w:sz w:val="20"/>
        </w:rPr>
      </w:pPr>
    </w:p>
    <w:p w:rsidR="004A7EC3" w:rsidRPr="00B019B4" w:rsidRDefault="004A7EC3" w:rsidP="004A7EC3">
      <w:pPr>
        <w:spacing w:line="360" w:lineRule="auto"/>
        <w:jc w:val="both"/>
        <w:rPr>
          <w:rFonts w:eastAsia="Calibri"/>
          <w:b/>
          <w:spacing w:val="20"/>
          <w:sz w:val="20"/>
        </w:rPr>
      </w:pPr>
      <w:r w:rsidRPr="00B019B4">
        <w:rPr>
          <w:spacing w:val="20"/>
          <w:sz w:val="20"/>
        </w:rPr>
        <w:tab/>
      </w:r>
      <w:r w:rsidRPr="00B019B4">
        <w:rPr>
          <w:spacing w:val="20"/>
          <w:sz w:val="20"/>
        </w:rPr>
        <w:tab/>
      </w:r>
      <w:r w:rsidRPr="00B019B4">
        <w:rPr>
          <w:spacing w:val="20"/>
          <w:sz w:val="20"/>
        </w:rPr>
        <w:tab/>
        <w:t>Tenho a honra de encaminhar a essa Egrégia Casa, o incluso Projeto de Lei Ordinária nº 1</w:t>
      </w:r>
      <w:r>
        <w:rPr>
          <w:spacing w:val="20"/>
          <w:sz w:val="20"/>
        </w:rPr>
        <w:t>8</w:t>
      </w:r>
      <w:r w:rsidRPr="00B019B4">
        <w:rPr>
          <w:spacing w:val="20"/>
          <w:sz w:val="20"/>
        </w:rPr>
        <w:t xml:space="preserve">, que: </w:t>
      </w:r>
      <w:r w:rsidRPr="00B019B4">
        <w:rPr>
          <w:rFonts w:eastAsia="Calibri"/>
          <w:b/>
          <w:spacing w:val="20"/>
          <w:sz w:val="20"/>
        </w:rPr>
        <w:t>DECLARA DE UTILIDADE PÚBLICA O “HOSPITAL PSIQUIÁTRICO DR. ADOLFO BEZERRA DE MENEZES” DO MUNICÍPIO DE PARANAÍBA ESTADO DO MATO GROSSO DO SUL.</w:t>
      </w:r>
    </w:p>
    <w:p w:rsidR="004A7EC3" w:rsidRPr="00B019B4" w:rsidRDefault="004A7EC3" w:rsidP="004A7EC3">
      <w:pPr>
        <w:jc w:val="both"/>
        <w:rPr>
          <w:spacing w:val="20"/>
          <w:sz w:val="20"/>
        </w:rPr>
      </w:pPr>
    </w:p>
    <w:p w:rsidR="004A7EC3" w:rsidRPr="00B019B4" w:rsidRDefault="004A7EC3" w:rsidP="004A7EC3">
      <w:pPr>
        <w:spacing w:line="360" w:lineRule="auto"/>
        <w:ind w:firstLine="2124"/>
        <w:jc w:val="both"/>
        <w:rPr>
          <w:spacing w:val="20"/>
          <w:sz w:val="20"/>
        </w:rPr>
      </w:pPr>
      <w:r w:rsidRPr="00B019B4">
        <w:rPr>
          <w:spacing w:val="20"/>
          <w:sz w:val="20"/>
        </w:rPr>
        <w:t>O “Hospital Psiquiátrico Dr. Adolfo Bezerra de Menezes” é uma associação beneficente, sem fins lucrativos, de duração indeterminada, com sede e foro jurídico na cidade de Paranaíba, Estado de Mato Grosso do Sul, destinada a prática da caridade cristã</w:t>
      </w:r>
      <w:r w:rsidRPr="000522D5">
        <w:rPr>
          <w:spacing w:val="20"/>
          <w:sz w:val="20"/>
        </w:rPr>
        <w:t>, no tratamento de comportamentos obsessivos comportamentais,</w:t>
      </w:r>
      <w:r w:rsidRPr="00B019B4">
        <w:rPr>
          <w:spacing w:val="20"/>
          <w:sz w:val="20"/>
        </w:rPr>
        <w:t xml:space="preserve"> doentes mentais, nervosos e toxicomaníacos, de acordo com os preceitos da ciência oficial</w:t>
      </w:r>
      <w:r>
        <w:rPr>
          <w:spacing w:val="20"/>
          <w:sz w:val="20"/>
        </w:rPr>
        <w:t xml:space="preserve">. </w:t>
      </w:r>
      <w:r w:rsidRPr="00525993">
        <w:rPr>
          <w:color w:val="FF0000"/>
          <w:spacing w:val="20"/>
          <w:sz w:val="20"/>
        </w:rPr>
        <w:t xml:space="preserve"> </w:t>
      </w:r>
    </w:p>
    <w:p w:rsidR="004A7EC3" w:rsidRPr="00B019B4" w:rsidRDefault="004A7EC3" w:rsidP="004A7EC3">
      <w:pPr>
        <w:ind w:firstLine="2126"/>
        <w:jc w:val="both"/>
        <w:rPr>
          <w:spacing w:val="20"/>
          <w:sz w:val="20"/>
        </w:rPr>
      </w:pPr>
    </w:p>
    <w:p w:rsidR="004A7EC3" w:rsidRPr="00B019B4" w:rsidRDefault="004A7EC3" w:rsidP="004A7EC3">
      <w:pPr>
        <w:spacing w:line="360" w:lineRule="auto"/>
        <w:ind w:firstLine="2124"/>
        <w:jc w:val="both"/>
        <w:rPr>
          <w:spacing w:val="20"/>
          <w:sz w:val="20"/>
        </w:rPr>
      </w:pPr>
      <w:r w:rsidRPr="00B019B4">
        <w:rPr>
          <w:spacing w:val="20"/>
          <w:sz w:val="20"/>
        </w:rPr>
        <w:t>O Hospital em questão é destaque nacional figurando entre os 10 (dez) melhores hospitais psiquiátricos do país, segundo dados do próprio Ministério da Saúde.</w:t>
      </w:r>
    </w:p>
    <w:p w:rsidR="004A7EC3" w:rsidRPr="00B019B4" w:rsidRDefault="004A7EC3" w:rsidP="004A7EC3">
      <w:pPr>
        <w:spacing w:line="360" w:lineRule="auto"/>
        <w:ind w:firstLine="2124"/>
        <w:jc w:val="both"/>
        <w:rPr>
          <w:spacing w:val="20"/>
          <w:sz w:val="20"/>
        </w:rPr>
      </w:pPr>
    </w:p>
    <w:p w:rsidR="004A7EC3" w:rsidRPr="00B019B4" w:rsidRDefault="004A7EC3" w:rsidP="004A7EC3">
      <w:pPr>
        <w:spacing w:line="360" w:lineRule="auto"/>
        <w:ind w:firstLine="2124"/>
        <w:jc w:val="both"/>
        <w:rPr>
          <w:spacing w:val="20"/>
          <w:sz w:val="20"/>
        </w:rPr>
      </w:pPr>
      <w:r w:rsidRPr="00B019B4">
        <w:rPr>
          <w:spacing w:val="20"/>
          <w:sz w:val="20"/>
        </w:rPr>
        <w:t>Como instituição filantrópica, obriga-se a manter leitos e serviços hospitalares para uso público, gratuito, sem distinção de raça, credo, sexo e religião, dentro d</w:t>
      </w:r>
      <w:r>
        <w:rPr>
          <w:spacing w:val="20"/>
          <w:sz w:val="20"/>
        </w:rPr>
        <w:t>a</w:t>
      </w:r>
      <w:r w:rsidRPr="00B019B4">
        <w:rPr>
          <w:spacing w:val="20"/>
          <w:sz w:val="20"/>
        </w:rPr>
        <w:t>s proporções estabelecidas pela legislação e regulamento estaduais em vigor.</w:t>
      </w:r>
    </w:p>
    <w:p w:rsidR="004A7EC3" w:rsidRPr="00B019B4" w:rsidRDefault="004A7EC3" w:rsidP="004A7EC3">
      <w:pPr>
        <w:spacing w:line="360" w:lineRule="auto"/>
        <w:ind w:firstLine="2124"/>
        <w:jc w:val="both"/>
        <w:rPr>
          <w:spacing w:val="20"/>
          <w:sz w:val="20"/>
        </w:rPr>
      </w:pPr>
    </w:p>
    <w:p w:rsidR="004A7EC3" w:rsidRDefault="004A7EC3" w:rsidP="004A7EC3">
      <w:pPr>
        <w:spacing w:line="360" w:lineRule="auto"/>
        <w:ind w:firstLine="2124"/>
        <w:jc w:val="both"/>
        <w:rPr>
          <w:spacing w:val="20"/>
          <w:sz w:val="20"/>
        </w:rPr>
      </w:pPr>
      <w:r w:rsidRPr="00B019B4">
        <w:rPr>
          <w:spacing w:val="20"/>
          <w:sz w:val="20"/>
        </w:rPr>
        <w:t xml:space="preserve">Com a declaração de utilidade pública pelo município </w:t>
      </w:r>
      <w:r w:rsidRPr="000522D5">
        <w:rPr>
          <w:spacing w:val="20"/>
          <w:sz w:val="20"/>
        </w:rPr>
        <w:t>este p</w:t>
      </w:r>
      <w:r w:rsidRPr="00B019B4">
        <w:rPr>
          <w:spacing w:val="20"/>
          <w:sz w:val="20"/>
        </w:rPr>
        <w:t xml:space="preserve">oderá firmar convênios e destinar subvenções para o citado hospital, tendo em vista a necessidade de atendimento de pacientes do Município de Limeira do Oeste, na especialidade de psiquiatria e de dependência química, proporcionando tratamento adequado àqueles que necessitam desse tipo de atendimento e que são carentes financeiramente. </w:t>
      </w:r>
    </w:p>
    <w:p w:rsidR="001E5EC9" w:rsidRPr="00B019B4" w:rsidRDefault="001E5EC9" w:rsidP="004A7EC3">
      <w:pPr>
        <w:spacing w:line="360" w:lineRule="auto"/>
        <w:ind w:firstLine="2124"/>
        <w:jc w:val="both"/>
        <w:rPr>
          <w:spacing w:val="20"/>
          <w:sz w:val="20"/>
        </w:rPr>
      </w:pPr>
    </w:p>
    <w:p w:rsidR="004A7EC3" w:rsidRDefault="004A7EC3" w:rsidP="004A7EC3">
      <w:pPr>
        <w:spacing w:line="360" w:lineRule="auto"/>
        <w:ind w:firstLine="2124"/>
        <w:jc w:val="both"/>
        <w:rPr>
          <w:spacing w:val="20"/>
          <w:sz w:val="20"/>
        </w:rPr>
      </w:pPr>
      <w:r w:rsidRPr="00B019B4">
        <w:rPr>
          <w:spacing w:val="20"/>
          <w:sz w:val="20"/>
        </w:rPr>
        <w:t xml:space="preserve">Patente </w:t>
      </w:r>
      <w:proofErr w:type="gramStart"/>
      <w:r w:rsidRPr="00B019B4">
        <w:rPr>
          <w:spacing w:val="20"/>
          <w:sz w:val="20"/>
        </w:rPr>
        <w:t>a</w:t>
      </w:r>
      <w:proofErr w:type="gramEnd"/>
      <w:r w:rsidRPr="00B019B4">
        <w:rPr>
          <w:spacing w:val="20"/>
          <w:sz w:val="20"/>
        </w:rPr>
        <w:t xml:space="preserve"> necessidade e o interesse público de ser declarado de utilidade pública a referida instituição</w:t>
      </w:r>
      <w:r w:rsidRPr="000522D5">
        <w:rPr>
          <w:spacing w:val="20"/>
          <w:sz w:val="20"/>
        </w:rPr>
        <w:t>, nos termos do inciso I, do artigo 171, de nossa Lei Orgânica, espero que esta Casa de Leis o aprecie e aprove o presente Projeto de Lei, com urgência.</w:t>
      </w:r>
    </w:p>
    <w:p w:rsidR="004A7EC3" w:rsidRDefault="004A7EC3" w:rsidP="004A7EC3">
      <w:pPr>
        <w:ind w:firstLine="2126"/>
        <w:jc w:val="both"/>
        <w:rPr>
          <w:spacing w:val="20"/>
          <w:sz w:val="20"/>
        </w:rPr>
      </w:pPr>
    </w:p>
    <w:p w:rsidR="004A7EC3" w:rsidRPr="00B019B4" w:rsidRDefault="004A7EC3" w:rsidP="004A7EC3">
      <w:pPr>
        <w:tabs>
          <w:tab w:val="left" w:pos="993"/>
        </w:tabs>
        <w:spacing w:line="360" w:lineRule="auto"/>
        <w:ind w:firstLine="851"/>
        <w:jc w:val="both"/>
        <w:rPr>
          <w:spacing w:val="20"/>
          <w:sz w:val="20"/>
        </w:rPr>
      </w:pPr>
      <w:r>
        <w:rPr>
          <w:spacing w:val="20"/>
          <w:sz w:val="20"/>
        </w:rPr>
        <w:tab/>
      </w:r>
      <w:r>
        <w:rPr>
          <w:spacing w:val="20"/>
          <w:sz w:val="20"/>
        </w:rPr>
        <w:tab/>
      </w:r>
      <w:r>
        <w:rPr>
          <w:spacing w:val="20"/>
          <w:sz w:val="20"/>
        </w:rPr>
        <w:tab/>
      </w:r>
      <w:r>
        <w:rPr>
          <w:spacing w:val="20"/>
          <w:sz w:val="20"/>
        </w:rPr>
        <w:tab/>
      </w:r>
      <w:r>
        <w:rPr>
          <w:spacing w:val="20"/>
          <w:sz w:val="20"/>
        </w:rPr>
        <w:tab/>
      </w:r>
      <w:r w:rsidRPr="00B019B4">
        <w:rPr>
          <w:spacing w:val="20"/>
          <w:sz w:val="20"/>
        </w:rPr>
        <w:t>Atenciosamente,</w:t>
      </w:r>
    </w:p>
    <w:p w:rsidR="004A7EC3" w:rsidRDefault="004A7EC3" w:rsidP="004A7EC3">
      <w:pPr>
        <w:tabs>
          <w:tab w:val="left" w:pos="993"/>
        </w:tabs>
        <w:spacing w:line="360" w:lineRule="auto"/>
        <w:ind w:firstLine="851"/>
        <w:jc w:val="both"/>
        <w:rPr>
          <w:b/>
          <w:bCs/>
          <w:spacing w:val="20"/>
          <w:sz w:val="20"/>
        </w:rPr>
      </w:pPr>
    </w:p>
    <w:p w:rsidR="004A7EC3" w:rsidRPr="00B019B4" w:rsidRDefault="004A7EC3" w:rsidP="004A7EC3">
      <w:pPr>
        <w:tabs>
          <w:tab w:val="left" w:pos="993"/>
        </w:tabs>
        <w:spacing w:line="360" w:lineRule="auto"/>
        <w:ind w:firstLine="851"/>
        <w:jc w:val="both"/>
        <w:rPr>
          <w:b/>
          <w:bCs/>
          <w:spacing w:val="20"/>
          <w:sz w:val="20"/>
        </w:rPr>
      </w:pPr>
    </w:p>
    <w:p w:rsidR="004A7EC3" w:rsidRDefault="004A7EC3" w:rsidP="004A7EC3">
      <w:pPr>
        <w:tabs>
          <w:tab w:val="left" w:pos="993"/>
        </w:tabs>
        <w:spacing w:line="360" w:lineRule="auto"/>
        <w:ind w:firstLine="851"/>
        <w:jc w:val="both"/>
        <w:rPr>
          <w:b/>
          <w:bCs/>
          <w:spacing w:val="20"/>
          <w:sz w:val="20"/>
        </w:rPr>
      </w:pPr>
      <w:r w:rsidRPr="00B019B4">
        <w:rPr>
          <w:b/>
          <w:bCs/>
          <w:spacing w:val="20"/>
          <w:sz w:val="20"/>
        </w:rPr>
        <w:tab/>
      </w:r>
      <w:r w:rsidRPr="00B019B4">
        <w:rPr>
          <w:b/>
          <w:bCs/>
          <w:spacing w:val="20"/>
          <w:sz w:val="20"/>
        </w:rPr>
        <w:tab/>
      </w:r>
      <w:r w:rsidRPr="00B019B4">
        <w:rPr>
          <w:b/>
          <w:bCs/>
          <w:spacing w:val="20"/>
          <w:sz w:val="20"/>
        </w:rPr>
        <w:tab/>
      </w:r>
      <w:r w:rsidRPr="00B019B4">
        <w:rPr>
          <w:b/>
          <w:bCs/>
          <w:spacing w:val="20"/>
          <w:sz w:val="20"/>
        </w:rPr>
        <w:tab/>
      </w:r>
      <w:r>
        <w:rPr>
          <w:b/>
          <w:bCs/>
          <w:spacing w:val="20"/>
          <w:sz w:val="20"/>
        </w:rPr>
        <w:t xml:space="preserve"> </w:t>
      </w:r>
      <w:r w:rsidRPr="00B019B4">
        <w:rPr>
          <w:b/>
          <w:bCs/>
          <w:spacing w:val="20"/>
          <w:sz w:val="20"/>
        </w:rPr>
        <w:t>ENEDINO PEREIRA FILHO</w:t>
      </w:r>
    </w:p>
    <w:p w:rsidR="001E5EC9" w:rsidRPr="001E5EC9" w:rsidRDefault="001E5EC9" w:rsidP="004A7EC3">
      <w:pPr>
        <w:tabs>
          <w:tab w:val="left" w:pos="993"/>
        </w:tabs>
        <w:spacing w:line="360" w:lineRule="auto"/>
        <w:ind w:firstLine="851"/>
        <w:jc w:val="both"/>
        <w:rPr>
          <w:bCs/>
          <w:spacing w:val="20"/>
          <w:sz w:val="20"/>
        </w:rPr>
      </w:pPr>
      <w:r>
        <w:rPr>
          <w:b/>
          <w:bCs/>
          <w:spacing w:val="20"/>
          <w:sz w:val="20"/>
        </w:rPr>
        <w:tab/>
      </w:r>
      <w:r>
        <w:rPr>
          <w:b/>
          <w:bCs/>
          <w:spacing w:val="20"/>
          <w:sz w:val="20"/>
        </w:rPr>
        <w:tab/>
      </w:r>
      <w:r>
        <w:rPr>
          <w:b/>
          <w:bCs/>
          <w:spacing w:val="20"/>
          <w:sz w:val="20"/>
        </w:rPr>
        <w:tab/>
      </w:r>
      <w:r>
        <w:rPr>
          <w:b/>
          <w:bCs/>
          <w:spacing w:val="20"/>
          <w:sz w:val="20"/>
        </w:rPr>
        <w:tab/>
      </w:r>
      <w:r>
        <w:rPr>
          <w:b/>
          <w:bCs/>
          <w:spacing w:val="20"/>
          <w:sz w:val="20"/>
        </w:rPr>
        <w:tab/>
        <w:t xml:space="preserve">      </w:t>
      </w:r>
      <w:r w:rsidRPr="001E5EC9">
        <w:rPr>
          <w:bCs/>
          <w:spacing w:val="20"/>
          <w:sz w:val="20"/>
        </w:rPr>
        <w:t>Prefeito</w:t>
      </w:r>
    </w:p>
    <w:p w:rsidR="001D4340" w:rsidRPr="001D4340" w:rsidRDefault="004A7EC3" w:rsidP="004A7EC3">
      <w:pPr>
        <w:rPr>
          <w:rFonts w:ascii="Tahoma" w:hAnsi="Tahoma" w:cs="Tahoma"/>
          <w:sz w:val="24"/>
          <w:szCs w:val="24"/>
        </w:rPr>
      </w:pPr>
      <w:r w:rsidRPr="00B019B4">
        <w:rPr>
          <w:spacing w:val="20"/>
          <w:sz w:val="20"/>
        </w:rPr>
        <w:tab/>
      </w:r>
      <w:r w:rsidRPr="00B019B4">
        <w:rPr>
          <w:spacing w:val="20"/>
          <w:sz w:val="20"/>
        </w:rPr>
        <w:tab/>
      </w:r>
      <w:r w:rsidRPr="00B019B4">
        <w:rPr>
          <w:spacing w:val="20"/>
          <w:sz w:val="20"/>
        </w:rPr>
        <w:tab/>
      </w:r>
      <w:r w:rsidRPr="00B019B4">
        <w:rPr>
          <w:spacing w:val="20"/>
          <w:sz w:val="20"/>
        </w:rPr>
        <w:tab/>
      </w:r>
      <w:r w:rsidRPr="00B019B4">
        <w:rPr>
          <w:spacing w:val="20"/>
          <w:sz w:val="20"/>
        </w:rPr>
        <w:tab/>
        <w:t xml:space="preserve">    </w:t>
      </w:r>
    </w:p>
    <w:sectPr w:rsidR="001D4340" w:rsidRPr="001D4340" w:rsidSect="001E5EC9">
      <w:pgSz w:w="11907" w:h="16839" w:code="9"/>
      <w:pgMar w:top="2268" w:right="1134" w:bottom="851" w:left="1418" w:header="0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merican Classic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93B"/>
    <w:rsid w:val="00005E53"/>
    <w:rsid w:val="000522D5"/>
    <w:rsid w:val="001D4340"/>
    <w:rsid w:val="001E5EC9"/>
    <w:rsid w:val="00230398"/>
    <w:rsid w:val="00276F6D"/>
    <w:rsid w:val="004A074D"/>
    <w:rsid w:val="004A7EC3"/>
    <w:rsid w:val="0053512E"/>
    <w:rsid w:val="00537135"/>
    <w:rsid w:val="007926FA"/>
    <w:rsid w:val="008024A7"/>
    <w:rsid w:val="009129A4"/>
    <w:rsid w:val="009466FC"/>
    <w:rsid w:val="00B1393B"/>
    <w:rsid w:val="00C56BDA"/>
    <w:rsid w:val="00D1177D"/>
    <w:rsid w:val="00D941B4"/>
    <w:rsid w:val="00DE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Theme="minorHAnsi" w:hAnsi="Tahoma" w:cs="Tahoma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9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A7EC3"/>
    <w:pPr>
      <w:keepNext/>
      <w:tabs>
        <w:tab w:val="left" w:pos="1156"/>
        <w:tab w:val="num" w:pos="1296"/>
      </w:tabs>
      <w:suppressAutoHyphens/>
      <w:overflowPunct/>
      <w:autoSpaceDN/>
      <w:adjustRightInd/>
      <w:spacing w:line="294" w:lineRule="exact"/>
      <w:ind w:left="1156"/>
      <w:textAlignment w:val="auto"/>
      <w:outlineLvl w:val="6"/>
    </w:pPr>
    <w:rPr>
      <w:rFonts w:ascii="American Classic" w:hAnsi="American Classic" w:cs="American Classic"/>
      <w:b/>
      <w:sz w:val="26"/>
      <w:szCs w:val="24"/>
      <w:lang w:val="pt-PT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139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393B"/>
    <w:rPr>
      <w:rFonts w:eastAsia="Times New Roman"/>
      <w:sz w:val="16"/>
      <w:szCs w:val="16"/>
      <w:lang w:eastAsia="pt-BR"/>
    </w:rPr>
  </w:style>
  <w:style w:type="paragraph" w:customStyle="1" w:styleId="p9">
    <w:name w:val="p9"/>
    <w:basedOn w:val="Normal"/>
    <w:rsid w:val="0053713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t1">
    <w:name w:val="t1"/>
    <w:basedOn w:val="Fontepargpadro"/>
    <w:rsid w:val="00537135"/>
  </w:style>
  <w:style w:type="paragraph" w:customStyle="1" w:styleId="p5">
    <w:name w:val="p5"/>
    <w:basedOn w:val="Normal"/>
    <w:rsid w:val="0053713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Ttulo7Char">
    <w:name w:val="Título 7 Char"/>
    <w:basedOn w:val="Fontepargpadro"/>
    <w:link w:val="Ttulo7"/>
    <w:rsid w:val="004A7EC3"/>
    <w:rPr>
      <w:rFonts w:ascii="American Classic" w:eastAsia="Times New Roman" w:hAnsi="American Classic" w:cs="American Classic"/>
      <w:b/>
      <w:sz w:val="26"/>
      <w:lang w:val="pt-PT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Theme="minorHAnsi" w:hAnsi="Tahoma" w:cs="Tahoma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9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A7EC3"/>
    <w:pPr>
      <w:keepNext/>
      <w:tabs>
        <w:tab w:val="left" w:pos="1156"/>
        <w:tab w:val="num" w:pos="1296"/>
      </w:tabs>
      <w:suppressAutoHyphens/>
      <w:overflowPunct/>
      <w:autoSpaceDN/>
      <w:adjustRightInd/>
      <w:spacing w:line="294" w:lineRule="exact"/>
      <w:ind w:left="1156"/>
      <w:textAlignment w:val="auto"/>
      <w:outlineLvl w:val="6"/>
    </w:pPr>
    <w:rPr>
      <w:rFonts w:ascii="American Classic" w:hAnsi="American Classic" w:cs="American Classic"/>
      <w:b/>
      <w:sz w:val="26"/>
      <w:szCs w:val="24"/>
      <w:lang w:val="pt-PT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139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393B"/>
    <w:rPr>
      <w:rFonts w:eastAsia="Times New Roman"/>
      <w:sz w:val="16"/>
      <w:szCs w:val="16"/>
      <w:lang w:eastAsia="pt-BR"/>
    </w:rPr>
  </w:style>
  <w:style w:type="paragraph" w:customStyle="1" w:styleId="p9">
    <w:name w:val="p9"/>
    <w:basedOn w:val="Normal"/>
    <w:rsid w:val="0053713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t1">
    <w:name w:val="t1"/>
    <w:basedOn w:val="Fontepargpadro"/>
    <w:rsid w:val="00537135"/>
  </w:style>
  <w:style w:type="paragraph" w:customStyle="1" w:styleId="p5">
    <w:name w:val="p5"/>
    <w:basedOn w:val="Normal"/>
    <w:rsid w:val="0053713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Ttulo7Char">
    <w:name w:val="Título 7 Char"/>
    <w:basedOn w:val="Fontepargpadro"/>
    <w:link w:val="Ttulo7"/>
    <w:rsid w:val="004A7EC3"/>
    <w:rPr>
      <w:rFonts w:ascii="American Classic" w:eastAsia="Times New Roman" w:hAnsi="American Classic" w:cs="American Classic"/>
      <w:b/>
      <w:sz w:val="26"/>
      <w:lang w:val="pt-PT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484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Devanil</dc:creator>
  <cp:lastModifiedBy>CLIENTE</cp:lastModifiedBy>
  <cp:revision>7</cp:revision>
  <cp:lastPrinted>2013-05-14T10:28:00Z</cp:lastPrinted>
  <dcterms:created xsi:type="dcterms:W3CDTF">2013-05-13T14:07:00Z</dcterms:created>
  <dcterms:modified xsi:type="dcterms:W3CDTF">2013-05-14T10:29:00Z</dcterms:modified>
</cp:coreProperties>
</file>