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E1D80" w:rsidRPr="00245A58" w:rsidRDefault="00151769" w:rsidP="00245A58">
      <w:pPr>
        <w:spacing w:line="360" w:lineRule="auto"/>
        <w:jc w:val="center"/>
        <w:rPr>
          <w:b/>
          <w:bCs/>
          <w:spacing w:val="20"/>
          <w:sz w:val="22"/>
          <w:szCs w:val="22"/>
        </w:rPr>
      </w:pPr>
      <w:r w:rsidRPr="00245A58">
        <w:rPr>
          <w:b/>
          <w:bCs/>
          <w:spacing w:val="20"/>
          <w:sz w:val="22"/>
          <w:szCs w:val="22"/>
        </w:rPr>
        <w:t xml:space="preserve">  </w:t>
      </w:r>
      <w:bookmarkStart w:id="0" w:name="_GoBack"/>
      <w:bookmarkEnd w:id="0"/>
      <w:r w:rsidRPr="00245A58">
        <w:rPr>
          <w:b/>
          <w:bCs/>
          <w:spacing w:val="20"/>
          <w:sz w:val="22"/>
          <w:szCs w:val="22"/>
        </w:rPr>
        <w:t xml:space="preserve">               </w:t>
      </w:r>
      <w:r w:rsidR="00D477C2" w:rsidRPr="00245A58">
        <w:rPr>
          <w:b/>
          <w:bCs/>
          <w:spacing w:val="20"/>
          <w:sz w:val="22"/>
          <w:szCs w:val="22"/>
        </w:rPr>
        <w:t xml:space="preserve"> </w:t>
      </w:r>
    </w:p>
    <w:p w:rsidR="00D477C2" w:rsidRPr="00951972" w:rsidRDefault="008D7585" w:rsidP="00245A58">
      <w:pPr>
        <w:spacing w:line="360" w:lineRule="auto"/>
        <w:jc w:val="center"/>
        <w:rPr>
          <w:b/>
          <w:bCs/>
          <w:color w:val="0000CC"/>
          <w:spacing w:val="20"/>
          <w:sz w:val="22"/>
          <w:szCs w:val="22"/>
        </w:rPr>
      </w:pPr>
      <w:r>
        <w:rPr>
          <w:b/>
          <w:bCs/>
          <w:color w:val="0000CC"/>
          <w:spacing w:val="20"/>
          <w:sz w:val="22"/>
          <w:szCs w:val="22"/>
        </w:rPr>
        <w:t>PROPOSIÇÃO</w:t>
      </w:r>
      <w:r w:rsidR="001625B1" w:rsidRPr="00951972">
        <w:rPr>
          <w:b/>
          <w:bCs/>
          <w:color w:val="0000CC"/>
          <w:spacing w:val="20"/>
          <w:sz w:val="22"/>
          <w:szCs w:val="22"/>
        </w:rPr>
        <w:t xml:space="preserve"> DE </w:t>
      </w:r>
      <w:r w:rsidR="00D477C2" w:rsidRPr="00951972">
        <w:rPr>
          <w:b/>
          <w:bCs/>
          <w:color w:val="0000CC"/>
          <w:spacing w:val="20"/>
          <w:sz w:val="22"/>
          <w:szCs w:val="22"/>
        </w:rPr>
        <w:t xml:space="preserve">LEI Nº </w:t>
      </w:r>
      <w:r>
        <w:rPr>
          <w:b/>
          <w:bCs/>
          <w:color w:val="0000CC"/>
          <w:spacing w:val="20"/>
          <w:sz w:val="22"/>
          <w:szCs w:val="22"/>
        </w:rPr>
        <w:t>26</w:t>
      </w:r>
      <w:r w:rsidR="00D477C2" w:rsidRPr="00951972">
        <w:rPr>
          <w:b/>
          <w:bCs/>
          <w:color w:val="0000CC"/>
          <w:spacing w:val="20"/>
          <w:sz w:val="22"/>
          <w:szCs w:val="22"/>
        </w:rPr>
        <w:t xml:space="preserve">, </w:t>
      </w:r>
      <w:r>
        <w:rPr>
          <w:b/>
          <w:bCs/>
          <w:color w:val="0000CC"/>
          <w:spacing w:val="20"/>
          <w:sz w:val="22"/>
          <w:szCs w:val="22"/>
        </w:rPr>
        <w:t>23</w:t>
      </w:r>
      <w:r w:rsidR="00D477C2" w:rsidRPr="00951972">
        <w:rPr>
          <w:b/>
          <w:bCs/>
          <w:color w:val="0000CC"/>
          <w:spacing w:val="20"/>
          <w:sz w:val="22"/>
          <w:szCs w:val="22"/>
        </w:rPr>
        <w:t xml:space="preserve"> DE </w:t>
      </w:r>
      <w:r w:rsidR="00C71CDF" w:rsidRPr="00951972">
        <w:rPr>
          <w:b/>
          <w:bCs/>
          <w:color w:val="0000CC"/>
          <w:spacing w:val="20"/>
          <w:sz w:val="22"/>
          <w:szCs w:val="22"/>
        </w:rPr>
        <w:t>AGOSTO</w:t>
      </w:r>
      <w:r w:rsidR="00D477C2" w:rsidRPr="00951972">
        <w:rPr>
          <w:b/>
          <w:bCs/>
          <w:color w:val="0000CC"/>
          <w:spacing w:val="20"/>
          <w:sz w:val="22"/>
          <w:szCs w:val="22"/>
        </w:rPr>
        <w:t xml:space="preserve"> DE </w:t>
      </w:r>
      <w:r w:rsidR="00F615C9" w:rsidRPr="00951972">
        <w:rPr>
          <w:b/>
          <w:bCs/>
          <w:color w:val="0000CC"/>
          <w:spacing w:val="20"/>
          <w:sz w:val="22"/>
          <w:szCs w:val="22"/>
        </w:rPr>
        <w:t>201</w:t>
      </w:r>
      <w:r w:rsidR="005827D6" w:rsidRPr="00951972">
        <w:rPr>
          <w:b/>
          <w:bCs/>
          <w:color w:val="0000CC"/>
          <w:spacing w:val="20"/>
          <w:sz w:val="22"/>
          <w:szCs w:val="22"/>
        </w:rPr>
        <w:t>3</w:t>
      </w:r>
      <w:r w:rsidR="00D477C2" w:rsidRPr="00951972">
        <w:rPr>
          <w:b/>
          <w:bCs/>
          <w:color w:val="0000CC"/>
          <w:spacing w:val="20"/>
          <w:sz w:val="22"/>
          <w:szCs w:val="22"/>
        </w:rPr>
        <w:t>.</w:t>
      </w:r>
    </w:p>
    <w:p w:rsidR="00D477C2" w:rsidRPr="00245A58" w:rsidRDefault="00D477C2" w:rsidP="00245A58">
      <w:pPr>
        <w:spacing w:line="360" w:lineRule="auto"/>
        <w:jc w:val="both"/>
        <w:rPr>
          <w:spacing w:val="20"/>
          <w:sz w:val="22"/>
          <w:szCs w:val="22"/>
        </w:rPr>
      </w:pPr>
      <w:r w:rsidRPr="00245A58">
        <w:rPr>
          <w:spacing w:val="20"/>
          <w:sz w:val="22"/>
          <w:szCs w:val="22"/>
        </w:rPr>
        <w:t xml:space="preserve">       </w:t>
      </w:r>
    </w:p>
    <w:p w:rsidR="00D477C2" w:rsidRPr="00245A58" w:rsidRDefault="00245A58" w:rsidP="00007247">
      <w:pPr>
        <w:pStyle w:val="Ttulo6"/>
        <w:spacing w:line="360" w:lineRule="auto"/>
        <w:ind w:left="3544"/>
        <w:jc w:val="both"/>
        <w:rPr>
          <w:spacing w:val="20"/>
          <w:sz w:val="22"/>
          <w:szCs w:val="22"/>
        </w:rPr>
      </w:pPr>
      <w:proofErr w:type="gramStart"/>
      <w:r>
        <w:rPr>
          <w:spacing w:val="20"/>
          <w:sz w:val="22"/>
          <w:szCs w:val="22"/>
        </w:rPr>
        <w:t>“</w:t>
      </w:r>
      <w:r w:rsidR="00C0234F" w:rsidRPr="00245A58">
        <w:rPr>
          <w:spacing w:val="20"/>
          <w:sz w:val="22"/>
          <w:szCs w:val="22"/>
        </w:rPr>
        <w:t xml:space="preserve">DÁ NOVA REDAÇÃO À LEI QUE </w:t>
      </w:r>
      <w:r w:rsidR="00835D85" w:rsidRPr="00245A58">
        <w:rPr>
          <w:spacing w:val="20"/>
          <w:sz w:val="22"/>
          <w:szCs w:val="22"/>
        </w:rPr>
        <w:t>INSTITUI</w:t>
      </w:r>
      <w:r w:rsidR="00C0234F" w:rsidRPr="00245A58">
        <w:rPr>
          <w:spacing w:val="20"/>
          <w:sz w:val="22"/>
          <w:szCs w:val="22"/>
        </w:rPr>
        <w:t>U</w:t>
      </w:r>
      <w:r w:rsidR="00D477C2" w:rsidRPr="00245A58">
        <w:rPr>
          <w:spacing w:val="20"/>
          <w:sz w:val="22"/>
          <w:szCs w:val="22"/>
        </w:rPr>
        <w:t xml:space="preserve"> A POLÍTICA MUNICIPAL DE ATENDIMENTO DOS DIREITOS DA CRIANÇA E DO ADOLESCENTE E DÁ OUTRAS PROVIDÊNCIAS</w:t>
      </w:r>
      <w:r>
        <w:rPr>
          <w:spacing w:val="20"/>
          <w:sz w:val="22"/>
          <w:szCs w:val="22"/>
        </w:rPr>
        <w:t>”</w:t>
      </w:r>
      <w:proofErr w:type="gramEnd"/>
      <w:r w:rsidR="001E18A7" w:rsidRPr="00245A58">
        <w:rPr>
          <w:spacing w:val="20"/>
          <w:sz w:val="22"/>
          <w:szCs w:val="22"/>
        </w:rPr>
        <w:t>.</w:t>
      </w:r>
    </w:p>
    <w:p w:rsidR="004E1D80" w:rsidRPr="00245A58" w:rsidRDefault="004E1D80" w:rsidP="00245A58">
      <w:pPr>
        <w:spacing w:line="360" w:lineRule="auto"/>
        <w:rPr>
          <w:spacing w:val="20"/>
          <w:sz w:val="22"/>
          <w:szCs w:val="22"/>
        </w:rPr>
      </w:pPr>
    </w:p>
    <w:p w:rsidR="00D477C2" w:rsidRPr="00245A58" w:rsidRDefault="00245A58" w:rsidP="00245A58">
      <w:pPr>
        <w:pStyle w:val="Recuodecorpodetexto"/>
        <w:spacing w:line="360" w:lineRule="auto"/>
        <w:ind w:firstLine="2124"/>
        <w:jc w:val="both"/>
        <w:rPr>
          <w:spacing w:val="20"/>
          <w:sz w:val="22"/>
          <w:szCs w:val="22"/>
        </w:rPr>
      </w:pPr>
      <w:r w:rsidRPr="00FD191B">
        <w:rPr>
          <w:b/>
          <w:bCs/>
          <w:spacing w:val="20"/>
          <w:sz w:val="22"/>
          <w:szCs w:val="22"/>
        </w:rPr>
        <w:t>ENEDINO PEREIRA FILHO</w:t>
      </w:r>
      <w:r>
        <w:rPr>
          <w:spacing w:val="20"/>
          <w:sz w:val="22"/>
          <w:szCs w:val="22"/>
        </w:rPr>
        <w:t xml:space="preserve">, </w:t>
      </w:r>
      <w:r w:rsidR="00D477C2" w:rsidRPr="00245A58">
        <w:rPr>
          <w:spacing w:val="20"/>
          <w:sz w:val="22"/>
          <w:szCs w:val="22"/>
        </w:rPr>
        <w:t>Prefeito do Município de Limeira do Oeste, Estado de Minas Gerais, no uso de suas atribuições legais, previstas no inciso I, do artigo 77 da Lei Orgânica Municipal</w:t>
      </w:r>
      <w:r w:rsidR="00DF3420" w:rsidRPr="00245A58">
        <w:rPr>
          <w:spacing w:val="20"/>
          <w:sz w:val="22"/>
          <w:szCs w:val="22"/>
        </w:rPr>
        <w:t xml:space="preserve"> </w:t>
      </w:r>
      <w:r w:rsidR="00D477C2" w:rsidRPr="00245A58">
        <w:rPr>
          <w:spacing w:val="20"/>
          <w:sz w:val="22"/>
          <w:szCs w:val="22"/>
        </w:rPr>
        <w:t>-</w:t>
      </w:r>
      <w:r w:rsidR="00DF3420" w:rsidRPr="00245A58">
        <w:rPr>
          <w:spacing w:val="20"/>
          <w:sz w:val="22"/>
          <w:szCs w:val="22"/>
        </w:rPr>
        <w:t xml:space="preserve"> </w:t>
      </w:r>
      <w:r w:rsidR="00D477C2" w:rsidRPr="00245A58">
        <w:rPr>
          <w:spacing w:val="20"/>
          <w:sz w:val="22"/>
          <w:szCs w:val="22"/>
        </w:rPr>
        <w:t>LOM, faz saber que a Câmara Municipal, por seus representantes, aprovou e ele com amparo no inciso VII, do art. 77 da Lei Orgânica Municipal –</w:t>
      </w:r>
      <w:r w:rsidR="00DF3420" w:rsidRPr="00245A58">
        <w:rPr>
          <w:spacing w:val="20"/>
          <w:sz w:val="22"/>
          <w:szCs w:val="22"/>
        </w:rPr>
        <w:t xml:space="preserve"> </w:t>
      </w:r>
      <w:r w:rsidR="00D477C2" w:rsidRPr="00245A58">
        <w:rPr>
          <w:spacing w:val="20"/>
          <w:sz w:val="22"/>
          <w:szCs w:val="22"/>
        </w:rPr>
        <w:t>LOM, sanciona a seguinte Lei:</w:t>
      </w:r>
    </w:p>
    <w:p w:rsidR="00D477C2" w:rsidRPr="00245A58" w:rsidRDefault="00D477C2" w:rsidP="00245A58">
      <w:pPr>
        <w:spacing w:line="360" w:lineRule="auto"/>
        <w:jc w:val="both"/>
        <w:rPr>
          <w:spacing w:val="20"/>
          <w:sz w:val="22"/>
          <w:szCs w:val="22"/>
        </w:rPr>
      </w:pPr>
    </w:p>
    <w:p w:rsidR="00D477C2" w:rsidRPr="00245A58" w:rsidRDefault="004E1D80" w:rsidP="00245A58">
      <w:pPr>
        <w:pStyle w:val="Ttulo8"/>
        <w:spacing w:line="360" w:lineRule="auto"/>
        <w:rPr>
          <w:b/>
          <w:spacing w:val="20"/>
          <w:sz w:val="22"/>
          <w:szCs w:val="22"/>
        </w:rPr>
      </w:pPr>
      <w:r w:rsidRPr="00245A58">
        <w:rPr>
          <w:b/>
          <w:spacing w:val="20"/>
          <w:sz w:val="22"/>
          <w:szCs w:val="22"/>
        </w:rPr>
        <w:t>TÍTULO I</w:t>
      </w:r>
    </w:p>
    <w:p w:rsidR="00D477C2" w:rsidRPr="00245A58" w:rsidRDefault="004E1D80" w:rsidP="00245A58">
      <w:pPr>
        <w:pStyle w:val="Ttulo9"/>
        <w:spacing w:line="360" w:lineRule="auto"/>
        <w:rPr>
          <w:spacing w:val="20"/>
          <w:sz w:val="22"/>
          <w:szCs w:val="22"/>
        </w:rPr>
      </w:pPr>
      <w:r w:rsidRPr="00245A58">
        <w:rPr>
          <w:spacing w:val="20"/>
          <w:sz w:val="22"/>
          <w:szCs w:val="22"/>
        </w:rPr>
        <w:t>DISPOSIÇÕES GERAIS</w:t>
      </w:r>
    </w:p>
    <w:p w:rsidR="00D477C2" w:rsidRPr="00245A58" w:rsidRDefault="00D477C2" w:rsidP="00245A58">
      <w:pPr>
        <w:spacing w:line="360" w:lineRule="auto"/>
        <w:jc w:val="both"/>
        <w:rPr>
          <w:b/>
          <w:spacing w:val="20"/>
          <w:sz w:val="22"/>
          <w:szCs w:val="22"/>
        </w:rPr>
      </w:pPr>
    </w:p>
    <w:p w:rsidR="00D477C2" w:rsidRPr="00245A58" w:rsidRDefault="00D477C2" w:rsidP="00245A58">
      <w:pPr>
        <w:pStyle w:val="Ttulo1"/>
        <w:spacing w:line="360" w:lineRule="auto"/>
        <w:ind w:firstLine="2124"/>
        <w:jc w:val="both"/>
        <w:rPr>
          <w:spacing w:val="20"/>
          <w:sz w:val="22"/>
          <w:szCs w:val="22"/>
        </w:rPr>
      </w:pPr>
      <w:r w:rsidRPr="00245A58">
        <w:rPr>
          <w:b/>
          <w:bCs/>
          <w:spacing w:val="20"/>
          <w:sz w:val="22"/>
          <w:szCs w:val="22"/>
        </w:rPr>
        <w:t>Art. 1º</w:t>
      </w:r>
      <w:r w:rsidR="005C761F" w:rsidRPr="00245A58">
        <w:rPr>
          <w:bCs/>
          <w:spacing w:val="20"/>
          <w:sz w:val="22"/>
          <w:szCs w:val="22"/>
        </w:rPr>
        <w:t xml:space="preserve"> </w:t>
      </w:r>
      <w:r w:rsidRPr="00245A58">
        <w:rPr>
          <w:spacing w:val="20"/>
          <w:sz w:val="22"/>
          <w:szCs w:val="22"/>
        </w:rPr>
        <w:t>A Política Municipal de atendimento dos direitos da criança e do adolescente será regida pelo disposto na Lei Federal nº 8.069 de 13 de julho de 1990</w:t>
      </w:r>
      <w:r w:rsidR="006B3FAE" w:rsidRPr="00245A58">
        <w:rPr>
          <w:spacing w:val="20"/>
          <w:sz w:val="22"/>
          <w:szCs w:val="22"/>
        </w:rPr>
        <w:t>, pela</w:t>
      </w:r>
      <w:r w:rsidR="00FE1336" w:rsidRPr="00245A58">
        <w:rPr>
          <w:spacing w:val="20"/>
          <w:sz w:val="22"/>
          <w:szCs w:val="22"/>
        </w:rPr>
        <w:t>s Resoluções</w:t>
      </w:r>
      <w:r w:rsidR="006B3FAE" w:rsidRPr="00245A58">
        <w:rPr>
          <w:spacing w:val="20"/>
          <w:sz w:val="22"/>
          <w:szCs w:val="22"/>
        </w:rPr>
        <w:t xml:space="preserve"> do Conselho Nacional dos Direitos da Criança e do Adolescente (CONANDA)</w:t>
      </w:r>
      <w:r w:rsidR="00FE1336" w:rsidRPr="00245A58">
        <w:rPr>
          <w:spacing w:val="20"/>
          <w:sz w:val="22"/>
          <w:szCs w:val="22"/>
        </w:rPr>
        <w:t>, Constituição Federal</w:t>
      </w:r>
      <w:r w:rsidRPr="00245A58">
        <w:rPr>
          <w:spacing w:val="20"/>
          <w:sz w:val="22"/>
          <w:szCs w:val="22"/>
        </w:rPr>
        <w:t xml:space="preserve"> e por esta Lei </w:t>
      </w:r>
      <w:r w:rsidR="006B3FAE" w:rsidRPr="00245A58">
        <w:rPr>
          <w:spacing w:val="20"/>
          <w:sz w:val="22"/>
          <w:szCs w:val="22"/>
        </w:rPr>
        <w:t>Municipal qu</w:t>
      </w:r>
      <w:r w:rsidRPr="00245A58">
        <w:rPr>
          <w:spacing w:val="20"/>
          <w:sz w:val="22"/>
          <w:szCs w:val="22"/>
        </w:rPr>
        <w:t>e será efetivada por meio de:</w:t>
      </w:r>
    </w:p>
    <w:p w:rsidR="00D477C2" w:rsidRPr="00245A58" w:rsidRDefault="00D477C2" w:rsidP="00245A58">
      <w:pPr>
        <w:spacing w:line="360" w:lineRule="auto"/>
        <w:rPr>
          <w:spacing w:val="20"/>
          <w:sz w:val="22"/>
          <w:szCs w:val="22"/>
        </w:rPr>
      </w:pPr>
    </w:p>
    <w:p w:rsidR="00D477C2" w:rsidRPr="00245A58" w:rsidRDefault="00D477C2" w:rsidP="00245A58">
      <w:pPr>
        <w:pStyle w:val="Corpodetexto"/>
        <w:spacing w:line="360" w:lineRule="auto"/>
        <w:ind w:firstLine="2124"/>
        <w:jc w:val="both"/>
        <w:rPr>
          <w:spacing w:val="20"/>
          <w:sz w:val="22"/>
          <w:szCs w:val="22"/>
        </w:rPr>
      </w:pPr>
      <w:r w:rsidRPr="00245A58">
        <w:rPr>
          <w:spacing w:val="20"/>
          <w:sz w:val="22"/>
          <w:szCs w:val="22"/>
        </w:rPr>
        <w:t>I - programas de serviços sociais básicos de</w:t>
      </w:r>
      <w:r w:rsidR="00711390" w:rsidRPr="00245A58">
        <w:rPr>
          <w:spacing w:val="20"/>
          <w:sz w:val="22"/>
          <w:szCs w:val="22"/>
        </w:rPr>
        <w:t xml:space="preserve"> assistência social,</w:t>
      </w:r>
      <w:r w:rsidRPr="00245A58">
        <w:rPr>
          <w:spacing w:val="20"/>
          <w:sz w:val="22"/>
          <w:szCs w:val="22"/>
        </w:rPr>
        <w:t xml:space="preserve"> educação, saúde, recreação, esportes, cultura, lazer, profissionalização e outros</w:t>
      </w:r>
      <w:r w:rsidR="00734854" w:rsidRPr="00245A58">
        <w:rPr>
          <w:spacing w:val="20"/>
          <w:sz w:val="22"/>
          <w:szCs w:val="22"/>
        </w:rPr>
        <w:t xml:space="preserve"> </w:t>
      </w:r>
      <w:r w:rsidRPr="00245A58">
        <w:rPr>
          <w:spacing w:val="20"/>
          <w:sz w:val="22"/>
          <w:szCs w:val="22"/>
        </w:rPr>
        <w:t xml:space="preserve">que assegurem o desenvolvimento físico, mental e social da criança e do adolescente, em condições de liberdade e dignidade; </w:t>
      </w:r>
    </w:p>
    <w:p w:rsidR="00D477C2" w:rsidRPr="00245A58" w:rsidRDefault="00D477C2" w:rsidP="00245A58">
      <w:pPr>
        <w:pStyle w:val="Recuodecorpodetexto2"/>
        <w:spacing w:line="360" w:lineRule="auto"/>
        <w:ind w:left="1416" w:firstLine="708"/>
        <w:rPr>
          <w:spacing w:val="20"/>
          <w:sz w:val="22"/>
          <w:szCs w:val="22"/>
        </w:rPr>
      </w:pPr>
      <w:r w:rsidRPr="00245A58">
        <w:rPr>
          <w:spacing w:val="20"/>
          <w:sz w:val="22"/>
          <w:szCs w:val="22"/>
        </w:rPr>
        <w:t>II - programas de proteção especial.</w:t>
      </w:r>
    </w:p>
    <w:p w:rsidR="00D477C2" w:rsidRPr="00245A58" w:rsidRDefault="00D477C2" w:rsidP="00245A58">
      <w:pPr>
        <w:spacing w:line="360" w:lineRule="auto"/>
        <w:jc w:val="both"/>
        <w:rPr>
          <w:spacing w:val="20"/>
          <w:sz w:val="22"/>
          <w:szCs w:val="22"/>
        </w:rPr>
      </w:pPr>
    </w:p>
    <w:p w:rsidR="00D477C2" w:rsidRPr="00245A58" w:rsidRDefault="00D477C2" w:rsidP="00245A58">
      <w:pPr>
        <w:spacing w:line="360" w:lineRule="auto"/>
        <w:ind w:firstLine="2124"/>
        <w:jc w:val="both"/>
        <w:rPr>
          <w:spacing w:val="20"/>
          <w:sz w:val="22"/>
          <w:szCs w:val="22"/>
        </w:rPr>
      </w:pPr>
      <w:r w:rsidRPr="00245A58">
        <w:rPr>
          <w:b/>
          <w:spacing w:val="20"/>
          <w:sz w:val="22"/>
          <w:szCs w:val="22"/>
        </w:rPr>
        <w:t>Parágrafo único</w:t>
      </w:r>
      <w:r w:rsidRPr="00245A58">
        <w:rPr>
          <w:spacing w:val="20"/>
          <w:sz w:val="22"/>
          <w:szCs w:val="22"/>
        </w:rPr>
        <w:t>. Os programas de proteção especial de que trata o inciso II serão clas</w:t>
      </w:r>
      <w:r w:rsidR="00711390" w:rsidRPr="00245A58">
        <w:rPr>
          <w:spacing w:val="20"/>
          <w:sz w:val="22"/>
          <w:szCs w:val="22"/>
        </w:rPr>
        <w:t>sificados como de proteção ou socio</w:t>
      </w:r>
      <w:r w:rsidRPr="00245A58">
        <w:rPr>
          <w:spacing w:val="20"/>
          <w:sz w:val="22"/>
          <w:szCs w:val="22"/>
        </w:rPr>
        <w:t>educativos e serão destinados à or</w:t>
      </w:r>
      <w:r w:rsidR="00FE1336" w:rsidRPr="00245A58">
        <w:rPr>
          <w:spacing w:val="20"/>
          <w:sz w:val="22"/>
          <w:szCs w:val="22"/>
        </w:rPr>
        <w:t>ientação e apoio sócio-familiar,</w:t>
      </w:r>
      <w:r w:rsidRPr="00245A58">
        <w:rPr>
          <w:spacing w:val="20"/>
          <w:sz w:val="22"/>
          <w:szCs w:val="22"/>
        </w:rPr>
        <w:t xml:space="preserve"> ao apoio s</w:t>
      </w:r>
      <w:r w:rsidR="00711390" w:rsidRPr="00245A58">
        <w:rPr>
          <w:spacing w:val="20"/>
          <w:sz w:val="22"/>
          <w:szCs w:val="22"/>
        </w:rPr>
        <w:t>o</w:t>
      </w:r>
      <w:r w:rsidRPr="00245A58">
        <w:rPr>
          <w:spacing w:val="20"/>
          <w:sz w:val="22"/>
          <w:szCs w:val="22"/>
        </w:rPr>
        <w:t>cioeducativo em meio aberto</w:t>
      </w:r>
      <w:r w:rsidR="00FE1336" w:rsidRPr="00245A58">
        <w:rPr>
          <w:spacing w:val="20"/>
          <w:sz w:val="22"/>
          <w:szCs w:val="22"/>
        </w:rPr>
        <w:t>,</w:t>
      </w:r>
      <w:r w:rsidRPr="00245A58">
        <w:rPr>
          <w:spacing w:val="20"/>
          <w:sz w:val="22"/>
          <w:szCs w:val="22"/>
        </w:rPr>
        <w:t xml:space="preserve"> à colocação familiar</w:t>
      </w:r>
      <w:r w:rsidR="00FE1336" w:rsidRPr="00245A58">
        <w:rPr>
          <w:spacing w:val="20"/>
          <w:sz w:val="22"/>
          <w:szCs w:val="22"/>
        </w:rPr>
        <w:t>,</w:t>
      </w:r>
      <w:r w:rsidRPr="00245A58">
        <w:rPr>
          <w:spacing w:val="20"/>
          <w:sz w:val="22"/>
          <w:szCs w:val="22"/>
        </w:rPr>
        <w:t xml:space="preserve"> ao </w:t>
      </w:r>
      <w:r w:rsidR="00711390" w:rsidRPr="00245A58">
        <w:rPr>
          <w:spacing w:val="20"/>
          <w:sz w:val="22"/>
          <w:szCs w:val="22"/>
        </w:rPr>
        <w:t>serviço de acolhimento</w:t>
      </w:r>
      <w:r w:rsidRPr="00245A58">
        <w:rPr>
          <w:spacing w:val="20"/>
          <w:sz w:val="22"/>
          <w:szCs w:val="22"/>
        </w:rPr>
        <w:t>, à liberdade assistida</w:t>
      </w:r>
      <w:r w:rsidR="00FE1336" w:rsidRPr="00245A58">
        <w:rPr>
          <w:spacing w:val="20"/>
          <w:sz w:val="22"/>
          <w:szCs w:val="22"/>
        </w:rPr>
        <w:t>,</w:t>
      </w:r>
      <w:r w:rsidRPr="00245A58">
        <w:rPr>
          <w:spacing w:val="20"/>
          <w:sz w:val="22"/>
          <w:szCs w:val="22"/>
        </w:rPr>
        <w:t xml:space="preserve"> </w:t>
      </w:r>
      <w:r w:rsidR="00711390" w:rsidRPr="00245A58">
        <w:rPr>
          <w:spacing w:val="20"/>
          <w:sz w:val="22"/>
          <w:szCs w:val="22"/>
        </w:rPr>
        <w:t xml:space="preserve">a prestação de serviço </w:t>
      </w:r>
      <w:proofErr w:type="gramStart"/>
      <w:r w:rsidR="00711390" w:rsidRPr="00245A58">
        <w:rPr>
          <w:spacing w:val="20"/>
          <w:sz w:val="22"/>
          <w:szCs w:val="22"/>
        </w:rPr>
        <w:t>a</w:t>
      </w:r>
      <w:proofErr w:type="gramEnd"/>
      <w:r w:rsidR="00711390" w:rsidRPr="00245A58">
        <w:rPr>
          <w:spacing w:val="20"/>
          <w:sz w:val="22"/>
          <w:szCs w:val="22"/>
        </w:rPr>
        <w:t xml:space="preserve"> comunidade, </w:t>
      </w:r>
      <w:r w:rsidRPr="00245A58">
        <w:rPr>
          <w:spacing w:val="20"/>
          <w:sz w:val="22"/>
          <w:szCs w:val="22"/>
        </w:rPr>
        <w:t xml:space="preserve">à semiliberdade, </w:t>
      </w:r>
      <w:r w:rsidR="00711390" w:rsidRPr="00245A58">
        <w:rPr>
          <w:spacing w:val="20"/>
          <w:sz w:val="22"/>
          <w:szCs w:val="22"/>
        </w:rPr>
        <w:t xml:space="preserve">e </w:t>
      </w:r>
      <w:r w:rsidRPr="00245A58">
        <w:rPr>
          <w:spacing w:val="20"/>
          <w:sz w:val="22"/>
          <w:szCs w:val="22"/>
        </w:rPr>
        <w:t xml:space="preserve">à internação.  </w:t>
      </w:r>
    </w:p>
    <w:p w:rsidR="00D477C2" w:rsidRPr="00245A58" w:rsidRDefault="00D477C2" w:rsidP="00245A58">
      <w:pPr>
        <w:spacing w:line="360" w:lineRule="auto"/>
        <w:jc w:val="both"/>
        <w:rPr>
          <w:spacing w:val="20"/>
          <w:sz w:val="22"/>
          <w:szCs w:val="22"/>
        </w:rPr>
      </w:pPr>
    </w:p>
    <w:p w:rsidR="00D477C2" w:rsidRPr="00245A58" w:rsidRDefault="004E1D80" w:rsidP="00245A58">
      <w:pPr>
        <w:spacing w:line="360" w:lineRule="auto"/>
        <w:jc w:val="center"/>
        <w:rPr>
          <w:b/>
          <w:bCs/>
          <w:spacing w:val="20"/>
          <w:sz w:val="22"/>
          <w:szCs w:val="22"/>
        </w:rPr>
      </w:pPr>
      <w:r w:rsidRPr="00245A58">
        <w:rPr>
          <w:b/>
          <w:bCs/>
          <w:spacing w:val="20"/>
          <w:sz w:val="22"/>
          <w:szCs w:val="22"/>
        </w:rPr>
        <w:lastRenderedPageBreak/>
        <w:t>TÍTULO II</w:t>
      </w:r>
    </w:p>
    <w:p w:rsidR="00D477C2" w:rsidRPr="00245A58" w:rsidRDefault="004E1D80" w:rsidP="00245A58">
      <w:pPr>
        <w:spacing w:line="360" w:lineRule="auto"/>
        <w:jc w:val="center"/>
        <w:rPr>
          <w:b/>
          <w:bCs/>
          <w:spacing w:val="20"/>
          <w:sz w:val="22"/>
          <w:szCs w:val="22"/>
        </w:rPr>
      </w:pPr>
      <w:r w:rsidRPr="00245A58">
        <w:rPr>
          <w:b/>
          <w:bCs/>
          <w:spacing w:val="20"/>
          <w:sz w:val="22"/>
          <w:szCs w:val="22"/>
        </w:rPr>
        <w:t>DA POLÍTICA DE ATENDIMENTO</w:t>
      </w:r>
    </w:p>
    <w:p w:rsidR="00F615C9" w:rsidRPr="00245A58" w:rsidRDefault="00F615C9" w:rsidP="00245A58">
      <w:pPr>
        <w:spacing w:line="360" w:lineRule="auto"/>
        <w:jc w:val="center"/>
        <w:rPr>
          <w:spacing w:val="20"/>
          <w:sz w:val="22"/>
          <w:szCs w:val="22"/>
        </w:rPr>
      </w:pPr>
    </w:p>
    <w:p w:rsidR="00D477C2" w:rsidRPr="00245A58" w:rsidRDefault="004E1D80" w:rsidP="00245A58">
      <w:pPr>
        <w:spacing w:line="360" w:lineRule="auto"/>
        <w:jc w:val="center"/>
        <w:rPr>
          <w:b/>
          <w:spacing w:val="20"/>
          <w:sz w:val="22"/>
          <w:szCs w:val="22"/>
        </w:rPr>
      </w:pPr>
      <w:r w:rsidRPr="00245A58">
        <w:rPr>
          <w:b/>
          <w:spacing w:val="20"/>
          <w:sz w:val="22"/>
          <w:szCs w:val="22"/>
        </w:rPr>
        <w:t>CAPÍTULO I</w:t>
      </w:r>
    </w:p>
    <w:p w:rsidR="00D477C2" w:rsidRPr="00245A58" w:rsidRDefault="004E1D80" w:rsidP="00245A58">
      <w:pPr>
        <w:pStyle w:val="Ttulo9"/>
        <w:spacing w:line="360" w:lineRule="auto"/>
        <w:rPr>
          <w:spacing w:val="20"/>
          <w:sz w:val="22"/>
          <w:szCs w:val="22"/>
        </w:rPr>
      </w:pPr>
      <w:r w:rsidRPr="00245A58">
        <w:rPr>
          <w:spacing w:val="20"/>
          <w:sz w:val="22"/>
          <w:szCs w:val="22"/>
        </w:rPr>
        <w:t>DISPOSIÇÕES PRELIMINARES</w:t>
      </w:r>
    </w:p>
    <w:p w:rsidR="00D477C2" w:rsidRPr="00245A58" w:rsidRDefault="00D477C2" w:rsidP="00245A58">
      <w:pPr>
        <w:spacing w:line="360" w:lineRule="auto"/>
        <w:jc w:val="both"/>
        <w:rPr>
          <w:b/>
          <w:spacing w:val="20"/>
          <w:sz w:val="22"/>
          <w:szCs w:val="22"/>
        </w:rPr>
      </w:pPr>
    </w:p>
    <w:p w:rsidR="00D477C2" w:rsidRPr="00245A58" w:rsidRDefault="00D477C2" w:rsidP="00245A58">
      <w:pPr>
        <w:spacing w:line="360" w:lineRule="auto"/>
        <w:ind w:firstLine="2124"/>
        <w:jc w:val="both"/>
        <w:rPr>
          <w:spacing w:val="20"/>
          <w:sz w:val="22"/>
          <w:szCs w:val="22"/>
        </w:rPr>
      </w:pPr>
      <w:r w:rsidRPr="00245A58">
        <w:rPr>
          <w:b/>
          <w:bCs/>
          <w:spacing w:val="20"/>
          <w:sz w:val="22"/>
          <w:szCs w:val="22"/>
        </w:rPr>
        <w:t>Art. 2º</w:t>
      </w:r>
      <w:r w:rsidR="00F615C9" w:rsidRPr="00245A58">
        <w:rPr>
          <w:spacing w:val="20"/>
          <w:sz w:val="22"/>
          <w:szCs w:val="22"/>
        </w:rPr>
        <w:t xml:space="preserve"> </w:t>
      </w:r>
      <w:r w:rsidRPr="00245A58">
        <w:rPr>
          <w:spacing w:val="20"/>
          <w:sz w:val="22"/>
          <w:szCs w:val="22"/>
        </w:rPr>
        <w:t xml:space="preserve">A </w:t>
      </w:r>
      <w:r w:rsidR="006B3FAE" w:rsidRPr="00245A58">
        <w:rPr>
          <w:spacing w:val="20"/>
          <w:sz w:val="22"/>
          <w:szCs w:val="22"/>
        </w:rPr>
        <w:t>P</w:t>
      </w:r>
      <w:r w:rsidRPr="00245A58">
        <w:rPr>
          <w:spacing w:val="20"/>
          <w:sz w:val="22"/>
          <w:szCs w:val="22"/>
        </w:rPr>
        <w:t xml:space="preserve">olítica </w:t>
      </w:r>
      <w:r w:rsidR="006B3FAE" w:rsidRPr="00245A58">
        <w:rPr>
          <w:spacing w:val="20"/>
          <w:sz w:val="22"/>
          <w:szCs w:val="22"/>
        </w:rPr>
        <w:t>M</w:t>
      </w:r>
      <w:r w:rsidRPr="00245A58">
        <w:rPr>
          <w:spacing w:val="20"/>
          <w:sz w:val="22"/>
          <w:szCs w:val="22"/>
        </w:rPr>
        <w:t xml:space="preserve">unicipal de </w:t>
      </w:r>
      <w:r w:rsidR="006B3FAE" w:rsidRPr="00245A58">
        <w:rPr>
          <w:spacing w:val="20"/>
          <w:sz w:val="22"/>
          <w:szCs w:val="22"/>
        </w:rPr>
        <w:t>Atendimento dos D</w:t>
      </w:r>
      <w:r w:rsidRPr="00245A58">
        <w:rPr>
          <w:spacing w:val="20"/>
          <w:sz w:val="22"/>
          <w:szCs w:val="22"/>
        </w:rPr>
        <w:t xml:space="preserve">ireitos da </w:t>
      </w:r>
      <w:r w:rsidR="006B3FAE" w:rsidRPr="00245A58">
        <w:rPr>
          <w:spacing w:val="20"/>
          <w:sz w:val="22"/>
          <w:szCs w:val="22"/>
        </w:rPr>
        <w:t>Criança e do A</w:t>
      </w:r>
      <w:r w:rsidRPr="00245A58">
        <w:rPr>
          <w:spacing w:val="20"/>
          <w:sz w:val="22"/>
          <w:szCs w:val="22"/>
        </w:rPr>
        <w:t>dolescente será garantida a partir da criação do:</w:t>
      </w:r>
    </w:p>
    <w:p w:rsidR="00D477C2" w:rsidRPr="00245A58" w:rsidRDefault="00D477C2" w:rsidP="00245A58">
      <w:pPr>
        <w:spacing w:line="360" w:lineRule="auto"/>
        <w:jc w:val="both"/>
        <w:rPr>
          <w:spacing w:val="20"/>
          <w:sz w:val="22"/>
          <w:szCs w:val="22"/>
        </w:rPr>
      </w:pPr>
    </w:p>
    <w:p w:rsidR="00D477C2" w:rsidRPr="00245A58" w:rsidRDefault="00D477C2" w:rsidP="00245A58">
      <w:pPr>
        <w:pStyle w:val="Recuodecorpodetexto2"/>
        <w:spacing w:line="360" w:lineRule="auto"/>
        <w:ind w:firstLine="2124"/>
        <w:rPr>
          <w:spacing w:val="20"/>
          <w:sz w:val="22"/>
          <w:szCs w:val="22"/>
        </w:rPr>
      </w:pPr>
      <w:r w:rsidRPr="00245A58">
        <w:rPr>
          <w:spacing w:val="20"/>
          <w:sz w:val="22"/>
          <w:szCs w:val="22"/>
        </w:rPr>
        <w:t>I - Conselho Municipal dos Direi</w:t>
      </w:r>
      <w:r w:rsidR="00B7705D" w:rsidRPr="00245A58">
        <w:rPr>
          <w:spacing w:val="20"/>
          <w:sz w:val="22"/>
          <w:szCs w:val="22"/>
        </w:rPr>
        <w:t>tos da Criança e do Adolescente – CMDCA;</w:t>
      </w:r>
    </w:p>
    <w:p w:rsidR="00D477C2" w:rsidRPr="00245A58" w:rsidRDefault="00D477C2" w:rsidP="00245A58">
      <w:pPr>
        <w:pStyle w:val="Recuodecorpodetexto2"/>
        <w:spacing w:line="360" w:lineRule="auto"/>
        <w:ind w:firstLine="2124"/>
        <w:rPr>
          <w:spacing w:val="20"/>
          <w:sz w:val="22"/>
          <w:szCs w:val="22"/>
        </w:rPr>
      </w:pPr>
      <w:r w:rsidRPr="00245A58">
        <w:rPr>
          <w:spacing w:val="20"/>
          <w:sz w:val="22"/>
          <w:szCs w:val="22"/>
        </w:rPr>
        <w:t>II - Fundo Municipal dos Direi</w:t>
      </w:r>
      <w:r w:rsidR="00B7705D" w:rsidRPr="00245A58">
        <w:rPr>
          <w:spacing w:val="20"/>
          <w:sz w:val="22"/>
          <w:szCs w:val="22"/>
        </w:rPr>
        <w:t>tos da Criança e do Adolescente – FMDCA;</w:t>
      </w:r>
    </w:p>
    <w:p w:rsidR="00D477C2" w:rsidRPr="00245A58" w:rsidRDefault="00D477C2" w:rsidP="00245A58">
      <w:pPr>
        <w:pStyle w:val="Recuodecorpodetexto2"/>
        <w:spacing w:line="360" w:lineRule="auto"/>
        <w:ind w:left="1416" w:firstLine="708"/>
        <w:rPr>
          <w:spacing w:val="20"/>
          <w:sz w:val="22"/>
          <w:szCs w:val="22"/>
        </w:rPr>
      </w:pPr>
      <w:r w:rsidRPr="00245A58">
        <w:rPr>
          <w:spacing w:val="20"/>
          <w:sz w:val="22"/>
          <w:szCs w:val="22"/>
        </w:rPr>
        <w:t>III -</w:t>
      </w:r>
      <w:r w:rsidR="00B7705D" w:rsidRPr="00245A58">
        <w:rPr>
          <w:spacing w:val="20"/>
          <w:sz w:val="22"/>
          <w:szCs w:val="22"/>
        </w:rPr>
        <w:t xml:space="preserve"> Conselho tutelar – CT;</w:t>
      </w:r>
    </w:p>
    <w:p w:rsidR="00D477C2" w:rsidRPr="00245A58" w:rsidRDefault="00D477C2" w:rsidP="00245A58">
      <w:pPr>
        <w:spacing w:line="360" w:lineRule="auto"/>
        <w:jc w:val="both"/>
        <w:rPr>
          <w:spacing w:val="20"/>
          <w:sz w:val="22"/>
          <w:szCs w:val="22"/>
        </w:rPr>
      </w:pPr>
    </w:p>
    <w:p w:rsidR="00D477C2" w:rsidRPr="00245A58" w:rsidRDefault="00D477C2" w:rsidP="00245A58">
      <w:pPr>
        <w:spacing w:line="360" w:lineRule="auto"/>
        <w:jc w:val="both"/>
        <w:rPr>
          <w:spacing w:val="20"/>
          <w:sz w:val="22"/>
          <w:szCs w:val="22"/>
        </w:rPr>
      </w:pPr>
    </w:p>
    <w:p w:rsidR="00D477C2" w:rsidRDefault="00D477C2" w:rsidP="00245A58">
      <w:pPr>
        <w:spacing w:line="360" w:lineRule="auto"/>
        <w:jc w:val="center"/>
        <w:rPr>
          <w:b/>
          <w:spacing w:val="20"/>
          <w:sz w:val="22"/>
          <w:szCs w:val="22"/>
        </w:rPr>
      </w:pPr>
      <w:r w:rsidRPr="00245A58">
        <w:rPr>
          <w:b/>
          <w:spacing w:val="20"/>
          <w:sz w:val="22"/>
          <w:szCs w:val="22"/>
        </w:rPr>
        <w:t>CAPÍTULO II</w:t>
      </w:r>
    </w:p>
    <w:p w:rsidR="00245A58" w:rsidRPr="00245A58" w:rsidRDefault="00245A58" w:rsidP="00245A58">
      <w:pPr>
        <w:spacing w:line="360" w:lineRule="auto"/>
        <w:jc w:val="center"/>
        <w:rPr>
          <w:b/>
          <w:spacing w:val="20"/>
          <w:sz w:val="22"/>
          <w:szCs w:val="22"/>
        </w:rPr>
      </w:pPr>
    </w:p>
    <w:p w:rsidR="00F615C9" w:rsidRPr="00245A58" w:rsidRDefault="004E1D80" w:rsidP="00245A58">
      <w:pPr>
        <w:spacing w:line="360" w:lineRule="auto"/>
        <w:jc w:val="center"/>
        <w:rPr>
          <w:b/>
          <w:bCs/>
          <w:spacing w:val="20"/>
          <w:sz w:val="22"/>
          <w:szCs w:val="22"/>
        </w:rPr>
      </w:pPr>
      <w:r w:rsidRPr="00245A58">
        <w:rPr>
          <w:b/>
          <w:bCs/>
          <w:spacing w:val="20"/>
          <w:sz w:val="22"/>
          <w:szCs w:val="22"/>
        </w:rPr>
        <w:t>DO CONSELHO MUNICIPAL DOS DIREITOS DA CRIANÇA E DO ADOLESCENTE</w:t>
      </w:r>
    </w:p>
    <w:p w:rsidR="005C761F" w:rsidRPr="00245A58" w:rsidRDefault="005C761F" w:rsidP="00245A58">
      <w:pPr>
        <w:spacing w:line="360" w:lineRule="auto"/>
        <w:jc w:val="both"/>
        <w:rPr>
          <w:b/>
          <w:bCs/>
          <w:spacing w:val="20"/>
          <w:sz w:val="22"/>
          <w:szCs w:val="22"/>
        </w:rPr>
      </w:pPr>
    </w:p>
    <w:p w:rsidR="007F74D9" w:rsidRPr="00245A58" w:rsidRDefault="00D477C2" w:rsidP="00245A58">
      <w:pPr>
        <w:spacing w:line="360" w:lineRule="auto"/>
        <w:ind w:firstLine="2124"/>
        <w:jc w:val="both"/>
        <w:rPr>
          <w:spacing w:val="20"/>
          <w:sz w:val="22"/>
          <w:szCs w:val="22"/>
        </w:rPr>
      </w:pPr>
      <w:r w:rsidRPr="00245A58">
        <w:rPr>
          <w:b/>
          <w:bCs/>
          <w:spacing w:val="20"/>
          <w:sz w:val="22"/>
          <w:szCs w:val="22"/>
        </w:rPr>
        <w:t>Art. 3º</w:t>
      </w:r>
      <w:r w:rsidR="005C761F" w:rsidRPr="00245A58">
        <w:rPr>
          <w:spacing w:val="20"/>
          <w:sz w:val="22"/>
          <w:szCs w:val="22"/>
        </w:rPr>
        <w:t xml:space="preserve"> </w:t>
      </w:r>
      <w:r w:rsidR="00FE1336" w:rsidRPr="00245A58">
        <w:rPr>
          <w:spacing w:val="20"/>
          <w:sz w:val="22"/>
          <w:szCs w:val="22"/>
        </w:rPr>
        <w:t xml:space="preserve">Fica </w:t>
      </w:r>
      <w:r w:rsidRPr="00245A58">
        <w:rPr>
          <w:spacing w:val="20"/>
          <w:sz w:val="22"/>
          <w:szCs w:val="22"/>
        </w:rPr>
        <w:t>criado o Conselho Municipal dos Direitos da Criança e do Adolescente, órgão deliberativo</w:t>
      </w:r>
      <w:r w:rsidR="007F74D9" w:rsidRPr="00245A58">
        <w:rPr>
          <w:spacing w:val="20"/>
          <w:sz w:val="22"/>
          <w:szCs w:val="22"/>
        </w:rPr>
        <w:t xml:space="preserve"> da política de promoção dos direitos da criança e do adolescente, </w:t>
      </w:r>
      <w:r w:rsidRPr="00245A58">
        <w:rPr>
          <w:spacing w:val="20"/>
          <w:sz w:val="22"/>
          <w:szCs w:val="22"/>
        </w:rPr>
        <w:t>control</w:t>
      </w:r>
      <w:r w:rsidR="00D77BCD" w:rsidRPr="00245A58">
        <w:rPr>
          <w:spacing w:val="20"/>
          <w:sz w:val="22"/>
          <w:szCs w:val="22"/>
        </w:rPr>
        <w:t>ador da</w:t>
      </w:r>
      <w:r w:rsidR="007F74D9" w:rsidRPr="00245A58">
        <w:rPr>
          <w:spacing w:val="20"/>
          <w:sz w:val="22"/>
          <w:szCs w:val="22"/>
        </w:rPr>
        <w:t xml:space="preserve">s ações em todos os níveis no sentido da </w:t>
      </w:r>
      <w:proofErr w:type="gramStart"/>
      <w:r w:rsidR="007F74D9" w:rsidRPr="00245A58">
        <w:rPr>
          <w:spacing w:val="20"/>
          <w:sz w:val="22"/>
          <w:szCs w:val="22"/>
        </w:rPr>
        <w:t>implementação</w:t>
      </w:r>
      <w:proofErr w:type="gramEnd"/>
      <w:r w:rsidR="007F74D9" w:rsidRPr="00245A58">
        <w:rPr>
          <w:spacing w:val="20"/>
          <w:sz w:val="22"/>
          <w:szCs w:val="22"/>
        </w:rPr>
        <w:t xml:space="preserve"> desta mesma política e responsável por fixar critérios de utilização através de planos de aplicação do Fundo</w:t>
      </w:r>
      <w:r w:rsidR="00C11C7A" w:rsidRPr="00245A58">
        <w:rPr>
          <w:spacing w:val="20"/>
          <w:sz w:val="22"/>
          <w:szCs w:val="22"/>
        </w:rPr>
        <w:t xml:space="preserve"> Municipal</w:t>
      </w:r>
      <w:r w:rsidR="007F74D9" w:rsidRPr="00245A58">
        <w:rPr>
          <w:spacing w:val="20"/>
          <w:sz w:val="22"/>
          <w:szCs w:val="22"/>
        </w:rPr>
        <w:t xml:space="preserve"> dos Direitos da Criança e do Adolescente, incumbindo-lhes ainda zelar pelo efetivo respeito ao princípio da prioridade absoluta à criança e ao adolescente.</w:t>
      </w:r>
    </w:p>
    <w:p w:rsidR="00D477C2" w:rsidRPr="00245A58" w:rsidRDefault="007F74D9" w:rsidP="00245A58">
      <w:pPr>
        <w:spacing w:line="360" w:lineRule="auto"/>
        <w:jc w:val="both"/>
        <w:rPr>
          <w:spacing w:val="20"/>
          <w:sz w:val="22"/>
          <w:szCs w:val="22"/>
        </w:rPr>
      </w:pPr>
      <w:r w:rsidRPr="00245A58">
        <w:rPr>
          <w:spacing w:val="20"/>
          <w:sz w:val="22"/>
          <w:szCs w:val="22"/>
        </w:rPr>
        <w:t xml:space="preserve"> </w:t>
      </w:r>
    </w:p>
    <w:p w:rsidR="00E33AD8" w:rsidRPr="00245A58" w:rsidRDefault="00B625C5" w:rsidP="00245A58">
      <w:pPr>
        <w:pStyle w:val="Corpodetexto2"/>
        <w:spacing w:line="360" w:lineRule="auto"/>
        <w:ind w:firstLine="2124"/>
        <w:rPr>
          <w:spacing w:val="20"/>
          <w:sz w:val="22"/>
          <w:szCs w:val="22"/>
        </w:rPr>
      </w:pPr>
      <w:r w:rsidRPr="00C71CDF">
        <w:rPr>
          <w:b/>
          <w:spacing w:val="20"/>
          <w:sz w:val="22"/>
          <w:szCs w:val="22"/>
        </w:rPr>
        <w:t>§ 1º</w:t>
      </w:r>
      <w:r w:rsidRPr="00245A58">
        <w:rPr>
          <w:b/>
          <w:spacing w:val="20"/>
          <w:sz w:val="22"/>
          <w:szCs w:val="22"/>
        </w:rPr>
        <w:t xml:space="preserve"> </w:t>
      </w:r>
      <w:r w:rsidRPr="00245A58">
        <w:rPr>
          <w:spacing w:val="20"/>
          <w:sz w:val="22"/>
          <w:szCs w:val="22"/>
        </w:rPr>
        <w:t xml:space="preserve">O </w:t>
      </w:r>
      <w:r w:rsidR="00D477C2" w:rsidRPr="00245A58">
        <w:rPr>
          <w:spacing w:val="20"/>
          <w:sz w:val="22"/>
          <w:szCs w:val="22"/>
        </w:rPr>
        <w:t>Conselho Municipal dos Direitos da Criança e do Adolescente</w:t>
      </w:r>
      <w:r w:rsidR="00006399" w:rsidRPr="00245A58">
        <w:rPr>
          <w:spacing w:val="20"/>
          <w:sz w:val="22"/>
          <w:szCs w:val="22"/>
        </w:rPr>
        <w:t xml:space="preserve"> é um órgão que não tem subordinação hierárquica aos poderes Executivo, Judiciário e Legislativo para definir questões que lhe são afetas,</w:t>
      </w:r>
      <w:r w:rsidR="00D477C2" w:rsidRPr="00245A58">
        <w:rPr>
          <w:spacing w:val="20"/>
          <w:sz w:val="22"/>
          <w:szCs w:val="22"/>
        </w:rPr>
        <w:t xml:space="preserve"> </w:t>
      </w:r>
      <w:r w:rsidR="00006399" w:rsidRPr="00245A58">
        <w:rPr>
          <w:spacing w:val="20"/>
          <w:sz w:val="22"/>
          <w:szCs w:val="22"/>
        </w:rPr>
        <w:t>possuem autonomia política, vinculando-se ao poder público apenas no âmbito administrativo.</w:t>
      </w:r>
    </w:p>
    <w:p w:rsidR="00006399" w:rsidRPr="00245A58" w:rsidRDefault="00006399" w:rsidP="00245A58">
      <w:pPr>
        <w:pStyle w:val="Corpodetexto2"/>
        <w:spacing w:line="360" w:lineRule="auto"/>
        <w:rPr>
          <w:spacing w:val="20"/>
          <w:sz w:val="22"/>
          <w:szCs w:val="22"/>
        </w:rPr>
      </w:pPr>
    </w:p>
    <w:p w:rsidR="00E33AD8" w:rsidRPr="00245A58" w:rsidRDefault="00B625C5" w:rsidP="00245A58">
      <w:pPr>
        <w:spacing w:line="360" w:lineRule="auto"/>
        <w:ind w:firstLine="2124"/>
        <w:jc w:val="both"/>
        <w:rPr>
          <w:spacing w:val="20"/>
          <w:sz w:val="22"/>
          <w:szCs w:val="22"/>
        </w:rPr>
      </w:pPr>
      <w:r w:rsidRPr="00C71CDF">
        <w:rPr>
          <w:b/>
          <w:spacing w:val="20"/>
          <w:sz w:val="22"/>
          <w:szCs w:val="22"/>
        </w:rPr>
        <w:lastRenderedPageBreak/>
        <w:t>§ 2º</w:t>
      </w:r>
      <w:r w:rsidRPr="00245A58">
        <w:rPr>
          <w:spacing w:val="20"/>
          <w:sz w:val="22"/>
          <w:szCs w:val="22"/>
        </w:rPr>
        <w:t xml:space="preserve"> </w:t>
      </w:r>
      <w:r w:rsidR="00E33AD8" w:rsidRPr="00245A58">
        <w:rPr>
          <w:spacing w:val="20"/>
          <w:sz w:val="22"/>
          <w:szCs w:val="22"/>
        </w:rPr>
        <w:t>A nomeação e posse do Conselho Municipal dos Direitos da Criança e do Adolescente serão feitas perante o Prefeito, obedecida à origem das indicações.</w:t>
      </w:r>
    </w:p>
    <w:p w:rsidR="00E33AD8" w:rsidRPr="00245A58" w:rsidRDefault="00E33AD8" w:rsidP="00245A58">
      <w:pPr>
        <w:pStyle w:val="Corpodetexto2"/>
        <w:spacing w:line="360" w:lineRule="auto"/>
        <w:rPr>
          <w:spacing w:val="20"/>
          <w:sz w:val="22"/>
          <w:szCs w:val="22"/>
        </w:rPr>
      </w:pPr>
    </w:p>
    <w:p w:rsidR="00D477C2" w:rsidRPr="00245A58" w:rsidRDefault="00D477C2" w:rsidP="00245A58">
      <w:pPr>
        <w:spacing w:line="360" w:lineRule="auto"/>
        <w:ind w:firstLine="2124"/>
        <w:jc w:val="both"/>
        <w:rPr>
          <w:spacing w:val="20"/>
          <w:sz w:val="22"/>
          <w:szCs w:val="22"/>
        </w:rPr>
      </w:pPr>
      <w:r w:rsidRPr="00245A58">
        <w:rPr>
          <w:b/>
          <w:bCs/>
          <w:spacing w:val="20"/>
          <w:sz w:val="22"/>
          <w:szCs w:val="22"/>
        </w:rPr>
        <w:t>Art. 4º</w:t>
      </w:r>
      <w:r w:rsidR="005C761F" w:rsidRPr="00245A58">
        <w:rPr>
          <w:spacing w:val="20"/>
          <w:sz w:val="22"/>
          <w:szCs w:val="22"/>
        </w:rPr>
        <w:t xml:space="preserve"> </w:t>
      </w:r>
      <w:r w:rsidRPr="00245A58">
        <w:rPr>
          <w:spacing w:val="20"/>
          <w:sz w:val="22"/>
          <w:szCs w:val="22"/>
        </w:rPr>
        <w:t xml:space="preserve">O Conselho Municipal dos Direitos da Criança e do Adolescente </w:t>
      </w:r>
      <w:r w:rsidR="00006399" w:rsidRPr="00245A58">
        <w:rPr>
          <w:spacing w:val="20"/>
          <w:sz w:val="22"/>
          <w:szCs w:val="22"/>
        </w:rPr>
        <w:t>será composto por</w:t>
      </w:r>
      <w:r w:rsidRPr="00245A58">
        <w:rPr>
          <w:spacing w:val="20"/>
          <w:sz w:val="22"/>
          <w:szCs w:val="22"/>
        </w:rPr>
        <w:t xml:space="preserve"> 0</w:t>
      </w:r>
      <w:r w:rsidR="00151769" w:rsidRPr="00245A58">
        <w:rPr>
          <w:spacing w:val="20"/>
          <w:sz w:val="22"/>
          <w:szCs w:val="22"/>
        </w:rPr>
        <w:t>6</w:t>
      </w:r>
      <w:r w:rsidRPr="00245A58">
        <w:rPr>
          <w:spacing w:val="20"/>
          <w:sz w:val="22"/>
          <w:szCs w:val="22"/>
        </w:rPr>
        <w:t xml:space="preserve"> (</w:t>
      </w:r>
      <w:r w:rsidR="00151769" w:rsidRPr="00245A58">
        <w:rPr>
          <w:spacing w:val="20"/>
          <w:sz w:val="22"/>
          <w:szCs w:val="22"/>
        </w:rPr>
        <w:t>seis</w:t>
      </w:r>
      <w:r w:rsidRPr="00245A58">
        <w:rPr>
          <w:spacing w:val="20"/>
          <w:sz w:val="22"/>
          <w:szCs w:val="22"/>
        </w:rPr>
        <w:t xml:space="preserve">) membros, respeitada a composição paritária entre o Poder Público e a </w:t>
      </w:r>
      <w:r w:rsidR="00320B83" w:rsidRPr="00245A58">
        <w:rPr>
          <w:spacing w:val="20"/>
          <w:sz w:val="22"/>
          <w:szCs w:val="22"/>
        </w:rPr>
        <w:t>Sociedade C</w:t>
      </w:r>
      <w:r w:rsidRPr="00245A58">
        <w:rPr>
          <w:spacing w:val="20"/>
          <w:sz w:val="22"/>
          <w:szCs w:val="22"/>
        </w:rPr>
        <w:t>ivil.</w:t>
      </w:r>
    </w:p>
    <w:p w:rsidR="006B3FAE" w:rsidRPr="00245A58" w:rsidRDefault="006B3FAE" w:rsidP="00245A58">
      <w:pPr>
        <w:spacing w:line="360" w:lineRule="auto"/>
        <w:jc w:val="both"/>
        <w:rPr>
          <w:spacing w:val="20"/>
          <w:sz w:val="22"/>
          <w:szCs w:val="22"/>
        </w:rPr>
      </w:pPr>
    </w:p>
    <w:p w:rsidR="00D477C2" w:rsidRPr="00245A58" w:rsidRDefault="00D477C2" w:rsidP="00245A58">
      <w:pPr>
        <w:pStyle w:val="Recuodecorpodetexto2"/>
        <w:spacing w:line="360" w:lineRule="auto"/>
        <w:ind w:firstLine="1848"/>
        <w:rPr>
          <w:spacing w:val="20"/>
          <w:sz w:val="22"/>
          <w:szCs w:val="22"/>
        </w:rPr>
      </w:pPr>
      <w:r w:rsidRPr="00C71CDF">
        <w:rPr>
          <w:b/>
          <w:spacing w:val="20"/>
          <w:sz w:val="22"/>
          <w:szCs w:val="22"/>
        </w:rPr>
        <w:t>§ 1º</w:t>
      </w:r>
      <w:r w:rsidR="00F615C9" w:rsidRPr="00245A58">
        <w:rPr>
          <w:spacing w:val="20"/>
          <w:sz w:val="22"/>
          <w:szCs w:val="22"/>
        </w:rPr>
        <w:t xml:space="preserve"> </w:t>
      </w:r>
      <w:r w:rsidRPr="00245A58">
        <w:rPr>
          <w:spacing w:val="20"/>
          <w:sz w:val="22"/>
          <w:szCs w:val="22"/>
        </w:rPr>
        <w:t>Comporão o Conselho Municipal dos Direitos da Criança e do Adolescente:</w:t>
      </w:r>
    </w:p>
    <w:p w:rsidR="00A3470F" w:rsidRPr="00245A58" w:rsidRDefault="00A3470F" w:rsidP="00245A58">
      <w:pPr>
        <w:pStyle w:val="Recuodecorpodetexto2"/>
        <w:spacing w:line="360" w:lineRule="auto"/>
        <w:ind w:firstLine="0"/>
        <w:rPr>
          <w:spacing w:val="20"/>
          <w:sz w:val="22"/>
          <w:szCs w:val="22"/>
        </w:rPr>
      </w:pPr>
    </w:p>
    <w:p w:rsidR="00D477C2" w:rsidRPr="00245A58" w:rsidRDefault="00D477C2" w:rsidP="00245A58">
      <w:pPr>
        <w:pStyle w:val="Corpodetexto3"/>
        <w:spacing w:line="360" w:lineRule="auto"/>
        <w:ind w:left="1572" w:firstLine="276"/>
        <w:rPr>
          <w:spacing w:val="20"/>
          <w:sz w:val="22"/>
          <w:szCs w:val="22"/>
        </w:rPr>
      </w:pPr>
      <w:r w:rsidRPr="00245A58">
        <w:rPr>
          <w:spacing w:val="20"/>
          <w:sz w:val="22"/>
          <w:szCs w:val="22"/>
        </w:rPr>
        <w:t xml:space="preserve">I </w:t>
      </w:r>
      <w:r w:rsidR="00320B83" w:rsidRPr="00245A58">
        <w:rPr>
          <w:spacing w:val="20"/>
          <w:sz w:val="22"/>
          <w:szCs w:val="22"/>
        </w:rPr>
        <w:t>–</w:t>
      </w:r>
      <w:r w:rsidRPr="00245A58">
        <w:rPr>
          <w:spacing w:val="20"/>
          <w:sz w:val="22"/>
          <w:szCs w:val="22"/>
        </w:rPr>
        <w:t xml:space="preserve"> </w:t>
      </w:r>
      <w:r w:rsidR="00320B83" w:rsidRPr="00245A58">
        <w:rPr>
          <w:spacing w:val="20"/>
          <w:sz w:val="22"/>
          <w:szCs w:val="22"/>
        </w:rPr>
        <w:t>Representantes do Poder Público:</w:t>
      </w:r>
    </w:p>
    <w:p w:rsidR="00320B83" w:rsidRPr="00245A58" w:rsidRDefault="00320B83" w:rsidP="00245A58">
      <w:pPr>
        <w:pStyle w:val="Corpodetexto3"/>
        <w:spacing w:line="360" w:lineRule="auto"/>
        <w:ind w:left="1572" w:firstLine="276"/>
        <w:rPr>
          <w:spacing w:val="20"/>
          <w:sz w:val="22"/>
          <w:szCs w:val="22"/>
        </w:rPr>
      </w:pPr>
      <w:r w:rsidRPr="00245A58">
        <w:rPr>
          <w:spacing w:val="20"/>
          <w:sz w:val="22"/>
          <w:szCs w:val="22"/>
        </w:rPr>
        <w:t>a) Secretaria Municipal de Promoção Social</w:t>
      </w:r>
      <w:r w:rsidR="006B3FAE" w:rsidRPr="00245A58">
        <w:rPr>
          <w:spacing w:val="20"/>
          <w:sz w:val="22"/>
          <w:szCs w:val="22"/>
        </w:rPr>
        <w:t>;</w:t>
      </w:r>
    </w:p>
    <w:p w:rsidR="00320B83" w:rsidRPr="00245A58" w:rsidRDefault="00A3470F" w:rsidP="00245A58">
      <w:pPr>
        <w:pStyle w:val="Corpodetexto3"/>
        <w:spacing w:line="360" w:lineRule="auto"/>
        <w:ind w:left="1572" w:firstLine="276"/>
        <w:rPr>
          <w:spacing w:val="20"/>
          <w:sz w:val="22"/>
          <w:szCs w:val="22"/>
        </w:rPr>
      </w:pPr>
      <w:r w:rsidRPr="00245A58">
        <w:rPr>
          <w:spacing w:val="20"/>
          <w:sz w:val="22"/>
          <w:szCs w:val="22"/>
        </w:rPr>
        <w:t>b</w:t>
      </w:r>
      <w:r w:rsidR="00320B83" w:rsidRPr="00245A58">
        <w:rPr>
          <w:spacing w:val="20"/>
          <w:sz w:val="22"/>
          <w:szCs w:val="22"/>
        </w:rPr>
        <w:t>) Secretaria Municipal de Saúde</w:t>
      </w:r>
      <w:r w:rsidR="006B3FAE" w:rsidRPr="00245A58">
        <w:rPr>
          <w:spacing w:val="20"/>
          <w:sz w:val="22"/>
          <w:szCs w:val="22"/>
        </w:rPr>
        <w:t>;</w:t>
      </w:r>
    </w:p>
    <w:p w:rsidR="00320B83" w:rsidRPr="00245A58" w:rsidRDefault="00151769" w:rsidP="00245A58">
      <w:pPr>
        <w:pStyle w:val="Corpodetexto3"/>
        <w:spacing w:line="360" w:lineRule="auto"/>
        <w:ind w:left="1572" w:firstLine="276"/>
        <w:rPr>
          <w:spacing w:val="20"/>
          <w:sz w:val="22"/>
          <w:szCs w:val="22"/>
        </w:rPr>
      </w:pPr>
      <w:r w:rsidRPr="00245A58">
        <w:rPr>
          <w:spacing w:val="20"/>
          <w:sz w:val="22"/>
          <w:szCs w:val="22"/>
        </w:rPr>
        <w:t>c</w:t>
      </w:r>
      <w:r w:rsidR="00320B83" w:rsidRPr="00245A58">
        <w:rPr>
          <w:spacing w:val="20"/>
          <w:sz w:val="22"/>
          <w:szCs w:val="22"/>
        </w:rPr>
        <w:t>) Secretaria Municipal de Educação</w:t>
      </w:r>
      <w:r w:rsidR="006B3FAE" w:rsidRPr="00245A58">
        <w:rPr>
          <w:spacing w:val="20"/>
          <w:sz w:val="22"/>
          <w:szCs w:val="22"/>
        </w:rPr>
        <w:t>.</w:t>
      </w:r>
    </w:p>
    <w:p w:rsidR="00320B83" w:rsidRPr="00245A58" w:rsidRDefault="00320B83" w:rsidP="00245A58">
      <w:pPr>
        <w:pStyle w:val="Corpodetexto3"/>
        <w:spacing w:line="360" w:lineRule="auto"/>
        <w:ind w:left="1140"/>
        <w:rPr>
          <w:spacing w:val="20"/>
          <w:sz w:val="22"/>
          <w:szCs w:val="22"/>
        </w:rPr>
      </w:pPr>
    </w:p>
    <w:p w:rsidR="00D477C2" w:rsidRPr="00245A58" w:rsidRDefault="00D477C2" w:rsidP="00245A58">
      <w:pPr>
        <w:pStyle w:val="Recuodecorpodetexto2"/>
        <w:spacing w:line="360" w:lineRule="auto"/>
        <w:ind w:left="1572" w:firstLine="276"/>
        <w:rPr>
          <w:spacing w:val="20"/>
          <w:sz w:val="22"/>
          <w:szCs w:val="22"/>
        </w:rPr>
      </w:pPr>
      <w:r w:rsidRPr="00245A58">
        <w:rPr>
          <w:spacing w:val="20"/>
          <w:sz w:val="22"/>
          <w:szCs w:val="22"/>
        </w:rPr>
        <w:t xml:space="preserve">II </w:t>
      </w:r>
      <w:r w:rsidR="00930316" w:rsidRPr="00245A58">
        <w:rPr>
          <w:spacing w:val="20"/>
          <w:sz w:val="22"/>
          <w:szCs w:val="22"/>
        </w:rPr>
        <w:t>–</w:t>
      </w:r>
      <w:r w:rsidRPr="00245A58">
        <w:rPr>
          <w:spacing w:val="20"/>
          <w:sz w:val="22"/>
          <w:szCs w:val="22"/>
        </w:rPr>
        <w:t xml:space="preserve"> </w:t>
      </w:r>
      <w:r w:rsidR="00930316" w:rsidRPr="00245A58">
        <w:rPr>
          <w:spacing w:val="20"/>
          <w:sz w:val="22"/>
          <w:szCs w:val="22"/>
        </w:rPr>
        <w:t>Representantes da Sociedade Civil:</w:t>
      </w:r>
    </w:p>
    <w:p w:rsidR="00930316" w:rsidRPr="00245A58" w:rsidRDefault="004E1D80" w:rsidP="00245A58">
      <w:pPr>
        <w:pStyle w:val="Recuodecorpodetexto2"/>
        <w:spacing w:line="360" w:lineRule="auto"/>
        <w:ind w:left="1572" w:firstLine="276"/>
        <w:rPr>
          <w:spacing w:val="20"/>
          <w:sz w:val="22"/>
          <w:szCs w:val="22"/>
        </w:rPr>
      </w:pPr>
      <w:r w:rsidRPr="00245A58">
        <w:rPr>
          <w:spacing w:val="20"/>
          <w:sz w:val="22"/>
          <w:szCs w:val="22"/>
        </w:rPr>
        <w:t xml:space="preserve">a) </w:t>
      </w:r>
      <w:r w:rsidR="00930316" w:rsidRPr="00245A58">
        <w:rPr>
          <w:spacing w:val="20"/>
          <w:sz w:val="22"/>
          <w:szCs w:val="22"/>
        </w:rPr>
        <w:t>Associação de Pais e Amigos dos Excepcionais</w:t>
      </w:r>
      <w:r w:rsidR="00666C9C" w:rsidRPr="00245A58">
        <w:rPr>
          <w:spacing w:val="20"/>
          <w:sz w:val="22"/>
          <w:szCs w:val="22"/>
        </w:rPr>
        <w:t xml:space="preserve"> </w:t>
      </w:r>
      <w:r w:rsidR="006B3FAE" w:rsidRPr="00245A58">
        <w:rPr>
          <w:spacing w:val="20"/>
          <w:sz w:val="22"/>
          <w:szCs w:val="22"/>
        </w:rPr>
        <w:t>–</w:t>
      </w:r>
      <w:r w:rsidR="00666C9C" w:rsidRPr="00245A58">
        <w:rPr>
          <w:spacing w:val="20"/>
          <w:sz w:val="22"/>
          <w:szCs w:val="22"/>
        </w:rPr>
        <w:t xml:space="preserve"> APAE</w:t>
      </w:r>
      <w:r w:rsidR="006B3FAE" w:rsidRPr="00245A58">
        <w:rPr>
          <w:spacing w:val="20"/>
          <w:sz w:val="22"/>
          <w:szCs w:val="22"/>
        </w:rPr>
        <w:t>;</w:t>
      </w:r>
    </w:p>
    <w:p w:rsidR="00701D7E" w:rsidRPr="00245A58" w:rsidRDefault="00151769" w:rsidP="00245A58">
      <w:pPr>
        <w:pStyle w:val="Recuodecorpodetexto2"/>
        <w:spacing w:line="360" w:lineRule="auto"/>
        <w:ind w:left="1572" w:firstLine="276"/>
        <w:rPr>
          <w:spacing w:val="20"/>
          <w:sz w:val="22"/>
          <w:szCs w:val="22"/>
        </w:rPr>
      </w:pPr>
      <w:r w:rsidRPr="00245A58">
        <w:rPr>
          <w:spacing w:val="20"/>
          <w:sz w:val="22"/>
          <w:szCs w:val="22"/>
        </w:rPr>
        <w:t>b</w:t>
      </w:r>
      <w:r w:rsidR="004E1D80" w:rsidRPr="00245A58">
        <w:rPr>
          <w:spacing w:val="20"/>
          <w:sz w:val="22"/>
          <w:szCs w:val="22"/>
        </w:rPr>
        <w:t xml:space="preserve">) </w:t>
      </w:r>
      <w:r w:rsidR="00701D7E" w:rsidRPr="00245A58">
        <w:rPr>
          <w:spacing w:val="20"/>
          <w:sz w:val="22"/>
          <w:szCs w:val="22"/>
        </w:rPr>
        <w:t>Pastoral da Criança</w:t>
      </w:r>
      <w:r w:rsidR="006B3FAE" w:rsidRPr="00245A58">
        <w:rPr>
          <w:spacing w:val="20"/>
          <w:sz w:val="22"/>
          <w:szCs w:val="22"/>
        </w:rPr>
        <w:t>;</w:t>
      </w:r>
    </w:p>
    <w:p w:rsidR="00701D7E" w:rsidRPr="00245A58" w:rsidRDefault="00151769" w:rsidP="00245A58">
      <w:pPr>
        <w:pStyle w:val="Recuodecorpodetexto2"/>
        <w:spacing w:line="360" w:lineRule="auto"/>
        <w:ind w:left="1572" w:firstLine="276"/>
        <w:rPr>
          <w:spacing w:val="20"/>
          <w:sz w:val="22"/>
          <w:szCs w:val="22"/>
        </w:rPr>
      </w:pPr>
      <w:r w:rsidRPr="00245A58">
        <w:rPr>
          <w:spacing w:val="20"/>
          <w:sz w:val="22"/>
          <w:szCs w:val="22"/>
        </w:rPr>
        <w:t>c</w:t>
      </w:r>
      <w:r w:rsidR="004E1D80" w:rsidRPr="00245A58">
        <w:rPr>
          <w:spacing w:val="20"/>
          <w:sz w:val="22"/>
          <w:szCs w:val="22"/>
        </w:rPr>
        <w:t xml:space="preserve">) </w:t>
      </w:r>
      <w:r w:rsidR="00701D7E" w:rsidRPr="00245A58">
        <w:rPr>
          <w:spacing w:val="20"/>
          <w:sz w:val="22"/>
          <w:szCs w:val="22"/>
        </w:rPr>
        <w:t xml:space="preserve">Associação dos Moradores do Bairro Joamário </w:t>
      </w:r>
      <w:r w:rsidR="006B3FAE" w:rsidRPr="00245A58">
        <w:rPr>
          <w:spacing w:val="20"/>
          <w:sz w:val="22"/>
          <w:szCs w:val="22"/>
        </w:rPr>
        <w:t>–</w:t>
      </w:r>
      <w:r w:rsidR="00701D7E" w:rsidRPr="00245A58">
        <w:rPr>
          <w:spacing w:val="20"/>
          <w:sz w:val="22"/>
          <w:szCs w:val="22"/>
        </w:rPr>
        <w:t xml:space="preserve"> AMBAJO</w:t>
      </w:r>
      <w:r w:rsidR="006B3FAE" w:rsidRPr="00245A58">
        <w:rPr>
          <w:spacing w:val="20"/>
          <w:sz w:val="22"/>
          <w:szCs w:val="22"/>
        </w:rPr>
        <w:t>.</w:t>
      </w:r>
    </w:p>
    <w:p w:rsidR="00E53F88" w:rsidRPr="00245A58" w:rsidRDefault="00E53F88" w:rsidP="00245A58">
      <w:pPr>
        <w:pStyle w:val="Recuodecorpodetexto2"/>
        <w:spacing w:line="360" w:lineRule="auto"/>
        <w:ind w:firstLine="0"/>
        <w:rPr>
          <w:spacing w:val="20"/>
          <w:sz w:val="22"/>
          <w:szCs w:val="22"/>
        </w:rPr>
      </w:pPr>
    </w:p>
    <w:p w:rsidR="00D477C2" w:rsidRPr="00245A58" w:rsidRDefault="00F615C9" w:rsidP="00245A58">
      <w:pPr>
        <w:pStyle w:val="Recuodecorpodetexto2"/>
        <w:spacing w:line="360" w:lineRule="auto"/>
        <w:ind w:firstLine="2124"/>
        <w:rPr>
          <w:spacing w:val="20"/>
          <w:sz w:val="22"/>
          <w:szCs w:val="22"/>
        </w:rPr>
      </w:pPr>
      <w:r w:rsidRPr="00C71CDF">
        <w:rPr>
          <w:b/>
          <w:spacing w:val="20"/>
          <w:sz w:val="22"/>
          <w:szCs w:val="22"/>
        </w:rPr>
        <w:t>§ 2º</w:t>
      </w:r>
      <w:r w:rsidRPr="00245A58">
        <w:rPr>
          <w:spacing w:val="20"/>
          <w:sz w:val="22"/>
          <w:szCs w:val="22"/>
        </w:rPr>
        <w:t xml:space="preserve"> </w:t>
      </w:r>
      <w:r w:rsidR="00D477C2" w:rsidRPr="00245A58">
        <w:rPr>
          <w:spacing w:val="20"/>
          <w:sz w:val="22"/>
          <w:szCs w:val="22"/>
        </w:rPr>
        <w:t>Os representantes das secretarias municipais serão indicados pelo prefeito, dentre servidores com poderes de decisão no âmbito respectivo de cada uma.</w:t>
      </w:r>
    </w:p>
    <w:p w:rsidR="00E53F88" w:rsidRPr="00245A58" w:rsidRDefault="00E53F88" w:rsidP="00245A58">
      <w:pPr>
        <w:pStyle w:val="Recuodecorpodetexto2"/>
        <w:spacing w:line="360" w:lineRule="auto"/>
        <w:ind w:firstLine="0"/>
        <w:rPr>
          <w:spacing w:val="20"/>
          <w:sz w:val="22"/>
          <w:szCs w:val="22"/>
        </w:rPr>
      </w:pPr>
    </w:p>
    <w:p w:rsidR="00D477C2" w:rsidRPr="00245A58" w:rsidRDefault="00F615C9" w:rsidP="00245A58">
      <w:pPr>
        <w:pStyle w:val="Recuodecorpodetexto2"/>
        <w:spacing w:line="360" w:lineRule="auto"/>
        <w:ind w:firstLine="2124"/>
        <w:rPr>
          <w:spacing w:val="20"/>
          <w:sz w:val="22"/>
          <w:szCs w:val="22"/>
        </w:rPr>
      </w:pPr>
      <w:r w:rsidRPr="00C71CDF">
        <w:rPr>
          <w:b/>
          <w:spacing w:val="20"/>
          <w:sz w:val="22"/>
          <w:szCs w:val="22"/>
        </w:rPr>
        <w:t>§ 3º</w:t>
      </w:r>
      <w:r w:rsidRPr="00245A58">
        <w:rPr>
          <w:spacing w:val="20"/>
          <w:sz w:val="22"/>
          <w:szCs w:val="22"/>
        </w:rPr>
        <w:t xml:space="preserve"> </w:t>
      </w:r>
      <w:r w:rsidR="00D477C2" w:rsidRPr="00245A58">
        <w:rPr>
          <w:spacing w:val="20"/>
          <w:sz w:val="22"/>
          <w:szCs w:val="22"/>
        </w:rPr>
        <w:t xml:space="preserve">Os representantes das instituições da sociedade civil serão escolhidos </w:t>
      </w:r>
      <w:r w:rsidR="00223B04" w:rsidRPr="00245A58">
        <w:rPr>
          <w:spacing w:val="20"/>
          <w:sz w:val="22"/>
          <w:szCs w:val="22"/>
        </w:rPr>
        <w:t>pela própria entidade.</w:t>
      </w:r>
    </w:p>
    <w:p w:rsidR="00D477C2" w:rsidRPr="00245A58" w:rsidRDefault="00D477C2" w:rsidP="00245A58">
      <w:pPr>
        <w:spacing w:line="360" w:lineRule="auto"/>
        <w:jc w:val="both"/>
        <w:rPr>
          <w:spacing w:val="20"/>
          <w:sz w:val="22"/>
          <w:szCs w:val="22"/>
        </w:rPr>
      </w:pPr>
    </w:p>
    <w:p w:rsidR="00D477C2" w:rsidRPr="00245A58" w:rsidRDefault="00D477C2" w:rsidP="00245A58">
      <w:pPr>
        <w:spacing w:line="360" w:lineRule="auto"/>
        <w:ind w:firstLine="2124"/>
        <w:jc w:val="both"/>
        <w:rPr>
          <w:spacing w:val="20"/>
          <w:sz w:val="22"/>
          <w:szCs w:val="22"/>
        </w:rPr>
      </w:pPr>
      <w:r w:rsidRPr="00245A58">
        <w:rPr>
          <w:b/>
          <w:bCs/>
          <w:spacing w:val="20"/>
          <w:sz w:val="22"/>
          <w:szCs w:val="22"/>
        </w:rPr>
        <w:t>Art. 5º</w:t>
      </w:r>
      <w:r w:rsidR="005C761F" w:rsidRPr="00245A58">
        <w:rPr>
          <w:spacing w:val="20"/>
          <w:sz w:val="22"/>
          <w:szCs w:val="22"/>
        </w:rPr>
        <w:t xml:space="preserve"> </w:t>
      </w:r>
      <w:r w:rsidRPr="00245A58">
        <w:rPr>
          <w:spacing w:val="20"/>
          <w:sz w:val="22"/>
          <w:szCs w:val="22"/>
        </w:rPr>
        <w:t xml:space="preserve">Cada conselheiro titular terá um suplente, escolhido simultaneamente com ele e pelo mesmo procedimento e atendidas </w:t>
      </w:r>
      <w:r w:rsidR="00C11C7A" w:rsidRPr="00245A58">
        <w:rPr>
          <w:spacing w:val="20"/>
          <w:sz w:val="22"/>
          <w:szCs w:val="22"/>
        </w:rPr>
        <w:t>às</w:t>
      </w:r>
      <w:r w:rsidRPr="00245A58">
        <w:rPr>
          <w:spacing w:val="20"/>
          <w:sz w:val="22"/>
          <w:szCs w:val="22"/>
        </w:rPr>
        <w:t xml:space="preserve"> mesmas exigências.</w:t>
      </w:r>
    </w:p>
    <w:p w:rsidR="00E53F88" w:rsidRPr="00245A58" w:rsidRDefault="00E53F88" w:rsidP="00245A58">
      <w:pPr>
        <w:pStyle w:val="Recuodecorpodetexto2"/>
        <w:spacing w:line="360" w:lineRule="auto"/>
        <w:ind w:firstLine="0"/>
        <w:rPr>
          <w:spacing w:val="20"/>
          <w:sz w:val="22"/>
          <w:szCs w:val="22"/>
        </w:rPr>
      </w:pPr>
    </w:p>
    <w:p w:rsidR="00D477C2" w:rsidRPr="00245A58" w:rsidRDefault="00F615C9" w:rsidP="00245A58">
      <w:pPr>
        <w:pStyle w:val="Recuodecorpodetexto2"/>
        <w:spacing w:line="360" w:lineRule="auto"/>
        <w:ind w:firstLine="2124"/>
        <w:rPr>
          <w:spacing w:val="20"/>
          <w:sz w:val="22"/>
          <w:szCs w:val="22"/>
        </w:rPr>
      </w:pPr>
      <w:r w:rsidRPr="00C71CDF">
        <w:rPr>
          <w:b/>
          <w:spacing w:val="20"/>
          <w:sz w:val="22"/>
          <w:szCs w:val="22"/>
        </w:rPr>
        <w:t>§ 1º</w:t>
      </w:r>
      <w:r w:rsidRPr="00245A58">
        <w:rPr>
          <w:spacing w:val="20"/>
          <w:sz w:val="22"/>
          <w:szCs w:val="22"/>
        </w:rPr>
        <w:t xml:space="preserve"> </w:t>
      </w:r>
      <w:r w:rsidR="00E545AF" w:rsidRPr="00245A58">
        <w:rPr>
          <w:spacing w:val="20"/>
          <w:sz w:val="22"/>
          <w:szCs w:val="22"/>
        </w:rPr>
        <w:t xml:space="preserve">O mandato </w:t>
      </w:r>
      <w:r w:rsidR="00151769" w:rsidRPr="00245A58">
        <w:rPr>
          <w:spacing w:val="20"/>
          <w:sz w:val="22"/>
          <w:szCs w:val="22"/>
        </w:rPr>
        <w:t>será</w:t>
      </w:r>
      <w:r w:rsidR="00E545AF" w:rsidRPr="00245A58">
        <w:rPr>
          <w:spacing w:val="20"/>
          <w:sz w:val="22"/>
          <w:szCs w:val="22"/>
        </w:rPr>
        <w:t xml:space="preserve"> de 02 (dois) anos</w:t>
      </w:r>
      <w:r w:rsidR="00151769" w:rsidRPr="00245A58">
        <w:rPr>
          <w:spacing w:val="20"/>
          <w:sz w:val="22"/>
          <w:szCs w:val="22"/>
        </w:rPr>
        <w:t>, permitida uma única recondução subsequente</w:t>
      </w:r>
      <w:r w:rsidR="00E545AF" w:rsidRPr="00245A58">
        <w:rPr>
          <w:spacing w:val="20"/>
          <w:sz w:val="22"/>
          <w:szCs w:val="22"/>
        </w:rPr>
        <w:t>.</w:t>
      </w:r>
    </w:p>
    <w:p w:rsidR="00E53F88" w:rsidRPr="00245A58" w:rsidRDefault="00E53F88" w:rsidP="00245A58">
      <w:pPr>
        <w:pStyle w:val="Recuodecorpodetexto2"/>
        <w:spacing w:line="360" w:lineRule="auto"/>
        <w:ind w:firstLine="0"/>
        <w:rPr>
          <w:spacing w:val="20"/>
          <w:sz w:val="22"/>
          <w:szCs w:val="22"/>
        </w:rPr>
      </w:pPr>
    </w:p>
    <w:p w:rsidR="00245A58" w:rsidRDefault="00245A58" w:rsidP="00245A58">
      <w:pPr>
        <w:pStyle w:val="Recuodecorpodetexto2"/>
        <w:spacing w:line="360" w:lineRule="auto"/>
        <w:ind w:left="1416" w:firstLine="708"/>
        <w:rPr>
          <w:spacing w:val="20"/>
          <w:sz w:val="22"/>
          <w:szCs w:val="22"/>
        </w:rPr>
      </w:pPr>
    </w:p>
    <w:p w:rsidR="00D477C2" w:rsidRPr="00245A58" w:rsidRDefault="00F615C9" w:rsidP="00245A58">
      <w:pPr>
        <w:pStyle w:val="Recuodecorpodetexto2"/>
        <w:spacing w:line="360" w:lineRule="auto"/>
        <w:ind w:firstLine="2124"/>
        <w:rPr>
          <w:spacing w:val="20"/>
          <w:sz w:val="22"/>
          <w:szCs w:val="22"/>
        </w:rPr>
      </w:pPr>
      <w:r w:rsidRPr="00C71CDF">
        <w:rPr>
          <w:b/>
          <w:spacing w:val="20"/>
          <w:sz w:val="22"/>
          <w:szCs w:val="22"/>
        </w:rPr>
        <w:t>§ 2º</w:t>
      </w:r>
      <w:r w:rsidRPr="00245A58">
        <w:rPr>
          <w:spacing w:val="20"/>
          <w:sz w:val="22"/>
          <w:szCs w:val="22"/>
        </w:rPr>
        <w:t xml:space="preserve"> </w:t>
      </w:r>
      <w:r w:rsidR="00D477C2" w:rsidRPr="00245A58">
        <w:rPr>
          <w:spacing w:val="20"/>
          <w:sz w:val="22"/>
          <w:szCs w:val="22"/>
        </w:rPr>
        <w:t xml:space="preserve">O exercício da função de </w:t>
      </w:r>
      <w:r w:rsidR="00E545AF" w:rsidRPr="00245A58">
        <w:rPr>
          <w:spacing w:val="20"/>
          <w:sz w:val="22"/>
          <w:szCs w:val="22"/>
        </w:rPr>
        <w:t>Conselheiro M</w:t>
      </w:r>
      <w:r w:rsidR="00D477C2" w:rsidRPr="00245A58">
        <w:rPr>
          <w:spacing w:val="20"/>
          <w:sz w:val="22"/>
          <w:szCs w:val="22"/>
        </w:rPr>
        <w:t>unicipal</w:t>
      </w:r>
      <w:r w:rsidR="00E545AF" w:rsidRPr="00245A58">
        <w:rPr>
          <w:spacing w:val="20"/>
          <w:sz w:val="22"/>
          <w:szCs w:val="22"/>
        </w:rPr>
        <w:t xml:space="preserve"> dos Direitos da Criança e do Adolescente</w:t>
      </w:r>
      <w:r w:rsidR="00D477C2" w:rsidRPr="00245A58">
        <w:rPr>
          <w:spacing w:val="20"/>
          <w:sz w:val="22"/>
          <w:szCs w:val="22"/>
        </w:rPr>
        <w:t>, titular ou suplente, é considerado como de interesse público relevante e não será remunerado.</w:t>
      </w:r>
    </w:p>
    <w:p w:rsidR="00E53F88" w:rsidRPr="00245A58" w:rsidRDefault="00E53F88" w:rsidP="00245A58">
      <w:pPr>
        <w:pStyle w:val="Recuodecorpodetexto2"/>
        <w:spacing w:line="360" w:lineRule="auto"/>
        <w:ind w:firstLine="0"/>
        <w:rPr>
          <w:spacing w:val="20"/>
          <w:sz w:val="22"/>
          <w:szCs w:val="22"/>
        </w:rPr>
      </w:pPr>
    </w:p>
    <w:p w:rsidR="00D477C2" w:rsidRPr="00245A58" w:rsidRDefault="00F615C9" w:rsidP="00245A58">
      <w:pPr>
        <w:pStyle w:val="Recuodecorpodetexto2"/>
        <w:spacing w:line="360" w:lineRule="auto"/>
        <w:ind w:firstLine="2124"/>
        <w:rPr>
          <w:spacing w:val="20"/>
          <w:sz w:val="22"/>
          <w:szCs w:val="22"/>
        </w:rPr>
      </w:pPr>
      <w:r w:rsidRPr="00C71CDF">
        <w:rPr>
          <w:b/>
          <w:spacing w:val="20"/>
          <w:sz w:val="22"/>
          <w:szCs w:val="22"/>
        </w:rPr>
        <w:t>§ 3º</w:t>
      </w:r>
      <w:r w:rsidRPr="00245A58">
        <w:rPr>
          <w:spacing w:val="20"/>
          <w:sz w:val="22"/>
          <w:szCs w:val="22"/>
        </w:rPr>
        <w:t xml:space="preserve"> </w:t>
      </w:r>
      <w:r w:rsidR="00D477C2" w:rsidRPr="00245A58">
        <w:rPr>
          <w:spacing w:val="20"/>
          <w:sz w:val="22"/>
          <w:szCs w:val="22"/>
        </w:rPr>
        <w:t xml:space="preserve">A nomeação e posse dos conselheiros será feita perante o Conselho Municipal dos Direitos da Criança e do Adolescente que estiver terminando seu mandato, no prazo máximo de </w:t>
      </w:r>
      <w:r w:rsidR="009562AF" w:rsidRPr="00245A58">
        <w:rPr>
          <w:spacing w:val="20"/>
          <w:sz w:val="22"/>
          <w:szCs w:val="22"/>
        </w:rPr>
        <w:t>30</w:t>
      </w:r>
      <w:r w:rsidR="00D477C2" w:rsidRPr="00245A58">
        <w:rPr>
          <w:spacing w:val="20"/>
          <w:sz w:val="22"/>
          <w:szCs w:val="22"/>
        </w:rPr>
        <w:t>(</w:t>
      </w:r>
      <w:r w:rsidR="009562AF" w:rsidRPr="00245A58">
        <w:rPr>
          <w:spacing w:val="20"/>
          <w:sz w:val="22"/>
          <w:szCs w:val="22"/>
        </w:rPr>
        <w:t>trinta</w:t>
      </w:r>
      <w:r w:rsidR="00D477C2" w:rsidRPr="00245A58">
        <w:rPr>
          <w:spacing w:val="20"/>
          <w:sz w:val="22"/>
          <w:szCs w:val="22"/>
        </w:rPr>
        <w:t>) dias, contado</w:t>
      </w:r>
      <w:r w:rsidR="00C11C7A" w:rsidRPr="00245A58">
        <w:rPr>
          <w:spacing w:val="20"/>
          <w:sz w:val="22"/>
          <w:szCs w:val="22"/>
        </w:rPr>
        <w:t>s</w:t>
      </w:r>
      <w:r w:rsidR="00D477C2" w:rsidRPr="00245A58">
        <w:rPr>
          <w:spacing w:val="20"/>
          <w:sz w:val="22"/>
          <w:szCs w:val="22"/>
        </w:rPr>
        <w:t xml:space="preserve"> da data de escolha ou indicação, conforme o caso.</w:t>
      </w:r>
    </w:p>
    <w:p w:rsidR="00D477C2" w:rsidRPr="00245A58" w:rsidRDefault="00D477C2" w:rsidP="00245A58">
      <w:pPr>
        <w:spacing w:line="360" w:lineRule="auto"/>
        <w:jc w:val="both"/>
        <w:rPr>
          <w:spacing w:val="20"/>
          <w:sz w:val="22"/>
          <w:szCs w:val="22"/>
        </w:rPr>
      </w:pPr>
    </w:p>
    <w:p w:rsidR="00D477C2" w:rsidRPr="00245A58" w:rsidRDefault="00D477C2" w:rsidP="00245A58">
      <w:pPr>
        <w:spacing w:line="360" w:lineRule="auto"/>
        <w:ind w:firstLine="2124"/>
        <w:jc w:val="both"/>
        <w:rPr>
          <w:spacing w:val="20"/>
          <w:sz w:val="22"/>
          <w:szCs w:val="22"/>
        </w:rPr>
      </w:pPr>
      <w:r w:rsidRPr="00245A58">
        <w:rPr>
          <w:b/>
          <w:bCs/>
          <w:spacing w:val="20"/>
          <w:sz w:val="22"/>
          <w:szCs w:val="22"/>
        </w:rPr>
        <w:t>Art. 6º</w:t>
      </w:r>
      <w:r w:rsidR="005C761F" w:rsidRPr="00245A58">
        <w:rPr>
          <w:spacing w:val="20"/>
          <w:sz w:val="22"/>
          <w:szCs w:val="22"/>
        </w:rPr>
        <w:t xml:space="preserve"> </w:t>
      </w:r>
      <w:r w:rsidRPr="00245A58">
        <w:rPr>
          <w:spacing w:val="20"/>
          <w:sz w:val="22"/>
          <w:szCs w:val="22"/>
        </w:rPr>
        <w:t>O Conselho Municipal dos Direitos da Criança e do Adolescente poderá celebrar convênio com o Ministério Público do Estado de Minas Gerais para viabilizar a atuação conjunta entre eles, particularmente quanto à atuação de promotores de justiça junto ao conselho.</w:t>
      </w:r>
    </w:p>
    <w:p w:rsidR="00D477C2" w:rsidRPr="00245A58" w:rsidRDefault="00D477C2" w:rsidP="00245A58">
      <w:pPr>
        <w:spacing w:line="360" w:lineRule="auto"/>
        <w:jc w:val="both"/>
        <w:rPr>
          <w:spacing w:val="20"/>
          <w:sz w:val="22"/>
          <w:szCs w:val="22"/>
        </w:rPr>
      </w:pPr>
    </w:p>
    <w:p w:rsidR="00D477C2" w:rsidRPr="00245A58" w:rsidRDefault="00D477C2" w:rsidP="00245A58">
      <w:pPr>
        <w:spacing w:line="360" w:lineRule="auto"/>
        <w:ind w:firstLine="2124"/>
        <w:jc w:val="both"/>
        <w:rPr>
          <w:spacing w:val="20"/>
          <w:sz w:val="22"/>
          <w:szCs w:val="22"/>
        </w:rPr>
      </w:pPr>
      <w:r w:rsidRPr="00245A58">
        <w:rPr>
          <w:b/>
          <w:bCs/>
          <w:spacing w:val="20"/>
          <w:sz w:val="22"/>
          <w:szCs w:val="22"/>
        </w:rPr>
        <w:t>Art. 7º</w:t>
      </w:r>
      <w:r w:rsidR="005C761F" w:rsidRPr="00245A58">
        <w:rPr>
          <w:spacing w:val="20"/>
          <w:sz w:val="22"/>
          <w:szCs w:val="22"/>
        </w:rPr>
        <w:t xml:space="preserve"> </w:t>
      </w:r>
      <w:r w:rsidRPr="00245A58">
        <w:rPr>
          <w:spacing w:val="20"/>
          <w:sz w:val="22"/>
          <w:szCs w:val="22"/>
        </w:rPr>
        <w:t>O Presidente, o Vice-Presidente, o Secretário</w:t>
      </w:r>
      <w:r w:rsidR="00C11C7A" w:rsidRPr="00245A58">
        <w:rPr>
          <w:spacing w:val="20"/>
          <w:sz w:val="22"/>
          <w:szCs w:val="22"/>
        </w:rPr>
        <w:t xml:space="preserve"> e</w:t>
      </w:r>
      <w:r w:rsidRPr="00245A58">
        <w:rPr>
          <w:spacing w:val="20"/>
          <w:sz w:val="22"/>
          <w:szCs w:val="22"/>
        </w:rPr>
        <w:t xml:space="preserve"> o Tesoureiro serão eleitos por seus pares, nos termos do Regimento Interno do Conselho Municipal dos Direitos da Criança e do Adolescente.</w:t>
      </w:r>
    </w:p>
    <w:p w:rsidR="00D477C2" w:rsidRPr="00245A58" w:rsidRDefault="00D477C2" w:rsidP="00245A58">
      <w:pPr>
        <w:spacing w:line="360" w:lineRule="auto"/>
        <w:jc w:val="both"/>
        <w:rPr>
          <w:spacing w:val="20"/>
          <w:sz w:val="22"/>
          <w:szCs w:val="22"/>
        </w:rPr>
      </w:pPr>
    </w:p>
    <w:p w:rsidR="00006227" w:rsidRPr="00245A58" w:rsidRDefault="00F615C9" w:rsidP="00245A58">
      <w:pPr>
        <w:spacing w:line="360" w:lineRule="auto"/>
        <w:ind w:firstLine="2124"/>
        <w:jc w:val="both"/>
        <w:rPr>
          <w:spacing w:val="20"/>
          <w:sz w:val="22"/>
          <w:szCs w:val="22"/>
        </w:rPr>
      </w:pPr>
      <w:r w:rsidRPr="00245A58">
        <w:rPr>
          <w:b/>
          <w:spacing w:val="20"/>
          <w:sz w:val="22"/>
          <w:szCs w:val="22"/>
        </w:rPr>
        <w:t>Parágrafo único.</w:t>
      </w:r>
      <w:r w:rsidRPr="00245A58">
        <w:rPr>
          <w:spacing w:val="20"/>
          <w:sz w:val="22"/>
          <w:szCs w:val="22"/>
        </w:rPr>
        <w:t xml:space="preserve"> </w:t>
      </w:r>
      <w:r w:rsidR="00006227" w:rsidRPr="00245A58">
        <w:rPr>
          <w:spacing w:val="20"/>
          <w:sz w:val="22"/>
          <w:szCs w:val="22"/>
        </w:rPr>
        <w:t>Caberá à administração pública, nos diversos níveis do Poder Executivo, fornecer recursos humanos e estrutura técnica, administrativa e institucional necessários ao adequado e ininterrupto funcionamento do</w:t>
      </w:r>
      <w:r w:rsidR="00D477C2" w:rsidRPr="00245A58">
        <w:rPr>
          <w:spacing w:val="20"/>
          <w:sz w:val="22"/>
          <w:szCs w:val="22"/>
        </w:rPr>
        <w:t xml:space="preserve"> Conselho Municipal dos Direitos da Criança e do Adolescente</w:t>
      </w:r>
      <w:r w:rsidR="00085B0C" w:rsidRPr="00245A58">
        <w:rPr>
          <w:spacing w:val="20"/>
          <w:sz w:val="22"/>
          <w:szCs w:val="22"/>
        </w:rPr>
        <w:t>, devendo para tanto instituir dotação orçamentária específica que não onere o Fundo Municipal dos Direitos da Criança e do Adolescente.</w:t>
      </w:r>
    </w:p>
    <w:p w:rsidR="00D477C2" w:rsidRPr="00245A58" w:rsidRDefault="00006227" w:rsidP="00245A58">
      <w:pPr>
        <w:spacing w:line="360" w:lineRule="auto"/>
        <w:jc w:val="both"/>
        <w:rPr>
          <w:spacing w:val="20"/>
          <w:sz w:val="22"/>
          <w:szCs w:val="22"/>
        </w:rPr>
      </w:pPr>
      <w:r w:rsidRPr="00245A58">
        <w:rPr>
          <w:spacing w:val="20"/>
          <w:sz w:val="22"/>
          <w:szCs w:val="22"/>
        </w:rPr>
        <w:t xml:space="preserve"> </w:t>
      </w:r>
    </w:p>
    <w:p w:rsidR="00D477C2" w:rsidRPr="00245A58" w:rsidRDefault="00D477C2" w:rsidP="00245A58">
      <w:pPr>
        <w:spacing w:line="360" w:lineRule="auto"/>
        <w:ind w:firstLine="2124"/>
        <w:jc w:val="both"/>
        <w:rPr>
          <w:spacing w:val="20"/>
          <w:sz w:val="22"/>
          <w:szCs w:val="22"/>
        </w:rPr>
      </w:pPr>
      <w:r w:rsidRPr="00245A58">
        <w:rPr>
          <w:b/>
          <w:bCs/>
          <w:spacing w:val="20"/>
          <w:sz w:val="22"/>
          <w:szCs w:val="22"/>
        </w:rPr>
        <w:t>Art. 8º</w:t>
      </w:r>
      <w:r w:rsidR="005C761F" w:rsidRPr="00245A58">
        <w:rPr>
          <w:spacing w:val="20"/>
          <w:sz w:val="22"/>
          <w:szCs w:val="22"/>
        </w:rPr>
        <w:t xml:space="preserve"> </w:t>
      </w:r>
      <w:r w:rsidRPr="00245A58">
        <w:rPr>
          <w:spacing w:val="20"/>
          <w:sz w:val="22"/>
          <w:szCs w:val="22"/>
        </w:rPr>
        <w:t>Compete ao Conselho Municipal dos Direitos da Criança e do Adolescente:</w:t>
      </w:r>
    </w:p>
    <w:p w:rsidR="00D477C2" w:rsidRPr="00245A58" w:rsidRDefault="00D477C2" w:rsidP="00245A58">
      <w:pPr>
        <w:spacing w:line="360" w:lineRule="auto"/>
        <w:jc w:val="both"/>
        <w:rPr>
          <w:spacing w:val="20"/>
          <w:sz w:val="22"/>
          <w:szCs w:val="22"/>
        </w:rPr>
      </w:pPr>
    </w:p>
    <w:p w:rsidR="00D477C2" w:rsidRPr="00245A58" w:rsidRDefault="00D477C2" w:rsidP="00245A58">
      <w:pPr>
        <w:pStyle w:val="Recuodecorpodetexto2"/>
        <w:spacing w:line="360" w:lineRule="auto"/>
        <w:ind w:firstLine="2124"/>
        <w:rPr>
          <w:spacing w:val="20"/>
          <w:sz w:val="22"/>
          <w:szCs w:val="22"/>
        </w:rPr>
      </w:pPr>
      <w:r w:rsidRPr="00245A58">
        <w:rPr>
          <w:spacing w:val="20"/>
          <w:sz w:val="22"/>
          <w:szCs w:val="22"/>
        </w:rPr>
        <w:t>I –</w:t>
      </w:r>
      <w:r w:rsidR="006B3FAE" w:rsidRPr="00245A58">
        <w:rPr>
          <w:spacing w:val="20"/>
          <w:sz w:val="22"/>
          <w:szCs w:val="22"/>
        </w:rPr>
        <w:t xml:space="preserve"> </w:t>
      </w:r>
      <w:r w:rsidR="00866E3C" w:rsidRPr="00245A58">
        <w:rPr>
          <w:spacing w:val="20"/>
          <w:sz w:val="22"/>
          <w:szCs w:val="22"/>
        </w:rPr>
        <w:t>f</w:t>
      </w:r>
      <w:r w:rsidRPr="00245A58">
        <w:rPr>
          <w:spacing w:val="20"/>
          <w:sz w:val="22"/>
          <w:szCs w:val="22"/>
        </w:rPr>
        <w:t xml:space="preserve">ormular a </w:t>
      </w:r>
      <w:r w:rsidR="006B3FAE" w:rsidRPr="00245A58">
        <w:rPr>
          <w:spacing w:val="20"/>
          <w:sz w:val="22"/>
          <w:szCs w:val="22"/>
        </w:rPr>
        <w:t>P</w:t>
      </w:r>
      <w:r w:rsidRPr="00245A58">
        <w:rPr>
          <w:spacing w:val="20"/>
          <w:sz w:val="22"/>
          <w:szCs w:val="22"/>
        </w:rPr>
        <w:t xml:space="preserve">olítica </w:t>
      </w:r>
      <w:r w:rsidR="006B3FAE" w:rsidRPr="00245A58">
        <w:rPr>
          <w:spacing w:val="20"/>
          <w:sz w:val="22"/>
          <w:szCs w:val="22"/>
        </w:rPr>
        <w:t>Municipal dos D</w:t>
      </w:r>
      <w:r w:rsidRPr="00245A58">
        <w:rPr>
          <w:spacing w:val="20"/>
          <w:sz w:val="22"/>
          <w:szCs w:val="22"/>
        </w:rPr>
        <w:t xml:space="preserve">ireitos da </w:t>
      </w:r>
      <w:r w:rsidR="006B3FAE" w:rsidRPr="00245A58">
        <w:rPr>
          <w:spacing w:val="20"/>
          <w:sz w:val="22"/>
          <w:szCs w:val="22"/>
        </w:rPr>
        <w:t>C</w:t>
      </w:r>
      <w:r w:rsidRPr="00245A58">
        <w:rPr>
          <w:spacing w:val="20"/>
          <w:sz w:val="22"/>
          <w:szCs w:val="22"/>
        </w:rPr>
        <w:t xml:space="preserve">riança e do </w:t>
      </w:r>
      <w:r w:rsidR="006B3FAE" w:rsidRPr="00245A58">
        <w:rPr>
          <w:spacing w:val="20"/>
          <w:sz w:val="22"/>
          <w:szCs w:val="22"/>
        </w:rPr>
        <w:t>A</w:t>
      </w:r>
      <w:r w:rsidRPr="00245A58">
        <w:rPr>
          <w:spacing w:val="20"/>
          <w:sz w:val="22"/>
          <w:szCs w:val="22"/>
        </w:rPr>
        <w:t>dolescente, definindo as prioridades e controlando as ações de execução;</w:t>
      </w:r>
    </w:p>
    <w:p w:rsidR="00D477C2" w:rsidRPr="00245A58" w:rsidRDefault="00D477C2" w:rsidP="00245A58">
      <w:pPr>
        <w:pStyle w:val="Recuodecorpodetexto2"/>
        <w:spacing w:line="360" w:lineRule="auto"/>
        <w:ind w:firstLine="2124"/>
        <w:rPr>
          <w:spacing w:val="20"/>
          <w:sz w:val="22"/>
          <w:szCs w:val="22"/>
        </w:rPr>
      </w:pPr>
      <w:r w:rsidRPr="00245A58">
        <w:rPr>
          <w:spacing w:val="20"/>
          <w:sz w:val="22"/>
          <w:szCs w:val="22"/>
        </w:rPr>
        <w:t>II –</w:t>
      </w:r>
      <w:r w:rsidR="00866E3C" w:rsidRPr="00245A58">
        <w:rPr>
          <w:spacing w:val="20"/>
          <w:sz w:val="22"/>
          <w:szCs w:val="22"/>
        </w:rPr>
        <w:t xml:space="preserve"> d</w:t>
      </w:r>
      <w:r w:rsidRPr="00245A58">
        <w:rPr>
          <w:spacing w:val="20"/>
          <w:sz w:val="22"/>
          <w:szCs w:val="22"/>
        </w:rPr>
        <w:t xml:space="preserve">eliberar sobre a conveniência e oportunidade de implantação de programas e serviços a que se referem </w:t>
      </w:r>
      <w:r w:rsidR="00CC4702" w:rsidRPr="00245A58">
        <w:rPr>
          <w:spacing w:val="20"/>
          <w:sz w:val="22"/>
          <w:szCs w:val="22"/>
        </w:rPr>
        <w:t>às</w:t>
      </w:r>
      <w:r w:rsidRPr="00245A58">
        <w:rPr>
          <w:spacing w:val="20"/>
          <w:sz w:val="22"/>
          <w:szCs w:val="22"/>
        </w:rPr>
        <w:t xml:space="preserve"> políticas sociais básicas de</w:t>
      </w:r>
      <w:r w:rsidR="00CC4702" w:rsidRPr="00245A58">
        <w:rPr>
          <w:spacing w:val="20"/>
          <w:sz w:val="22"/>
          <w:szCs w:val="22"/>
        </w:rPr>
        <w:t>: assistência social,</w:t>
      </w:r>
      <w:r w:rsidRPr="00245A58">
        <w:rPr>
          <w:spacing w:val="20"/>
          <w:sz w:val="22"/>
          <w:szCs w:val="22"/>
        </w:rPr>
        <w:t xml:space="preserve"> educação, saúde, recreação, esporte, cultura, lazer, profissionalização e outras </w:t>
      </w:r>
      <w:r w:rsidRPr="00245A58">
        <w:rPr>
          <w:spacing w:val="20"/>
          <w:sz w:val="22"/>
          <w:szCs w:val="22"/>
        </w:rPr>
        <w:lastRenderedPageBreak/>
        <w:t>que assegurem o desenvolvimento físico, moral, mental, espiritual e social da criança e do adolescente, em condições de liberdade e dignidade</w:t>
      </w:r>
      <w:r w:rsidR="00AF4DA8" w:rsidRPr="00245A58">
        <w:rPr>
          <w:spacing w:val="20"/>
          <w:sz w:val="22"/>
          <w:szCs w:val="22"/>
        </w:rPr>
        <w:t>;</w:t>
      </w:r>
    </w:p>
    <w:p w:rsidR="00D477C2" w:rsidRPr="00245A58" w:rsidRDefault="00D477C2" w:rsidP="00245A58">
      <w:pPr>
        <w:spacing w:line="360" w:lineRule="auto"/>
        <w:jc w:val="both"/>
        <w:rPr>
          <w:spacing w:val="20"/>
          <w:sz w:val="22"/>
          <w:szCs w:val="22"/>
        </w:rPr>
      </w:pPr>
    </w:p>
    <w:p w:rsidR="00D477C2" w:rsidRPr="00245A58" w:rsidRDefault="00D477C2" w:rsidP="00245A58">
      <w:pPr>
        <w:pStyle w:val="Recuodecorpodetexto2"/>
        <w:spacing w:line="360" w:lineRule="auto"/>
        <w:ind w:firstLine="2124"/>
        <w:rPr>
          <w:spacing w:val="20"/>
          <w:sz w:val="22"/>
          <w:szCs w:val="22"/>
        </w:rPr>
      </w:pPr>
      <w:r w:rsidRPr="00245A58">
        <w:rPr>
          <w:spacing w:val="20"/>
          <w:sz w:val="22"/>
          <w:szCs w:val="22"/>
        </w:rPr>
        <w:t xml:space="preserve">III – </w:t>
      </w:r>
      <w:r w:rsidR="00866E3C" w:rsidRPr="00245A58">
        <w:rPr>
          <w:spacing w:val="20"/>
          <w:sz w:val="22"/>
          <w:szCs w:val="22"/>
        </w:rPr>
        <w:t>d</w:t>
      </w:r>
      <w:r w:rsidR="00AB1B1C" w:rsidRPr="00245A58">
        <w:rPr>
          <w:spacing w:val="20"/>
          <w:sz w:val="22"/>
          <w:szCs w:val="22"/>
        </w:rPr>
        <w:t>ifundir junto à sociedade local a concepção de criança e adolescente como sujeitos de direitos e pessoas em situação especial de desenvolvimento, e o paradigma da proteção integral como prioridade absoluta;</w:t>
      </w:r>
    </w:p>
    <w:p w:rsidR="00D477C2" w:rsidRPr="00245A58" w:rsidRDefault="00D477C2" w:rsidP="00245A58">
      <w:pPr>
        <w:pStyle w:val="Recuodecorpodetexto2"/>
        <w:spacing w:line="360" w:lineRule="auto"/>
        <w:ind w:firstLine="2124"/>
        <w:rPr>
          <w:spacing w:val="20"/>
          <w:sz w:val="22"/>
          <w:szCs w:val="22"/>
        </w:rPr>
      </w:pPr>
      <w:r w:rsidRPr="00245A58">
        <w:rPr>
          <w:spacing w:val="20"/>
          <w:sz w:val="22"/>
          <w:szCs w:val="22"/>
        </w:rPr>
        <w:t>IV –</w:t>
      </w:r>
      <w:r w:rsidR="006B3FAE" w:rsidRPr="00245A58">
        <w:rPr>
          <w:spacing w:val="20"/>
          <w:sz w:val="22"/>
          <w:szCs w:val="22"/>
        </w:rPr>
        <w:t xml:space="preserve"> </w:t>
      </w:r>
      <w:r w:rsidR="00866E3C" w:rsidRPr="00245A58">
        <w:rPr>
          <w:spacing w:val="20"/>
          <w:sz w:val="22"/>
          <w:szCs w:val="22"/>
        </w:rPr>
        <w:t>c</w:t>
      </w:r>
      <w:r w:rsidR="00AB1B1C" w:rsidRPr="00245A58">
        <w:rPr>
          <w:spacing w:val="20"/>
          <w:sz w:val="22"/>
          <w:szCs w:val="22"/>
        </w:rPr>
        <w:t>onhecer a realidade de seu território e elaborar o seu plano de ação.</w:t>
      </w:r>
    </w:p>
    <w:p w:rsidR="00AB1B1C" w:rsidRPr="00245A58" w:rsidRDefault="00D477C2" w:rsidP="00245A58">
      <w:pPr>
        <w:pStyle w:val="Recuodecorpodetexto2"/>
        <w:spacing w:line="360" w:lineRule="auto"/>
        <w:ind w:firstLine="2124"/>
        <w:rPr>
          <w:spacing w:val="20"/>
          <w:sz w:val="22"/>
          <w:szCs w:val="22"/>
        </w:rPr>
      </w:pPr>
      <w:r w:rsidRPr="00245A58">
        <w:rPr>
          <w:spacing w:val="20"/>
          <w:sz w:val="22"/>
          <w:szCs w:val="22"/>
        </w:rPr>
        <w:t>V –</w:t>
      </w:r>
      <w:r w:rsidR="006B3FAE" w:rsidRPr="00245A58">
        <w:rPr>
          <w:spacing w:val="20"/>
          <w:sz w:val="22"/>
          <w:szCs w:val="22"/>
        </w:rPr>
        <w:t xml:space="preserve"> </w:t>
      </w:r>
      <w:r w:rsidR="00866E3C" w:rsidRPr="00245A58">
        <w:rPr>
          <w:spacing w:val="20"/>
          <w:sz w:val="22"/>
          <w:szCs w:val="22"/>
        </w:rPr>
        <w:t>d</w:t>
      </w:r>
      <w:r w:rsidR="00AB1B1C" w:rsidRPr="00245A58">
        <w:rPr>
          <w:spacing w:val="20"/>
          <w:sz w:val="22"/>
          <w:szCs w:val="22"/>
        </w:rPr>
        <w:t>efinir prioridades de enfrentamento dos problemas mais urgente;</w:t>
      </w:r>
    </w:p>
    <w:p w:rsidR="00D477C2" w:rsidRPr="00245A58" w:rsidRDefault="00C034F8" w:rsidP="00245A58">
      <w:pPr>
        <w:pStyle w:val="Recuodecorpodetexto2"/>
        <w:spacing w:line="360" w:lineRule="auto"/>
        <w:ind w:firstLine="2124"/>
        <w:rPr>
          <w:spacing w:val="20"/>
          <w:sz w:val="22"/>
          <w:szCs w:val="22"/>
        </w:rPr>
      </w:pPr>
      <w:r w:rsidRPr="00245A58">
        <w:rPr>
          <w:spacing w:val="20"/>
          <w:sz w:val="22"/>
          <w:szCs w:val="22"/>
        </w:rPr>
        <w:t xml:space="preserve">VI – </w:t>
      </w:r>
      <w:r w:rsidR="00866E3C" w:rsidRPr="00245A58">
        <w:rPr>
          <w:spacing w:val="20"/>
          <w:sz w:val="22"/>
          <w:szCs w:val="22"/>
        </w:rPr>
        <w:t>p</w:t>
      </w:r>
      <w:r w:rsidRPr="00245A58">
        <w:rPr>
          <w:spacing w:val="20"/>
          <w:sz w:val="22"/>
          <w:szCs w:val="22"/>
        </w:rPr>
        <w:t>ropor e acompanhar o reordenamento institucional, buscando o funcionamento articulado em rede das estruturas públicas governamentais e das organizações da sociedade;</w:t>
      </w:r>
    </w:p>
    <w:p w:rsidR="00C034F8" w:rsidRPr="00245A58" w:rsidRDefault="00D477C2" w:rsidP="00245A58">
      <w:pPr>
        <w:pStyle w:val="Recuodecorpodetexto2"/>
        <w:spacing w:line="360" w:lineRule="auto"/>
        <w:ind w:firstLine="2124"/>
        <w:rPr>
          <w:spacing w:val="20"/>
          <w:sz w:val="22"/>
          <w:szCs w:val="22"/>
        </w:rPr>
      </w:pPr>
      <w:r w:rsidRPr="00245A58">
        <w:rPr>
          <w:spacing w:val="20"/>
          <w:sz w:val="22"/>
          <w:szCs w:val="22"/>
        </w:rPr>
        <w:t>VII –</w:t>
      </w:r>
      <w:r w:rsidR="006B3FAE" w:rsidRPr="00245A58">
        <w:rPr>
          <w:spacing w:val="20"/>
          <w:sz w:val="22"/>
          <w:szCs w:val="22"/>
        </w:rPr>
        <w:t xml:space="preserve"> </w:t>
      </w:r>
      <w:r w:rsidR="00866E3C" w:rsidRPr="00245A58">
        <w:rPr>
          <w:spacing w:val="20"/>
          <w:sz w:val="22"/>
          <w:szCs w:val="22"/>
        </w:rPr>
        <w:t>p</w:t>
      </w:r>
      <w:r w:rsidR="00C034F8" w:rsidRPr="00245A58">
        <w:rPr>
          <w:spacing w:val="20"/>
          <w:sz w:val="22"/>
          <w:szCs w:val="22"/>
        </w:rPr>
        <w:t>romover e apoiar campanhas educativas sobre os direitos da criança e do adolescente;</w:t>
      </w:r>
    </w:p>
    <w:p w:rsidR="00C034F8" w:rsidRPr="00245A58" w:rsidRDefault="00866E3C" w:rsidP="00245A58">
      <w:pPr>
        <w:pStyle w:val="Recuodecorpodetexto2"/>
        <w:spacing w:line="360" w:lineRule="auto"/>
        <w:ind w:firstLine="2124"/>
        <w:rPr>
          <w:spacing w:val="20"/>
          <w:sz w:val="22"/>
          <w:szCs w:val="22"/>
        </w:rPr>
      </w:pPr>
      <w:r w:rsidRPr="00245A58">
        <w:rPr>
          <w:spacing w:val="20"/>
          <w:sz w:val="22"/>
          <w:szCs w:val="22"/>
        </w:rPr>
        <w:t>VIII – p</w:t>
      </w:r>
      <w:r w:rsidR="00C034F8" w:rsidRPr="00245A58">
        <w:rPr>
          <w:spacing w:val="20"/>
          <w:sz w:val="22"/>
          <w:szCs w:val="22"/>
        </w:rPr>
        <w:t>ropor a elaboração de estudos e pesquisas com vistas a promover, subsidiar e dar mais efetividade às políticas;</w:t>
      </w:r>
    </w:p>
    <w:p w:rsidR="00400A74" w:rsidRPr="00245A58" w:rsidRDefault="00866E3C" w:rsidP="00245A58">
      <w:pPr>
        <w:pStyle w:val="Recuodecorpodetexto2"/>
        <w:spacing w:line="360" w:lineRule="auto"/>
        <w:ind w:firstLine="2124"/>
        <w:rPr>
          <w:spacing w:val="20"/>
          <w:sz w:val="22"/>
          <w:szCs w:val="22"/>
        </w:rPr>
      </w:pPr>
      <w:r w:rsidRPr="00245A58">
        <w:rPr>
          <w:spacing w:val="20"/>
          <w:sz w:val="22"/>
          <w:szCs w:val="22"/>
        </w:rPr>
        <w:t>IX - p</w:t>
      </w:r>
      <w:r w:rsidR="00C034F8" w:rsidRPr="00245A58">
        <w:rPr>
          <w:spacing w:val="20"/>
          <w:sz w:val="22"/>
          <w:szCs w:val="22"/>
        </w:rPr>
        <w:t xml:space="preserve">articipar e acompanhar a elaboração, aprovação e execução do PPA (Plano Plurianual), LDO (Lei de diretrizes Orçamentárias) e LOA </w:t>
      </w:r>
      <w:proofErr w:type="gramStart"/>
      <w:r w:rsidR="00C034F8" w:rsidRPr="00245A58">
        <w:rPr>
          <w:spacing w:val="20"/>
          <w:sz w:val="22"/>
          <w:szCs w:val="22"/>
        </w:rPr>
        <w:t xml:space="preserve">( </w:t>
      </w:r>
      <w:proofErr w:type="gramEnd"/>
      <w:r w:rsidR="00C034F8" w:rsidRPr="00245A58">
        <w:rPr>
          <w:spacing w:val="20"/>
          <w:sz w:val="22"/>
          <w:szCs w:val="22"/>
        </w:rPr>
        <w:t>Lei Orçamentária Anual) locais e suas execuções</w:t>
      </w:r>
      <w:r w:rsidR="00400A74" w:rsidRPr="00245A58">
        <w:rPr>
          <w:spacing w:val="20"/>
          <w:sz w:val="22"/>
          <w:szCs w:val="22"/>
        </w:rPr>
        <w:t>, indicando modificações necessárias à consecução dos objetivos da política dos direitos da criança e do adolescente;</w:t>
      </w:r>
    </w:p>
    <w:p w:rsidR="00C034F8" w:rsidRPr="00245A58" w:rsidRDefault="00400A74" w:rsidP="00245A58">
      <w:pPr>
        <w:pStyle w:val="Recuodecorpodetexto2"/>
        <w:spacing w:line="360" w:lineRule="auto"/>
        <w:ind w:firstLine="2124"/>
        <w:rPr>
          <w:spacing w:val="20"/>
          <w:sz w:val="22"/>
          <w:szCs w:val="22"/>
        </w:rPr>
      </w:pPr>
      <w:r w:rsidRPr="00245A58">
        <w:rPr>
          <w:spacing w:val="20"/>
          <w:sz w:val="22"/>
          <w:szCs w:val="22"/>
        </w:rPr>
        <w:t xml:space="preserve">X - </w:t>
      </w:r>
      <w:r w:rsidR="00866E3C" w:rsidRPr="00245A58">
        <w:rPr>
          <w:spacing w:val="20"/>
          <w:sz w:val="22"/>
          <w:szCs w:val="22"/>
        </w:rPr>
        <w:t>g</w:t>
      </w:r>
      <w:r w:rsidR="00C034F8" w:rsidRPr="00245A58">
        <w:rPr>
          <w:spacing w:val="20"/>
          <w:sz w:val="22"/>
          <w:szCs w:val="22"/>
        </w:rPr>
        <w:t>erir o Fundo Municipal dos Direitos da Criança e do Adolescente, no sentido de definir a utilização dos respectivos recursos por meio de plano de aplicação;</w:t>
      </w:r>
    </w:p>
    <w:p w:rsidR="00215B43" w:rsidRPr="00245A58" w:rsidRDefault="00215B43" w:rsidP="00245A58">
      <w:pPr>
        <w:pStyle w:val="Recuodecorpodetexto2"/>
        <w:spacing w:line="360" w:lineRule="auto"/>
        <w:ind w:firstLine="2124"/>
        <w:rPr>
          <w:spacing w:val="20"/>
          <w:sz w:val="22"/>
          <w:szCs w:val="22"/>
        </w:rPr>
      </w:pPr>
      <w:r w:rsidRPr="00245A58">
        <w:rPr>
          <w:spacing w:val="20"/>
          <w:sz w:val="22"/>
          <w:szCs w:val="22"/>
        </w:rPr>
        <w:t xml:space="preserve">XI – </w:t>
      </w:r>
      <w:r w:rsidR="00866E3C" w:rsidRPr="00245A58">
        <w:rPr>
          <w:spacing w:val="20"/>
          <w:sz w:val="22"/>
          <w:szCs w:val="22"/>
        </w:rPr>
        <w:t>a</w:t>
      </w:r>
      <w:r w:rsidRPr="00245A58">
        <w:rPr>
          <w:spacing w:val="20"/>
          <w:sz w:val="22"/>
          <w:szCs w:val="22"/>
        </w:rPr>
        <w:t xml:space="preserve">companhar e oferecer subsídios na elaboração legislativa local relacionada </w:t>
      </w:r>
      <w:proofErr w:type="gramStart"/>
      <w:r w:rsidRPr="00245A58">
        <w:rPr>
          <w:spacing w:val="20"/>
          <w:sz w:val="22"/>
          <w:szCs w:val="22"/>
        </w:rPr>
        <w:t>a</w:t>
      </w:r>
      <w:proofErr w:type="gramEnd"/>
      <w:r w:rsidRPr="00245A58">
        <w:rPr>
          <w:spacing w:val="20"/>
          <w:sz w:val="22"/>
          <w:szCs w:val="22"/>
        </w:rPr>
        <w:t xml:space="preserve"> garantia dos direitos da criança e do adolescente;</w:t>
      </w:r>
    </w:p>
    <w:p w:rsidR="00215B43" w:rsidRPr="00245A58" w:rsidRDefault="00215B43" w:rsidP="00245A58">
      <w:pPr>
        <w:pStyle w:val="Recuodecorpodetexto2"/>
        <w:spacing w:line="360" w:lineRule="auto"/>
        <w:ind w:firstLine="2124"/>
        <w:rPr>
          <w:spacing w:val="20"/>
          <w:sz w:val="22"/>
          <w:szCs w:val="22"/>
        </w:rPr>
      </w:pPr>
      <w:r w:rsidRPr="00245A58">
        <w:rPr>
          <w:spacing w:val="20"/>
          <w:sz w:val="22"/>
          <w:szCs w:val="22"/>
        </w:rPr>
        <w:t xml:space="preserve">XII – </w:t>
      </w:r>
      <w:r w:rsidR="00866E3C" w:rsidRPr="00245A58">
        <w:rPr>
          <w:spacing w:val="20"/>
          <w:sz w:val="22"/>
          <w:szCs w:val="22"/>
        </w:rPr>
        <w:t>f</w:t>
      </w:r>
      <w:r w:rsidRPr="00245A58">
        <w:rPr>
          <w:spacing w:val="20"/>
          <w:sz w:val="22"/>
          <w:szCs w:val="22"/>
        </w:rPr>
        <w:t>omentar a integração do Judiciário, Ministério Público, Defensoria e Segurança Pública na apuração dos casos de denúncia e reclamações formuladas por qualquer pessoa ou entidade que versem sobre ameaça ou violação de direitos da criança e do adolescente;</w:t>
      </w:r>
    </w:p>
    <w:p w:rsidR="00215B43" w:rsidRPr="00245A58" w:rsidRDefault="00215B43" w:rsidP="00245A58">
      <w:pPr>
        <w:pStyle w:val="Recuodecorpodetexto2"/>
        <w:spacing w:line="360" w:lineRule="auto"/>
        <w:ind w:firstLine="2124"/>
        <w:rPr>
          <w:spacing w:val="20"/>
          <w:sz w:val="22"/>
          <w:szCs w:val="22"/>
        </w:rPr>
      </w:pPr>
      <w:r w:rsidRPr="00245A58">
        <w:rPr>
          <w:spacing w:val="20"/>
          <w:sz w:val="22"/>
          <w:szCs w:val="22"/>
        </w:rPr>
        <w:t xml:space="preserve">XIII – </w:t>
      </w:r>
      <w:r w:rsidR="00866E3C" w:rsidRPr="00245A58">
        <w:rPr>
          <w:spacing w:val="20"/>
          <w:sz w:val="22"/>
          <w:szCs w:val="22"/>
        </w:rPr>
        <w:t>a</w:t>
      </w:r>
      <w:r w:rsidRPr="00245A58">
        <w:rPr>
          <w:spacing w:val="20"/>
          <w:sz w:val="22"/>
          <w:szCs w:val="22"/>
        </w:rPr>
        <w:t xml:space="preserve">tuar como instância de apoio no nível local nos casos de petições, denúncias e reclamações formuladas por qualquer pessoa ou entidade, participando de audiência ou violação de direitos da criança e do adolescente, acolhendo-as e dando encaminhamento aos órgãos competentes; </w:t>
      </w:r>
    </w:p>
    <w:p w:rsidR="00215B43" w:rsidRPr="00245A58" w:rsidRDefault="00866E3C" w:rsidP="00245A58">
      <w:pPr>
        <w:pStyle w:val="Recuodecorpodetexto2"/>
        <w:spacing w:line="360" w:lineRule="auto"/>
        <w:ind w:firstLine="2124"/>
        <w:rPr>
          <w:spacing w:val="20"/>
          <w:sz w:val="22"/>
          <w:szCs w:val="22"/>
        </w:rPr>
      </w:pPr>
      <w:r w:rsidRPr="00245A58">
        <w:rPr>
          <w:spacing w:val="20"/>
          <w:sz w:val="22"/>
          <w:szCs w:val="22"/>
        </w:rPr>
        <w:lastRenderedPageBreak/>
        <w:t>XIV – i</w:t>
      </w:r>
      <w:r w:rsidR="00215B43" w:rsidRPr="00245A58">
        <w:rPr>
          <w:spacing w:val="20"/>
          <w:sz w:val="22"/>
          <w:szCs w:val="22"/>
        </w:rPr>
        <w:t>ntegrar-se com outros órgãos executores de políticas públicas direcionadas à criança e ao adolescente e demais Conselhos setoriais;</w:t>
      </w:r>
    </w:p>
    <w:p w:rsidR="00D8691A" w:rsidRPr="00245A58" w:rsidRDefault="00215B43" w:rsidP="00245A58">
      <w:pPr>
        <w:pStyle w:val="Recuodecorpodetexto2"/>
        <w:spacing w:line="360" w:lineRule="auto"/>
        <w:ind w:firstLine="2124"/>
        <w:rPr>
          <w:spacing w:val="20"/>
          <w:sz w:val="22"/>
          <w:szCs w:val="22"/>
        </w:rPr>
      </w:pPr>
      <w:r w:rsidRPr="00245A58">
        <w:rPr>
          <w:spacing w:val="20"/>
          <w:sz w:val="22"/>
          <w:szCs w:val="22"/>
        </w:rPr>
        <w:t>XV -</w:t>
      </w:r>
      <w:r w:rsidR="00D8691A" w:rsidRPr="00245A58">
        <w:rPr>
          <w:spacing w:val="20"/>
          <w:sz w:val="22"/>
          <w:szCs w:val="22"/>
        </w:rPr>
        <w:t xml:space="preserve"> </w:t>
      </w:r>
      <w:r w:rsidR="00866E3C" w:rsidRPr="00245A58">
        <w:rPr>
          <w:spacing w:val="20"/>
          <w:sz w:val="22"/>
          <w:szCs w:val="22"/>
        </w:rPr>
        <w:t>r</w:t>
      </w:r>
      <w:r w:rsidR="00D8691A" w:rsidRPr="00245A58">
        <w:rPr>
          <w:spacing w:val="20"/>
          <w:sz w:val="22"/>
          <w:szCs w:val="22"/>
        </w:rPr>
        <w:t>egistrar as organizações da sociedade civil sediadas em sua base territorial que prestem atendimento a crianças, adolescentes e suas respectivas famílias, executando os programas a que se refere o artigo 90, caput, e, no que couber, as medidas previstas nos artigos 101, 112 e 129, todos da Lei Federal nº 8.069/90;</w:t>
      </w:r>
    </w:p>
    <w:p w:rsidR="00D8691A" w:rsidRPr="00245A58" w:rsidRDefault="00866E3C" w:rsidP="00245A58">
      <w:pPr>
        <w:pStyle w:val="Recuodecorpodetexto2"/>
        <w:spacing w:line="360" w:lineRule="auto"/>
        <w:ind w:firstLine="2124"/>
        <w:rPr>
          <w:spacing w:val="20"/>
          <w:sz w:val="22"/>
          <w:szCs w:val="22"/>
        </w:rPr>
      </w:pPr>
      <w:r w:rsidRPr="00245A58">
        <w:rPr>
          <w:spacing w:val="20"/>
          <w:sz w:val="22"/>
          <w:szCs w:val="22"/>
        </w:rPr>
        <w:t>XVI – i</w:t>
      </w:r>
      <w:r w:rsidR="00D8691A" w:rsidRPr="00245A58">
        <w:rPr>
          <w:spacing w:val="20"/>
          <w:sz w:val="22"/>
          <w:szCs w:val="22"/>
        </w:rPr>
        <w:t>nscrever os programas de atendimento a crianças, adolescentes e suas respectivas famílias em execução na sua base territorial por entidades governamentais e organizações da sociedade civil;</w:t>
      </w:r>
    </w:p>
    <w:p w:rsidR="00D8691A" w:rsidRPr="00245A58" w:rsidRDefault="00D8691A" w:rsidP="00245A58">
      <w:pPr>
        <w:pStyle w:val="Recuodecorpodetexto2"/>
        <w:spacing w:line="360" w:lineRule="auto"/>
        <w:ind w:firstLine="2124"/>
        <w:rPr>
          <w:spacing w:val="20"/>
          <w:sz w:val="22"/>
          <w:szCs w:val="22"/>
        </w:rPr>
      </w:pPr>
      <w:r w:rsidRPr="00245A58">
        <w:rPr>
          <w:spacing w:val="20"/>
          <w:sz w:val="22"/>
          <w:szCs w:val="22"/>
        </w:rPr>
        <w:t xml:space="preserve">XVII – </w:t>
      </w:r>
      <w:r w:rsidR="00866E3C" w:rsidRPr="00245A58">
        <w:rPr>
          <w:spacing w:val="20"/>
          <w:sz w:val="22"/>
          <w:szCs w:val="22"/>
        </w:rPr>
        <w:t>r</w:t>
      </w:r>
      <w:r w:rsidRPr="00245A58">
        <w:rPr>
          <w:spacing w:val="20"/>
          <w:sz w:val="22"/>
          <w:szCs w:val="22"/>
        </w:rPr>
        <w:t>ecadastrar</w:t>
      </w:r>
      <w:r w:rsidR="00866E3C" w:rsidRPr="00245A58">
        <w:rPr>
          <w:spacing w:val="20"/>
          <w:sz w:val="22"/>
          <w:szCs w:val="22"/>
        </w:rPr>
        <w:t xml:space="preserve"> </w:t>
      </w:r>
      <w:r w:rsidRPr="00245A58">
        <w:rPr>
          <w:spacing w:val="20"/>
          <w:sz w:val="22"/>
          <w:szCs w:val="22"/>
        </w:rPr>
        <w:t>as entidades e os programas em execução, certificando-se de sua contínua adequação à política traçada para a promoção dos direitos da criança e do adolescente;</w:t>
      </w:r>
    </w:p>
    <w:p w:rsidR="00D8691A" w:rsidRPr="00245A58" w:rsidRDefault="00866E3C" w:rsidP="00245A58">
      <w:pPr>
        <w:pStyle w:val="Recuodecorpodetexto2"/>
        <w:spacing w:line="360" w:lineRule="auto"/>
        <w:ind w:firstLine="2124"/>
        <w:rPr>
          <w:spacing w:val="20"/>
          <w:sz w:val="22"/>
          <w:szCs w:val="22"/>
        </w:rPr>
      </w:pPr>
      <w:r w:rsidRPr="00245A58">
        <w:rPr>
          <w:spacing w:val="20"/>
          <w:sz w:val="22"/>
          <w:szCs w:val="22"/>
        </w:rPr>
        <w:t>XVIII – r</w:t>
      </w:r>
      <w:r w:rsidR="00D8691A" w:rsidRPr="00245A58">
        <w:rPr>
          <w:spacing w:val="20"/>
          <w:sz w:val="22"/>
          <w:szCs w:val="22"/>
        </w:rPr>
        <w:t xml:space="preserve">egulamentar, organizar e coordenar o processo de escolha dos conselheiros tutelares, seguindo as determinações da Lei nº 8.069/90 e da Resolução nº </w:t>
      </w:r>
      <w:r w:rsidR="00C11C7A" w:rsidRPr="00245A58">
        <w:rPr>
          <w:spacing w:val="20"/>
          <w:sz w:val="22"/>
          <w:szCs w:val="22"/>
        </w:rPr>
        <w:t>139</w:t>
      </w:r>
      <w:r w:rsidR="00D8691A" w:rsidRPr="00245A58">
        <w:rPr>
          <w:spacing w:val="20"/>
          <w:sz w:val="22"/>
          <w:szCs w:val="22"/>
        </w:rPr>
        <w:t xml:space="preserve"> do CONANDA.</w:t>
      </w:r>
    </w:p>
    <w:p w:rsidR="00D8691A" w:rsidRPr="00245A58" w:rsidRDefault="00866E3C" w:rsidP="00245A58">
      <w:pPr>
        <w:pStyle w:val="Recuodecorpodetexto2"/>
        <w:spacing w:line="360" w:lineRule="auto"/>
        <w:ind w:firstLine="2124"/>
        <w:rPr>
          <w:spacing w:val="20"/>
          <w:sz w:val="22"/>
          <w:szCs w:val="22"/>
        </w:rPr>
      </w:pPr>
      <w:r w:rsidRPr="00245A58">
        <w:rPr>
          <w:spacing w:val="20"/>
          <w:sz w:val="22"/>
          <w:szCs w:val="22"/>
        </w:rPr>
        <w:t>XIX – i</w:t>
      </w:r>
      <w:r w:rsidR="00D8691A" w:rsidRPr="00245A58">
        <w:rPr>
          <w:spacing w:val="20"/>
          <w:sz w:val="22"/>
          <w:szCs w:val="22"/>
        </w:rPr>
        <w:t>nstaurar sindicância para apurar eventual falta grave cometida por conselheiro tutelar no exercício de suas funções, observando a legislação municipal pertinente ao processo de sindicância</w:t>
      </w:r>
      <w:r w:rsidR="00182A0A" w:rsidRPr="00245A58">
        <w:rPr>
          <w:spacing w:val="20"/>
          <w:sz w:val="22"/>
          <w:szCs w:val="22"/>
        </w:rPr>
        <w:t xml:space="preserve"> ou administrativo/disciplinar, de acordo com a Resolução nº </w:t>
      </w:r>
      <w:r w:rsidR="00FF5415" w:rsidRPr="00245A58">
        <w:rPr>
          <w:spacing w:val="20"/>
          <w:sz w:val="22"/>
          <w:szCs w:val="22"/>
        </w:rPr>
        <w:t>139</w:t>
      </w:r>
      <w:r w:rsidR="00182A0A" w:rsidRPr="00245A58">
        <w:rPr>
          <w:spacing w:val="20"/>
          <w:sz w:val="22"/>
          <w:szCs w:val="22"/>
        </w:rPr>
        <w:t xml:space="preserve"> do CONANDA.</w:t>
      </w:r>
    </w:p>
    <w:p w:rsidR="00D477C2" w:rsidRPr="00245A58" w:rsidRDefault="00182A0A" w:rsidP="00245A58">
      <w:pPr>
        <w:pStyle w:val="Recuodecorpodetexto2"/>
        <w:spacing w:line="360" w:lineRule="auto"/>
        <w:ind w:firstLine="2124"/>
        <w:rPr>
          <w:spacing w:val="20"/>
          <w:sz w:val="22"/>
          <w:szCs w:val="22"/>
        </w:rPr>
      </w:pPr>
      <w:r w:rsidRPr="00245A58">
        <w:rPr>
          <w:spacing w:val="20"/>
          <w:sz w:val="22"/>
          <w:szCs w:val="22"/>
        </w:rPr>
        <w:t>X</w:t>
      </w:r>
      <w:r w:rsidR="00D477C2" w:rsidRPr="00245A58">
        <w:rPr>
          <w:spacing w:val="20"/>
          <w:sz w:val="22"/>
          <w:szCs w:val="22"/>
        </w:rPr>
        <w:t>X –</w:t>
      </w:r>
      <w:r w:rsidR="00866E3C" w:rsidRPr="00245A58">
        <w:rPr>
          <w:spacing w:val="20"/>
          <w:sz w:val="22"/>
          <w:szCs w:val="22"/>
        </w:rPr>
        <w:t xml:space="preserve"> s</w:t>
      </w:r>
      <w:r w:rsidR="00D477C2" w:rsidRPr="00245A58">
        <w:rPr>
          <w:spacing w:val="20"/>
          <w:sz w:val="22"/>
          <w:szCs w:val="22"/>
        </w:rPr>
        <w:t>ugerir ao Executivo Municipal a remuneração dos membros dos Conselhos Tutelares;</w:t>
      </w:r>
    </w:p>
    <w:p w:rsidR="00D477C2" w:rsidRPr="00245A58" w:rsidRDefault="00D477C2" w:rsidP="00245A58">
      <w:pPr>
        <w:spacing w:line="360" w:lineRule="auto"/>
        <w:ind w:left="1416" w:firstLine="708"/>
        <w:jc w:val="both"/>
        <w:rPr>
          <w:spacing w:val="20"/>
          <w:sz w:val="22"/>
          <w:szCs w:val="22"/>
        </w:rPr>
      </w:pPr>
      <w:r w:rsidRPr="00245A58">
        <w:rPr>
          <w:spacing w:val="20"/>
          <w:sz w:val="22"/>
          <w:szCs w:val="22"/>
        </w:rPr>
        <w:t>X</w:t>
      </w:r>
      <w:r w:rsidR="00182A0A" w:rsidRPr="00245A58">
        <w:rPr>
          <w:spacing w:val="20"/>
          <w:sz w:val="22"/>
          <w:szCs w:val="22"/>
        </w:rPr>
        <w:t>X</w:t>
      </w:r>
      <w:r w:rsidRPr="00245A58">
        <w:rPr>
          <w:spacing w:val="20"/>
          <w:sz w:val="22"/>
          <w:szCs w:val="22"/>
        </w:rPr>
        <w:t>I –</w:t>
      </w:r>
      <w:r w:rsidR="006B3FAE" w:rsidRPr="00245A58">
        <w:rPr>
          <w:spacing w:val="20"/>
          <w:sz w:val="22"/>
          <w:szCs w:val="22"/>
        </w:rPr>
        <w:t xml:space="preserve"> </w:t>
      </w:r>
      <w:r w:rsidR="00866E3C" w:rsidRPr="00245A58">
        <w:rPr>
          <w:spacing w:val="20"/>
          <w:sz w:val="22"/>
          <w:szCs w:val="22"/>
        </w:rPr>
        <w:t>p</w:t>
      </w:r>
      <w:r w:rsidRPr="00245A58">
        <w:rPr>
          <w:spacing w:val="20"/>
          <w:sz w:val="22"/>
          <w:szCs w:val="22"/>
        </w:rPr>
        <w:t>romover intercâmbio entre as entidades e o conselho;</w:t>
      </w:r>
    </w:p>
    <w:p w:rsidR="00D477C2" w:rsidRPr="00245A58" w:rsidRDefault="00182A0A" w:rsidP="00245A58">
      <w:pPr>
        <w:pStyle w:val="Recuodecorpodetexto2"/>
        <w:spacing w:line="360" w:lineRule="auto"/>
        <w:ind w:firstLine="2124"/>
        <w:rPr>
          <w:spacing w:val="20"/>
          <w:sz w:val="22"/>
          <w:szCs w:val="22"/>
        </w:rPr>
      </w:pPr>
      <w:r w:rsidRPr="00245A58">
        <w:rPr>
          <w:spacing w:val="20"/>
          <w:sz w:val="22"/>
          <w:szCs w:val="22"/>
        </w:rPr>
        <w:t>XX</w:t>
      </w:r>
      <w:r w:rsidR="00D477C2" w:rsidRPr="00245A58">
        <w:rPr>
          <w:spacing w:val="20"/>
          <w:sz w:val="22"/>
          <w:szCs w:val="22"/>
        </w:rPr>
        <w:t>II –</w:t>
      </w:r>
      <w:r w:rsidR="006B3FAE" w:rsidRPr="00245A58">
        <w:rPr>
          <w:spacing w:val="20"/>
          <w:sz w:val="22"/>
          <w:szCs w:val="22"/>
        </w:rPr>
        <w:t xml:space="preserve"> </w:t>
      </w:r>
      <w:r w:rsidR="00866E3C" w:rsidRPr="00245A58">
        <w:rPr>
          <w:spacing w:val="20"/>
          <w:sz w:val="22"/>
          <w:szCs w:val="22"/>
        </w:rPr>
        <w:t>d</w:t>
      </w:r>
      <w:r w:rsidR="00D477C2" w:rsidRPr="00245A58">
        <w:rPr>
          <w:spacing w:val="20"/>
          <w:sz w:val="22"/>
          <w:szCs w:val="22"/>
        </w:rPr>
        <w:t xml:space="preserve">ivulgar o Conselho </w:t>
      </w:r>
      <w:r w:rsidR="00B7705D" w:rsidRPr="00245A58">
        <w:rPr>
          <w:spacing w:val="20"/>
          <w:sz w:val="22"/>
          <w:szCs w:val="22"/>
        </w:rPr>
        <w:t xml:space="preserve">e </w:t>
      </w:r>
      <w:r w:rsidR="00D477C2" w:rsidRPr="00245A58">
        <w:rPr>
          <w:spacing w:val="20"/>
          <w:sz w:val="22"/>
          <w:szCs w:val="22"/>
        </w:rPr>
        <w:t>a sua atuação junto à sociedade em geral através dos meios de comunicação;</w:t>
      </w:r>
    </w:p>
    <w:p w:rsidR="00D477C2" w:rsidRPr="00245A58" w:rsidRDefault="00D477C2" w:rsidP="00245A58">
      <w:pPr>
        <w:pStyle w:val="Recuodecorpodetexto2"/>
        <w:spacing w:line="360" w:lineRule="auto"/>
        <w:ind w:firstLine="2124"/>
        <w:rPr>
          <w:spacing w:val="20"/>
          <w:sz w:val="22"/>
          <w:szCs w:val="22"/>
        </w:rPr>
      </w:pPr>
      <w:r w:rsidRPr="00245A58">
        <w:rPr>
          <w:spacing w:val="20"/>
          <w:sz w:val="22"/>
          <w:szCs w:val="22"/>
        </w:rPr>
        <w:t>X</w:t>
      </w:r>
      <w:r w:rsidR="00182A0A" w:rsidRPr="00245A58">
        <w:rPr>
          <w:spacing w:val="20"/>
          <w:sz w:val="22"/>
          <w:szCs w:val="22"/>
        </w:rPr>
        <w:t>XIII</w:t>
      </w:r>
      <w:r w:rsidRPr="00245A58">
        <w:rPr>
          <w:spacing w:val="20"/>
          <w:sz w:val="22"/>
          <w:szCs w:val="22"/>
        </w:rPr>
        <w:t xml:space="preserve"> –</w:t>
      </w:r>
      <w:r w:rsidR="006B3FAE" w:rsidRPr="00245A58">
        <w:rPr>
          <w:spacing w:val="20"/>
          <w:sz w:val="22"/>
          <w:szCs w:val="22"/>
        </w:rPr>
        <w:t xml:space="preserve"> </w:t>
      </w:r>
      <w:r w:rsidR="00866E3C" w:rsidRPr="00245A58">
        <w:rPr>
          <w:spacing w:val="20"/>
          <w:sz w:val="22"/>
          <w:szCs w:val="22"/>
        </w:rPr>
        <w:t>p</w:t>
      </w:r>
      <w:r w:rsidRPr="00245A58">
        <w:rPr>
          <w:spacing w:val="20"/>
          <w:sz w:val="22"/>
          <w:szCs w:val="22"/>
        </w:rPr>
        <w:t>romover e apoiar eventos em geral com o objetivo de promover os direitos da criança e do adolescente;</w:t>
      </w:r>
    </w:p>
    <w:p w:rsidR="006709F8" w:rsidRPr="00245A58" w:rsidRDefault="006709F8" w:rsidP="00245A58">
      <w:pPr>
        <w:pStyle w:val="Recuodecorpodetexto2"/>
        <w:spacing w:line="360" w:lineRule="auto"/>
        <w:ind w:firstLine="2124"/>
        <w:rPr>
          <w:spacing w:val="20"/>
          <w:sz w:val="22"/>
          <w:szCs w:val="22"/>
        </w:rPr>
      </w:pPr>
      <w:r w:rsidRPr="00245A58">
        <w:rPr>
          <w:spacing w:val="20"/>
          <w:sz w:val="22"/>
          <w:szCs w:val="22"/>
        </w:rPr>
        <w:t>X</w:t>
      </w:r>
      <w:r w:rsidR="00182A0A" w:rsidRPr="00245A58">
        <w:rPr>
          <w:spacing w:val="20"/>
          <w:sz w:val="22"/>
          <w:szCs w:val="22"/>
        </w:rPr>
        <w:t>XI</w:t>
      </w:r>
      <w:r w:rsidR="00866E3C" w:rsidRPr="00245A58">
        <w:rPr>
          <w:spacing w:val="20"/>
          <w:sz w:val="22"/>
          <w:szCs w:val="22"/>
        </w:rPr>
        <w:t>V – p</w:t>
      </w:r>
      <w:r w:rsidRPr="00245A58">
        <w:rPr>
          <w:spacing w:val="20"/>
          <w:sz w:val="22"/>
          <w:szCs w:val="22"/>
        </w:rPr>
        <w:t>romover simpósios e as Conferências Municipais dos Direitos da C</w:t>
      </w:r>
      <w:r w:rsidR="00456125" w:rsidRPr="00245A58">
        <w:rPr>
          <w:spacing w:val="20"/>
          <w:sz w:val="22"/>
          <w:szCs w:val="22"/>
        </w:rPr>
        <w:t>riança e do Adolescente.</w:t>
      </w:r>
    </w:p>
    <w:p w:rsidR="00D477C2" w:rsidRPr="00245A58" w:rsidRDefault="00D477C2" w:rsidP="00245A58">
      <w:pPr>
        <w:spacing w:line="360" w:lineRule="auto"/>
        <w:jc w:val="both"/>
        <w:rPr>
          <w:spacing w:val="20"/>
          <w:sz w:val="22"/>
          <w:szCs w:val="22"/>
        </w:rPr>
      </w:pPr>
    </w:p>
    <w:p w:rsidR="00D477C2" w:rsidRPr="00245A58" w:rsidRDefault="00D477C2" w:rsidP="00245A58">
      <w:pPr>
        <w:spacing w:line="360" w:lineRule="auto"/>
        <w:ind w:firstLine="2124"/>
        <w:jc w:val="both"/>
        <w:rPr>
          <w:spacing w:val="20"/>
          <w:sz w:val="22"/>
          <w:szCs w:val="22"/>
        </w:rPr>
      </w:pPr>
      <w:r w:rsidRPr="00245A58">
        <w:rPr>
          <w:b/>
          <w:bCs/>
          <w:spacing w:val="20"/>
          <w:sz w:val="22"/>
          <w:szCs w:val="22"/>
        </w:rPr>
        <w:t>Art. 9º</w:t>
      </w:r>
      <w:r w:rsidR="005C761F" w:rsidRPr="00245A58">
        <w:rPr>
          <w:bCs/>
          <w:spacing w:val="20"/>
          <w:sz w:val="22"/>
          <w:szCs w:val="22"/>
        </w:rPr>
        <w:t xml:space="preserve"> </w:t>
      </w:r>
      <w:r w:rsidRPr="00245A58">
        <w:rPr>
          <w:spacing w:val="20"/>
          <w:sz w:val="22"/>
          <w:szCs w:val="22"/>
        </w:rPr>
        <w:t xml:space="preserve">O </w:t>
      </w:r>
      <w:r w:rsidR="00B7705D" w:rsidRPr="00245A58">
        <w:rPr>
          <w:spacing w:val="20"/>
          <w:sz w:val="22"/>
          <w:szCs w:val="22"/>
        </w:rPr>
        <w:t>C</w:t>
      </w:r>
      <w:r w:rsidRPr="00245A58">
        <w:rPr>
          <w:spacing w:val="20"/>
          <w:sz w:val="22"/>
          <w:szCs w:val="22"/>
        </w:rPr>
        <w:t>onselheiro</w:t>
      </w:r>
      <w:r w:rsidR="00D70F23" w:rsidRPr="00245A58">
        <w:rPr>
          <w:spacing w:val="20"/>
          <w:sz w:val="22"/>
          <w:szCs w:val="22"/>
        </w:rPr>
        <w:t xml:space="preserve"> Municipal </w:t>
      </w:r>
      <w:r w:rsidR="00B7705D" w:rsidRPr="00245A58">
        <w:rPr>
          <w:spacing w:val="20"/>
          <w:sz w:val="22"/>
          <w:szCs w:val="22"/>
        </w:rPr>
        <w:t>dos Direitos</w:t>
      </w:r>
      <w:r w:rsidR="00D70F23" w:rsidRPr="00245A58">
        <w:rPr>
          <w:spacing w:val="20"/>
          <w:sz w:val="22"/>
          <w:szCs w:val="22"/>
        </w:rPr>
        <w:t xml:space="preserve"> da Criança e do Adolescente</w:t>
      </w:r>
      <w:r w:rsidR="00B7705D" w:rsidRPr="00245A58">
        <w:rPr>
          <w:spacing w:val="20"/>
          <w:sz w:val="22"/>
          <w:szCs w:val="22"/>
        </w:rPr>
        <w:t xml:space="preserve"> </w:t>
      </w:r>
      <w:r w:rsidRPr="00245A58">
        <w:rPr>
          <w:spacing w:val="20"/>
          <w:sz w:val="22"/>
          <w:szCs w:val="22"/>
        </w:rPr>
        <w:t xml:space="preserve">poderá </w:t>
      </w:r>
      <w:r w:rsidR="007F0D87" w:rsidRPr="00245A58">
        <w:rPr>
          <w:spacing w:val="20"/>
          <w:sz w:val="22"/>
          <w:szCs w:val="22"/>
        </w:rPr>
        <w:t>ter seu mandato suspenso ou cassado quando:</w:t>
      </w:r>
    </w:p>
    <w:p w:rsidR="00D477C2" w:rsidRPr="00245A58" w:rsidRDefault="00D477C2" w:rsidP="00245A58">
      <w:pPr>
        <w:spacing w:line="360" w:lineRule="auto"/>
        <w:jc w:val="both"/>
        <w:rPr>
          <w:spacing w:val="20"/>
          <w:sz w:val="22"/>
          <w:szCs w:val="22"/>
        </w:rPr>
      </w:pPr>
    </w:p>
    <w:p w:rsidR="00D477C2" w:rsidRPr="00245A58" w:rsidRDefault="00D477C2" w:rsidP="00245A58">
      <w:pPr>
        <w:pStyle w:val="Recuodecorpodetexto2"/>
        <w:spacing w:line="360" w:lineRule="auto"/>
        <w:ind w:firstLine="2124"/>
        <w:rPr>
          <w:spacing w:val="20"/>
          <w:sz w:val="22"/>
          <w:szCs w:val="22"/>
        </w:rPr>
      </w:pPr>
      <w:r w:rsidRPr="00245A58">
        <w:rPr>
          <w:spacing w:val="20"/>
          <w:sz w:val="22"/>
          <w:szCs w:val="22"/>
        </w:rPr>
        <w:t xml:space="preserve">I – </w:t>
      </w:r>
      <w:r w:rsidR="00866E3C" w:rsidRPr="00245A58">
        <w:rPr>
          <w:spacing w:val="20"/>
          <w:sz w:val="22"/>
          <w:szCs w:val="22"/>
        </w:rPr>
        <w:t>fo</w:t>
      </w:r>
      <w:r w:rsidR="007F0D87" w:rsidRPr="00245A58">
        <w:rPr>
          <w:spacing w:val="20"/>
          <w:sz w:val="22"/>
          <w:szCs w:val="22"/>
        </w:rPr>
        <w:t>r constatada a reiteração de faltas injustific</w:t>
      </w:r>
      <w:r w:rsidR="00FF5415" w:rsidRPr="00245A58">
        <w:rPr>
          <w:spacing w:val="20"/>
          <w:sz w:val="22"/>
          <w:szCs w:val="22"/>
        </w:rPr>
        <w:t>adas às sessões deliberativas do</w:t>
      </w:r>
      <w:r w:rsidR="007F0D87" w:rsidRPr="00245A58">
        <w:rPr>
          <w:spacing w:val="20"/>
          <w:sz w:val="22"/>
          <w:szCs w:val="22"/>
        </w:rPr>
        <w:t xml:space="preserve"> Conselho</w:t>
      </w:r>
      <w:r w:rsidR="00FF5415" w:rsidRPr="00245A58">
        <w:rPr>
          <w:spacing w:val="20"/>
          <w:sz w:val="22"/>
          <w:szCs w:val="22"/>
        </w:rPr>
        <w:t xml:space="preserve"> Municipal</w:t>
      </w:r>
      <w:r w:rsidR="007F0D87" w:rsidRPr="00245A58">
        <w:rPr>
          <w:spacing w:val="20"/>
          <w:sz w:val="22"/>
          <w:szCs w:val="22"/>
        </w:rPr>
        <w:t xml:space="preserve"> dos Direitos da Criança e do Adolescente;</w:t>
      </w:r>
    </w:p>
    <w:p w:rsidR="007F0D87" w:rsidRPr="00245A58" w:rsidRDefault="00391720" w:rsidP="00245A58">
      <w:pPr>
        <w:pStyle w:val="Recuodecorpodetexto2"/>
        <w:spacing w:line="360" w:lineRule="auto"/>
        <w:ind w:firstLine="2124"/>
        <w:rPr>
          <w:spacing w:val="20"/>
          <w:sz w:val="22"/>
          <w:szCs w:val="22"/>
        </w:rPr>
      </w:pPr>
      <w:r w:rsidRPr="00245A58">
        <w:rPr>
          <w:spacing w:val="20"/>
          <w:sz w:val="22"/>
          <w:szCs w:val="22"/>
        </w:rPr>
        <w:lastRenderedPageBreak/>
        <w:t>II –</w:t>
      </w:r>
      <w:r w:rsidR="006B3FAE" w:rsidRPr="00245A58">
        <w:rPr>
          <w:spacing w:val="20"/>
          <w:sz w:val="22"/>
          <w:szCs w:val="22"/>
        </w:rPr>
        <w:t xml:space="preserve"> </w:t>
      </w:r>
      <w:r w:rsidR="00866E3C" w:rsidRPr="00245A58">
        <w:rPr>
          <w:spacing w:val="20"/>
          <w:sz w:val="22"/>
          <w:szCs w:val="22"/>
        </w:rPr>
        <w:t>f</w:t>
      </w:r>
      <w:r w:rsidR="007F0D87" w:rsidRPr="00245A58">
        <w:rPr>
          <w:spacing w:val="20"/>
          <w:sz w:val="22"/>
          <w:szCs w:val="22"/>
        </w:rPr>
        <w:t>or determinada a suspensão cautelar de dirigente da entidade, de conformidade com o art. 191, parágrafo único, da Lei 8.069/90, ou aplicada alguma das sanções previstas</w:t>
      </w:r>
      <w:r w:rsidR="00FF5415" w:rsidRPr="00245A58">
        <w:rPr>
          <w:spacing w:val="20"/>
          <w:sz w:val="22"/>
          <w:szCs w:val="22"/>
        </w:rPr>
        <w:t xml:space="preserve"> n</w:t>
      </w:r>
      <w:r w:rsidR="007F0D87" w:rsidRPr="00245A58">
        <w:rPr>
          <w:spacing w:val="20"/>
          <w:sz w:val="22"/>
          <w:szCs w:val="22"/>
        </w:rPr>
        <w:t xml:space="preserve">esta lei, após procedimento de apuração de irregularidade cometida em entidade de atendimento, nos termos dos </w:t>
      </w:r>
      <w:proofErr w:type="spellStart"/>
      <w:r w:rsidR="007F0D87" w:rsidRPr="00245A58">
        <w:rPr>
          <w:spacing w:val="20"/>
          <w:sz w:val="22"/>
          <w:szCs w:val="22"/>
        </w:rPr>
        <w:t>arts</w:t>
      </w:r>
      <w:proofErr w:type="spellEnd"/>
      <w:r w:rsidR="007F0D87" w:rsidRPr="00245A58">
        <w:rPr>
          <w:spacing w:val="20"/>
          <w:sz w:val="22"/>
          <w:szCs w:val="22"/>
        </w:rPr>
        <w:t>. 191 a 193 do mesmo diploma legal;</w:t>
      </w:r>
    </w:p>
    <w:p w:rsidR="00734C01" w:rsidRPr="00245A58" w:rsidRDefault="007F0D87" w:rsidP="00245A58">
      <w:pPr>
        <w:pStyle w:val="Recuodecorpodetexto2"/>
        <w:spacing w:line="360" w:lineRule="auto"/>
        <w:ind w:firstLine="0"/>
        <w:rPr>
          <w:spacing w:val="20"/>
          <w:sz w:val="22"/>
          <w:szCs w:val="22"/>
        </w:rPr>
      </w:pPr>
      <w:r w:rsidRPr="00245A58">
        <w:rPr>
          <w:spacing w:val="20"/>
          <w:sz w:val="22"/>
          <w:szCs w:val="22"/>
        </w:rPr>
        <w:t xml:space="preserve"> </w:t>
      </w:r>
    </w:p>
    <w:p w:rsidR="007F0D87" w:rsidRPr="00245A58" w:rsidRDefault="00734C01" w:rsidP="00245A58">
      <w:pPr>
        <w:pStyle w:val="Recuodecorpodetexto2"/>
        <w:spacing w:line="360" w:lineRule="auto"/>
        <w:ind w:firstLine="2124"/>
        <w:rPr>
          <w:spacing w:val="20"/>
          <w:sz w:val="22"/>
          <w:szCs w:val="22"/>
        </w:rPr>
      </w:pPr>
      <w:r w:rsidRPr="00245A58">
        <w:rPr>
          <w:spacing w:val="20"/>
          <w:sz w:val="22"/>
          <w:szCs w:val="22"/>
        </w:rPr>
        <w:t xml:space="preserve">III – </w:t>
      </w:r>
      <w:r w:rsidR="00866E3C" w:rsidRPr="00245A58">
        <w:rPr>
          <w:spacing w:val="20"/>
          <w:sz w:val="22"/>
          <w:szCs w:val="22"/>
        </w:rPr>
        <w:t>f</w:t>
      </w:r>
      <w:r w:rsidR="007F0D87" w:rsidRPr="00245A58">
        <w:rPr>
          <w:spacing w:val="20"/>
          <w:sz w:val="22"/>
          <w:szCs w:val="22"/>
        </w:rPr>
        <w:t>or constatada a prática de ato incompatível com a função ou com os princípios que regem a administração pública, estabelecidas pelo art. 4º da Lei nº 8429/92;</w:t>
      </w:r>
    </w:p>
    <w:p w:rsidR="007F0D87" w:rsidRPr="00245A58" w:rsidRDefault="007F0D87" w:rsidP="00245A58">
      <w:pPr>
        <w:pStyle w:val="Recuodecorpodetexto2"/>
        <w:spacing w:line="360" w:lineRule="auto"/>
        <w:ind w:firstLine="0"/>
        <w:rPr>
          <w:spacing w:val="20"/>
          <w:sz w:val="22"/>
          <w:szCs w:val="22"/>
        </w:rPr>
      </w:pPr>
    </w:p>
    <w:p w:rsidR="00734C01" w:rsidRPr="00245A58" w:rsidRDefault="007F0D87" w:rsidP="00245A58">
      <w:pPr>
        <w:pStyle w:val="Recuodecorpodetexto2"/>
        <w:spacing w:line="360" w:lineRule="auto"/>
        <w:ind w:firstLine="2124"/>
        <w:rPr>
          <w:spacing w:val="20"/>
          <w:sz w:val="22"/>
          <w:szCs w:val="22"/>
        </w:rPr>
      </w:pPr>
      <w:r w:rsidRPr="00245A58">
        <w:rPr>
          <w:b/>
          <w:spacing w:val="20"/>
          <w:sz w:val="22"/>
          <w:szCs w:val="22"/>
        </w:rPr>
        <w:t xml:space="preserve">Parágrafo </w:t>
      </w:r>
      <w:r w:rsidR="009406CA" w:rsidRPr="00245A58">
        <w:rPr>
          <w:b/>
          <w:spacing w:val="20"/>
          <w:sz w:val="22"/>
          <w:szCs w:val="22"/>
        </w:rPr>
        <w:t>ú</w:t>
      </w:r>
      <w:r w:rsidRPr="00245A58">
        <w:rPr>
          <w:b/>
          <w:spacing w:val="20"/>
          <w:sz w:val="22"/>
          <w:szCs w:val="22"/>
        </w:rPr>
        <w:t>nico</w:t>
      </w:r>
      <w:r w:rsidR="009406CA" w:rsidRPr="00245A58">
        <w:rPr>
          <w:b/>
          <w:spacing w:val="20"/>
          <w:sz w:val="22"/>
          <w:szCs w:val="22"/>
        </w:rPr>
        <w:t>.</w:t>
      </w:r>
      <w:r w:rsidRPr="00245A58">
        <w:rPr>
          <w:spacing w:val="20"/>
          <w:sz w:val="22"/>
          <w:szCs w:val="22"/>
        </w:rPr>
        <w:t xml:space="preserve"> A cassação do mandato dos representantes do governo e das organizações da sociedade civil junto ao Conselho</w:t>
      </w:r>
      <w:r w:rsidR="00FF5415" w:rsidRPr="00245A58">
        <w:rPr>
          <w:spacing w:val="20"/>
          <w:sz w:val="22"/>
          <w:szCs w:val="22"/>
        </w:rPr>
        <w:t xml:space="preserve"> Municipal</w:t>
      </w:r>
      <w:r w:rsidRPr="00245A58">
        <w:rPr>
          <w:spacing w:val="20"/>
          <w:sz w:val="22"/>
          <w:szCs w:val="22"/>
        </w:rPr>
        <w:t xml:space="preserve"> dos Direitos da Criança e do Adolescente, em qualquer hipótese, demandará a instauração de procedimento administrativo específico, no qual se garanta o contraditório e a ampla defesa, sendo a decisão tomada por maioria absoluta de votos dos componentes do conselho.</w:t>
      </w:r>
    </w:p>
    <w:p w:rsidR="00391720" w:rsidRPr="00245A58" w:rsidRDefault="00391720" w:rsidP="00245A58">
      <w:pPr>
        <w:spacing w:line="360" w:lineRule="auto"/>
        <w:jc w:val="both"/>
        <w:rPr>
          <w:b/>
          <w:spacing w:val="20"/>
          <w:sz w:val="22"/>
          <w:szCs w:val="22"/>
        </w:rPr>
      </w:pPr>
    </w:p>
    <w:p w:rsidR="00D477C2" w:rsidRDefault="004E1D80" w:rsidP="00245A58">
      <w:pPr>
        <w:pStyle w:val="Ttulo9"/>
        <w:autoSpaceDE/>
        <w:autoSpaceDN/>
        <w:spacing w:line="360" w:lineRule="auto"/>
        <w:rPr>
          <w:spacing w:val="20"/>
          <w:sz w:val="22"/>
          <w:szCs w:val="22"/>
        </w:rPr>
      </w:pPr>
      <w:r w:rsidRPr="00245A58">
        <w:rPr>
          <w:spacing w:val="20"/>
          <w:sz w:val="22"/>
          <w:szCs w:val="22"/>
        </w:rPr>
        <w:t>CAPÍTULO III</w:t>
      </w:r>
    </w:p>
    <w:p w:rsidR="00245A58" w:rsidRPr="00245A58" w:rsidRDefault="00245A58" w:rsidP="00245A58"/>
    <w:p w:rsidR="00D477C2" w:rsidRPr="00245A58" w:rsidRDefault="004E1D80" w:rsidP="00245A58">
      <w:pPr>
        <w:spacing w:line="360" w:lineRule="auto"/>
        <w:jc w:val="center"/>
        <w:rPr>
          <w:b/>
          <w:bCs/>
          <w:spacing w:val="20"/>
          <w:sz w:val="22"/>
          <w:szCs w:val="22"/>
        </w:rPr>
      </w:pPr>
      <w:r w:rsidRPr="00245A58">
        <w:rPr>
          <w:b/>
          <w:bCs/>
          <w:spacing w:val="20"/>
          <w:sz w:val="22"/>
          <w:szCs w:val="22"/>
        </w:rPr>
        <w:t>DO FUNDO MUNICIPAL DOS DIREITOS DA CRIANÇA E DO ADOLESCENTE</w:t>
      </w:r>
    </w:p>
    <w:p w:rsidR="00F27A7A" w:rsidRPr="00245A58" w:rsidRDefault="00F27A7A" w:rsidP="00245A58">
      <w:pPr>
        <w:spacing w:line="360" w:lineRule="auto"/>
        <w:jc w:val="center"/>
        <w:rPr>
          <w:spacing w:val="20"/>
          <w:sz w:val="22"/>
          <w:szCs w:val="22"/>
        </w:rPr>
      </w:pPr>
    </w:p>
    <w:p w:rsidR="007B6DA3" w:rsidRPr="00245A58" w:rsidRDefault="00D477C2" w:rsidP="00245A58">
      <w:pPr>
        <w:spacing w:line="360" w:lineRule="auto"/>
        <w:ind w:firstLine="2124"/>
        <w:jc w:val="both"/>
        <w:rPr>
          <w:spacing w:val="20"/>
          <w:sz w:val="22"/>
          <w:szCs w:val="22"/>
        </w:rPr>
      </w:pPr>
      <w:r w:rsidRPr="00245A58">
        <w:rPr>
          <w:b/>
          <w:bCs/>
          <w:spacing w:val="20"/>
          <w:sz w:val="22"/>
          <w:szCs w:val="22"/>
        </w:rPr>
        <w:t>Art. 10</w:t>
      </w:r>
      <w:r w:rsidR="009406CA" w:rsidRPr="00245A58">
        <w:rPr>
          <w:b/>
          <w:bCs/>
          <w:spacing w:val="20"/>
          <w:sz w:val="22"/>
          <w:szCs w:val="22"/>
        </w:rPr>
        <w:t>.</w:t>
      </w:r>
      <w:r w:rsidR="005C761F" w:rsidRPr="00245A58">
        <w:rPr>
          <w:spacing w:val="20"/>
          <w:sz w:val="22"/>
          <w:szCs w:val="22"/>
        </w:rPr>
        <w:t xml:space="preserve"> </w:t>
      </w:r>
      <w:r w:rsidR="007B6DA3" w:rsidRPr="00245A58">
        <w:rPr>
          <w:spacing w:val="20"/>
          <w:sz w:val="22"/>
          <w:szCs w:val="22"/>
        </w:rPr>
        <w:t>O Fundo Municipal dos Direitos da Criança e do Adolescente será vinculado ao Conselho Municipal dos Direitos da Criança e do Adolescente, responsável por gerir os fundos, fixar critérios de utilização e o plano de aplicação dos seus recursos, conforme o disposto no § 2º do art. 260 da Lei n° 8.069, de 1990.</w:t>
      </w:r>
    </w:p>
    <w:p w:rsidR="007B6DA3" w:rsidRPr="00245A58" w:rsidRDefault="007B6DA3" w:rsidP="00245A58">
      <w:pPr>
        <w:spacing w:line="360" w:lineRule="auto"/>
        <w:jc w:val="both"/>
        <w:rPr>
          <w:spacing w:val="20"/>
          <w:sz w:val="22"/>
          <w:szCs w:val="22"/>
        </w:rPr>
      </w:pPr>
    </w:p>
    <w:p w:rsidR="002E60CA" w:rsidRPr="00245A58" w:rsidRDefault="007B6DA3" w:rsidP="00245A58">
      <w:pPr>
        <w:spacing w:line="360" w:lineRule="auto"/>
        <w:ind w:firstLine="2124"/>
        <w:jc w:val="both"/>
        <w:rPr>
          <w:spacing w:val="20"/>
          <w:sz w:val="22"/>
          <w:szCs w:val="22"/>
        </w:rPr>
      </w:pPr>
      <w:r w:rsidRPr="00245A58">
        <w:rPr>
          <w:b/>
          <w:spacing w:val="20"/>
          <w:sz w:val="22"/>
          <w:szCs w:val="22"/>
        </w:rPr>
        <w:t>Art. 11</w:t>
      </w:r>
      <w:r w:rsidR="009406CA" w:rsidRPr="00245A58">
        <w:rPr>
          <w:b/>
          <w:spacing w:val="20"/>
          <w:sz w:val="22"/>
          <w:szCs w:val="22"/>
        </w:rPr>
        <w:t>.</w:t>
      </w:r>
      <w:r w:rsidRPr="00245A58">
        <w:rPr>
          <w:spacing w:val="20"/>
          <w:sz w:val="22"/>
          <w:szCs w:val="22"/>
        </w:rPr>
        <w:t xml:space="preserve"> </w:t>
      </w:r>
      <w:r w:rsidR="002E60CA" w:rsidRPr="00245A58">
        <w:rPr>
          <w:spacing w:val="20"/>
          <w:sz w:val="22"/>
          <w:szCs w:val="22"/>
        </w:rPr>
        <w:t>O Presidente do C</w:t>
      </w:r>
      <w:r w:rsidR="00151769" w:rsidRPr="00245A58">
        <w:rPr>
          <w:spacing w:val="20"/>
          <w:sz w:val="22"/>
          <w:szCs w:val="22"/>
        </w:rPr>
        <w:t xml:space="preserve">onselho </w:t>
      </w:r>
      <w:r w:rsidR="002E60CA" w:rsidRPr="00245A58">
        <w:rPr>
          <w:spacing w:val="20"/>
          <w:sz w:val="22"/>
          <w:szCs w:val="22"/>
        </w:rPr>
        <w:t>M</w:t>
      </w:r>
      <w:r w:rsidR="00151769" w:rsidRPr="00245A58">
        <w:rPr>
          <w:spacing w:val="20"/>
          <w:sz w:val="22"/>
          <w:szCs w:val="22"/>
        </w:rPr>
        <w:t xml:space="preserve">unicipal dos </w:t>
      </w:r>
      <w:r w:rsidR="002E60CA" w:rsidRPr="00245A58">
        <w:rPr>
          <w:spacing w:val="20"/>
          <w:sz w:val="22"/>
          <w:szCs w:val="22"/>
        </w:rPr>
        <w:t>D</w:t>
      </w:r>
      <w:r w:rsidR="00151769" w:rsidRPr="00245A58">
        <w:rPr>
          <w:spacing w:val="20"/>
          <w:sz w:val="22"/>
          <w:szCs w:val="22"/>
        </w:rPr>
        <w:t xml:space="preserve">ireitos da </w:t>
      </w:r>
      <w:r w:rsidR="002E60CA" w:rsidRPr="00245A58">
        <w:rPr>
          <w:spacing w:val="20"/>
          <w:sz w:val="22"/>
          <w:szCs w:val="22"/>
        </w:rPr>
        <w:t>C</w:t>
      </w:r>
      <w:r w:rsidR="00151769" w:rsidRPr="00245A58">
        <w:rPr>
          <w:spacing w:val="20"/>
          <w:sz w:val="22"/>
          <w:szCs w:val="22"/>
        </w:rPr>
        <w:t xml:space="preserve">riança e do </w:t>
      </w:r>
      <w:r w:rsidR="002E60CA" w:rsidRPr="00245A58">
        <w:rPr>
          <w:spacing w:val="20"/>
          <w:sz w:val="22"/>
          <w:szCs w:val="22"/>
        </w:rPr>
        <w:t>A</w:t>
      </w:r>
      <w:r w:rsidR="00151769" w:rsidRPr="00245A58">
        <w:rPr>
          <w:spacing w:val="20"/>
          <w:sz w:val="22"/>
          <w:szCs w:val="22"/>
        </w:rPr>
        <w:t>dolescente</w:t>
      </w:r>
      <w:r w:rsidR="002E60CA" w:rsidRPr="00245A58">
        <w:rPr>
          <w:spacing w:val="20"/>
          <w:sz w:val="22"/>
          <w:szCs w:val="22"/>
        </w:rPr>
        <w:t xml:space="preserve"> é quem atuará como gestor e/ou ordenador de despesas do Fundo Municipal dos Direitos da Criança e do Adolescente, autoridade de cujos atos </w:t>
      </w:r>
      <w:proofErr w:type="gramStart"/>
      <w:r w:rsidR="002E60CA" w:rsidRPr="00245A58">
        <w:rPr>
          <w:spacing w:val="20"/>
          <w:sz w:val="22"/>
          <w:szCs w:val="22"/>
        </w:rPr>
        <w:t>resultará</w:t>
      </w:r>
      <w:proofErr w:type="gramEnd"/>
      <w:r w:rsidR="002E60CA" w:rsidRPr="00245A58">
        <w:rPr>
          <w:spacing w:val="20"/>
          <w:sz w:val="22"/>
          <w:szCs w:val="22"/>
        </w:rPr>
        <w:t xml:space="preserve"> emissão de empenho, autorização de pagamento, suprimento ou dispêndio de recursos do Fundo.</w:t>
      </w:r>
    </w:p>
    <w:p w:rsidR="002E60CA" w:rsidRPr="00245A58" w:rsidRDefault="002E60CA" w:rsidP="00245A58">
      <w:pPr>
        <w:pStyle w:val="Recuodecorpodetexto2"/>
        <w:spacing w:line="360" w:lineRule="auto"/>
        <w:ind w:firstLine="0"/>
        <w:rPr>
          <w:spacing w:val="20"/>
          <w:sz w:val="22"/>
          <w:szCs w:val="22"/>
        </w:rPr>
      </w:pPr>
    </w:p>
    <w:p w:rsidR="002E60CA" w:rsidRPr="00245A58" w:rsidRDefault="002E60CA" w:rsidP="00245A58">
      <w:pPr>
        <w:pStyle w:val="Recuodecorpodetexto2"/>
        <w:spacing w:line="360" w:lineRule="auto"/>
        <w:ind w:firstLine="2124"/>
        <w:rPr>
          <w:spacing w:val="20"/>
          <w:sz w:val="22"/>
          <w:szCs w:val="22"/>
        </w:rPr>
      </w:pPr>
      <w:r w:rsidRPr="00245A58">
        <w:rPr>
          <w:b/>
          <w:spacing w:val="20"/>
          <w:sz w:val="22"/>
          <w:szCs w:val="22"/>
        </w:rPr>
        <w:lastRenderedPageBreak/>
        <w:t>Art. 1</w:t>
      </w:r>
      <w:r w:rsidR="005D583C" w:rsidRPr="00245A58">
        <w:rPr>
          <w:b/>
          <w:spacing w:val="20"/>
          <w:sz w:val="22"/>
          <w:szCs w:val="22"/>
        </w:rPr>
        <w:t>2</w:t>
      </w:r>
      <w:r w:rsidR="009406CA" w:rsidRPr="00245A58">
        <w:rPr>
          <w:b/>
          <w:spacing w:val="20"/>
          <w:sz w:val="22"/>
          <w:szCs w:val="22"/>
        </w:rPr>
        <w:t>.</w:t>
      </w:r>
      <w:r w:rsidRPr="00245A58">
        <w:rPr>
          <w:spacing w:val="20"/>
          <w:sz w:val="22"/>
          <w:szCs w:val="22"/>
        </w:rPr>
        <w:t xml:space="preserve"> Os recursos do Fundo</w:t>
      </w:r>
      <w:r w:rsidR="00151769" w:rsidRPr="00245A58">
        <w:rPr>
          <w:spacing w:val="20"/>
          <w:sz w:val="22"/>
          <w:szCs w:val="22"/>
        </w:rPr>
        <w:t xml:space="preserve"> Municipal</w:t>
      </w:r>
      <w:r w:rsidRPr="00245A58">
        <w:rPr>
          <w:spacing w:val="20"/>
          <w:sz w:val="22"/>
          <w:szCs w:val="22"/>
        </w:rPr>
        <w:t xml:space="preserve"> dos Direitos da Criança e do Adolescente devem ter registro próprio, de modo que a disponibilidade de caixa, receita e despesa, fique identificada de forma individualizada e transparente.</w:t>
      </w:r>
    </w:p>
    <w:p w:rsidR="002E60CA" w:rsidRPr="00245A58" w:rsidRDefault="002E60CA" w:rsidP="00245A58">
      <w:pPr>
        <w:pStyle w:val="Recuodecorpodetexto2"/>
        <w:spacing w:line="360" w:lineRule="auto"/>
        <w:ind w:firstLine="0"/>
        <w:rPr>
          <w:spacing w:val="20"/>
          <w:sz w:val="22"/>
          <w:szCs w:val="22"/>
        </w:rPr>
      </w:pPr>
    </w:p>
    <w:p w:rsidR="002E60CA" w:rsidRPr="00245A58" w:rsidRDefault="002E60CA" w:rsidP="00245A58">
      <w:pPr>
        <w:pStyle w:val="Recuodecorpodetexto2"/>
        <w:spacing w:line="360" w:lineRule="auto"/>
        <w:ind w:firstLine="2124"/>
        <w:rPr>
          <w:spacing w:val="20"/>
          <w:sz w:val="22"/>
          <w:szCs w:val="22"/>
        </w:rPr>
      </w:pPr>
      <w:r w:rsidRPr="00245A58">
        <w:rPr>
          <w:b/>
          <w:spacing w:val="20"/>
          <w:sz w:val="22"/>
          <w:szCs w:val="22"/>
        </w:rPr>
        <w:t>Art. 1</w:t>
      </w:r>
      <w:r w:rsidR="005D583C" w:rsidRPr="00245A58">
        <w:rPr>
          <w:b/>
          <w:spacing w:val="20"/>
          <w:sz w:val="22"/>
          <w:szCs w:val="22"/>
        </w:rPr>
        <w:t>3</w:t>
      </w:r>
      <w:r w:rsidR="009406CA" w:rsidRPr="00245A58">
        <w:rPr>
          <w:b/>
          <w:spacing w:val="20"/>
          <w:sz w:val="22"/>
          <w:szCs w:val="22"/>
        </w:rPr>
        <w:t>.</w:t>
      </w:r>
      <w:r w:rsidRPr="00245A58">
        <w:rPr>
          <w:spacing w:val="20"/>
          <w:sz w:val="22"/>
          <w:szCs w:val="22"/>
        </w:rPr>
        <w:t xml:space="preserve"> A destinação dos recursos do Fundo</w:t>
      </w:r>
      <w:r w:rsidR="00FF5415" w:rsidRPr="00245A58">
        <w:rPr>
          <w:spacing w:val="20"/>
          <w:sz w:val="22"/>
          <w:szCs w:val="22"/>
        </w:rPr>
        <w:t xml:space="preserve"> Municipal</w:t>
      </w:r>
      <w:r w:rsidRPr="00245A58">
        <w:rPr>
          <w:spacing w:val="20"/>
          <w:sz w:val="22"/>
          <w:szCs w:val="22"/>
        </w:rPr>
        <w:t xml:space="preserve"> dos Direitos da Criança e do Adolescente, em qualquer caso, dependerá de prévia deliberação plenária do Conselho</w:t>
      </w:r>
      <w:r w:rsidR="00FF5415" w:rsidRPr="00245A58">
        <w:rPr>
          <w:spacing w:val="20"/>
          <w:sz w:val="22"/>
          <w:szCs w:val="22"/>
        </w:rPr>
        <w:t xml:space="preserve"> Municipal</w:t>
      </w:r>
      <w:r w:rsidRPr="00245A58">
        <w:rPr>
          <w:spacing w:val="20"/>
          <w:sz w:val="22"/>
          <w:szCs w:val="22"/>
        </w:rPr>
        <w:t xml:space="preserve"> dos Direitos da Criança e do Adolescente, devendo a resolução ou ato administrativo equivalente que a materializar ser an</w:t>
      </w:r>
      <w:r w:rsidR="005D583C" w:rsidRPr="00245A58">
        <w:rPr>
          <w:spacing w:val="20"/>
          <w:sz w:val="22"/>
          <w:szCs w:val="22"/>
        </w:rPr>
        <w:t xml:space="preserve">exada à documentação respectiva </w:t>
      </w:r>
      <w:r w:rsidRPr="00245A58">
        <w:rPr>
          <w:spacing w:val="20"/>
          <w:sz w:val="22"/>
          <w:szCs w:val="22"/>
        </w:rPr>
        <w:t>para fins de controle de legalidade e prestação de contas.</w:t>
      </w:r>
    </w:p>
    <w:p w:rsidR="002E60CA" w:rsidRPr="00245A58" w:rsidRDefault="002E60CA" w:rsidP="00245A58">
      <w:pPr>
        <w:pStyle w:val="Recuodecorpodetexto2"/>
        <w:spacing w:line="360" w:lineRule="auto"/>
        <w:ind w:firstLine="0"/>
        <w:rPr>
          <w:b/>
          <w:spacing w:val="20"/>
          <w:sz w:val="22"/>
          <w:szCs w:val="22"/>
        </w:rPr>
      </w:pPr>
    </w:p>
    <w:p w:rsidR="002E60CA" w:rsidRPr="00245A58" w:rsidRDefault="002E60CA" w:rsidP="00245A58">
      <w:pPr>
        <w:pStyle w:val="Recuodecorpodetexto2"/>
        <w:spacing w:line="360" w:lineRule="auto"/>
        <w:ind w:firstLine="2124"/>
        <w:rPr>
          <w:spacing w:val="20"/>
          <w:sz w:val="22"/>
          <w:szCs w:val="22"/>
        </w:rPr>
      </w:pPr>
      <w:r w:rsidRPr="00245A58">
        <w:rPr>
          <w:b/>
          <w:spacing w:val="20"/>
          <w:sz w:val="22"/>
          <w:szCs w:val="22"/>
        </w:rPr>
        <w:t>Art. 1</w:t>
      </w:r>
      <w:r w:rsidR="005D583C" w:rsidRPr="00245A58">
        <w:rPr>
          <w:b/>
          <w:spacing w:val="20"/>
          <w:sz w:val="22"/>
          <w:szCs w:val="22"/>
        </w:rPr>
        <w:t>4</w:t>
      </w:r>
      <w:r w:rsidR="009406CA" w:rsidRPr="00245A58">
        <w:rPr>
          <w:b/>
          <w:spacing w:val="20"/>
          <w:sz w:val="22"/>
          <w:szCs w:val="22"/>
        </w:rPr>
        <w:t>.</w:t>
      </w:r>
      <w:r w:rsidRPr="00245A58">
        <w:rPr>
          <w:spacing w:val="20"/>
          <w:sz w:val="22"/>
          <w:szCs w:val="22"/>
        </w:rPr>
        <w:t xml:space="preserve"> As providências administrativas necessárias à liberação dos recursos, após a deliberação do Conselho, deverão observar o princípio constitucional da prioridade absoluta à criança e ao adolescente, sem prejuízo do efetivo e integral respeito às normas e princípios relativos à administração dos recursos públicos.</w:t>
      </w:r>
    </w:p>
    <w:p w:rsidR="005D583C" w:rsidRPr="00245A58" w:rsidRDefault="005D583C" w:rsidP="00245A58">
      <w:pPr>
        <w:pStyle w:val="Recuodecorpodetexto2"/>
        <w:spacing w:line="360" w:lineRule="auto"/>
        <w:ind w:firstLine="0"/>
        <w:rPr>
          <w:spacing w:val="20"/>
          <w:sz w:val="22"/>
          <w:szCs w:val="22"/>
        </w:rPr>
      </w:pPr>
    </w:p>
    <w:p w:rsidR="005D583C" w:rsidRPr="00245A58" w:rsidRDefault="005D583C" w:rsidP="00245A58">
      <w:pPr>
        <w:pStyle w:val="Recuodecorpodetexto2"/>
        <w:spacing w:line="360" w:lineRule="auto"/>
        <w:ind w:firstLine="2124"/>
        <w:rPr>
          <w:spacing w:val="20"/>
          <w:sz w:val="22"/>
          <w:szCs w:val="22"/>
        </w:rPr>
      </w:pPr>
      <w:r w:rsidRPr="00245A58">
        <w:rPr>
          <w:b/>
          <w:spacing w:val="20"/>
          <w:sz w:val="22"/>
          <w:szCs w:val="22"/>
        </w:rPr>
        <w:t>Art. 15</w:t>
      </w:r>
      <w:r w:rsidR="009406CA" w:rsidRPr="00245A58">
        <w:rPr>
          <w:b/>
          <w:spacing w:val="20"/>
          <w:sz w:val="22"/>
          <w:szCs w:val="22"/>
        </w:rPr>
        <w:t>.</w:t>
      </w:r>
      <w:r w:rsidRPr="00245A58">
        <w:rPr>
          <w:spacing w:val="20"/>
          <w:sz w:val="22"/>
          <w:szCs w:val="22"/>
        </w:rPr>
        <w:t xml:space="preserve"> O Fundo Municipal dos Direitos da Criança e do Adolescente deve ter como receitas: </w:t>
      </w:r>
    </w:p>
    <w:p w:rsidR="005D583C" w:rsidRPr="00245A58" w:rsidRDefault="005D583C" w:rsidP="00245A58">
      <w:pPr>
        <w:pStyle w:val="Recuodecorpodetexto2"/>
        <w:spacing w:line="360" w:lineRule="auto"/>
        <w:ind w:firstLine="0"/>
        <w:rPr>
          <w:spacing w:val="20"/>
          <w:sz w:val="22"/>
          <w:szCs w:val="22"/>
        </w:rPr>
      </w:pPr>
    </w:p>
    <w:p w:rsidR="005D583C" w:rsidRPr="00245A58" w:rsidRDefault="005D583C" w:rsidP="00245A58">
      <w:pPr>
        <w:pStyle w:val="Recuodecorpodetexto2"/>
        <w:spacing w:line="360" w:lineRule="auto"/>
        <w:ind w:firstLine="2124"/>
        <w:rPr>
          <w:spacing w:val="20"/>
          <w:sz w:val="22"/>
          <w:szCs w:val="22"/>
        </w:rPr>
      </w:pPr>
      <w:r w:rsidRPr="00245A58">
        <w:rPr>
          <w:spacing w:val="20"/>
          <w:sz w:val="22"/>
          <w:szCs w:val="22"/>
        </w:rPr>
        <w:t>I - recursos públicos que lhes forem destinados, consignados no Orçamento da União</w:t>
      </w:r>
      <w:r w:rsidR="00FF5415" w:rsidRPr="00245A58">
        <w:rPr>
          <w:spacing w:val="20"/>
          <w:sz w:val="22"/>
          <w:szCs w:val="22"/>
        </w:rPr>
        <w:t xml:space="preserve">, </w:t>
      </w:r>
      <w:r w:rsidRPr="00245A58">
        <w:rPr>
          <w:spacing w:val="20"/>
          <w:sz w:val="22"/>
          <w:szCs w:val="22"/>
        </w:rPr>
        <w:t>do Estado</w:t>
      </w:r>
      <w:r w:rsidR="00FF5415" w:rsidRPr="00245A58">
        <w:rPr>
          <w:spacing w:val="20"/>
          <w:sz w:val="22"/>
          <w:szCs w:val="22"/>
        </w:rPr>
        <w:t xml:space="preserve"> e do Município</w:t>
      </w:r>
      <w:r w:rsidRPr="00245A58">
        <w:rPr>
          <w:spacing w:val="20"/>
          <w:sz w:val="22"/>
          <w:szCs w:val="22"/>
        </w:rPr>
        <w:t xml:space="preserve">, inclusive mediante transferências do tipo “fundo a fundo” entre essas esferas de governo, desde que previsto na legislação específica; </w:t>
      </w:r>
    </w:p>
    <w:p w:rsidR="005D583C" w:rsidRPr="00245A58" w:rsidRDefault="005D583C" w:rsidP="00245A58">
      <w:pPr>
        <w:pStyle w:val="Recuodecorpodetexto2"/>
        <w:spacing w:line="360" w:lineRule="auto"/>
        <w:ind w:firstLine="2124"/>
        <w:rPr>
          <w:spacing w:val="20"/>
          <w:sz w:val="22"/>
          <w:szCs w:val="22"/>
        </w:rPr>
      </w:pPr>
      <w:r w:rsidRPr="00245A58">
        <w:rPr>
          <w:spacing w:val="20"/>
          <w:sz w:val="22"/>
          <w:szCs w:val="22"/>
        </w:rPr>
        <w:t xml:space="preserve">II - doações de pessoas físicas e jurídicas sejam elas de bens materiais, imóveis ou recursos financeiros; </w:t>
      </w:r>
    </w:p>
    <w:p w:rsidR="005D583C" w:rsidRPr="00245A58" w:rsidRDefault="005D583C" w:rsidP="00245A58">
      <w:pPr>
        <w:pStyle w:val="Recuodecorpodetexto2"/>
        <w:spacing w:line="360" w:lineRule="auto"/>
        <w:ind w:firstLine="2124"/>
        <w:rPr>
          <w:spacing w:val="20"/>
          <w:sz w:val="22"/>
          <w:szCs w:val="22"/>
        </w:rPr>
      </w:pPr>
      <w:r w:rsidRPr="00245A58">
        <w:rPr>
          <w:spacing w:val="20"/>
          <w:sz w:val="22"/>
          <w:szCs w:val="22"/>
        </w:rPr>
        <w:t xml:space="preserve">III - destinações de receitas dedutíveis do Imposto de Renda, com incentivos fiscais, nos termos do Estatuto da Criança e do Adolescente e demais legislações pertinentes. </w:t>
      </w:r>
    </w:p>
    <w:p w:rsidR="005D583C" w:rsidRPr="00245A58" w:rsidRDefault="005D583C" w:rsidP="00245A58">
      <w:pPr>
        <w:pStyle w:val="Recuodecorpodetexto2"/>
        <w:spacing w:line="360" w:lineRule="auto"/>
        <w:ind w:firstLine="2124"/>
        <w:rPr>
          <w:spacing w:val="20"/>
          <w:sz w:val="22"/>
          <w:szCs w:val="22"/>
        </w:rPr>
      </w:pPr>
      <w:r w:rsidRPr="00245A58">
        <w:rPr>
          <w:spacing w:val="20"/>
          <w:sz w:val="22"/>
          <w:szCs w:val="22"/>
        </w:rPr>
        <w:t xml:space="preserve">IV - contribuições de governos estrangeiros e de organismos internacionais multilaterais; </w:t>
      </w:r>
    </w:p>
    <w:p w:rsidR="005D583C" w:rsidRPr="00245A58" w:rsidRDefault="005D583C" w:rsidP="00245A58">
      <w:pPr>
        <w:pStyle w:val="Recuodecorpodetexto2"/>
        <w:spacing w:line="360" w:lineRule="auto"/>
        <w:ind w:firstLine="2124"/>
        <w:rPr>
          <w:spacing w:val="20"/>
          <w:sz w:val="22"/>
          <w:szCs w:val="22"/>
        </w:rPr>
      </w:pPr>
      <w:r w:rsidRPr="00245A58">
        <w:rPr>
          <w:spacing w:val="20"/>
          <w:sz w:val="22"/>
          <w:szCs w:val="22"/>
        </w:rPr>
        <w:t>V - o resultado de aplicações no mercado financeiro, observada a legislação pertinente;</w:t>
      </w:r>
    </w:p>
    <w:p w:rsidR="005D583C" w:rsidRPr="00245A58" w:rsidRDefault="005D583C" w:rsidP="00C71CDF">
      <w:pPr>
        <w:pStyle w:val="Recuodecorpodetexto2"/>
        <w:spacing w:line="360" w:lineRule="auto"/>
        <w:ind w:firstLine="0"/>
        <w:rPr>
          <w:spacing w:val="20"/>
          <w:sz w:val="22"/>
          <w:szCs w:val="22"/>
        </w:rPr>
      </w:pPr>
      <w:r w:rsidRPr="00245A58">
        <w:rPr>
          <w:spacing w:val="20"/>
          <w:sz w:val="22"/>
          <w:szCs w:val="22"/>
        </w:rPr>
        <w:t xml:space="preserve"> </w:t>
      </w:r>
      <w:r w:rsidR="00C71CDF">
        <w:rPr>
          <w:spacing w:val="20"/>
          <w:sz w:val="22"/>
          <w:szCs w:val="22"/>
        </w:rPr>
        <w:tab/>
      </w:r>
      <w:r w:rsidR="00C71CDF">
        <w:rPr>
          <w:spacing w:val="20"/>
          <w:sz w:val="22"/>
          <w:szCs w:val="22"/>
        </w:rPr>
        <w:tab/>
      </w:r>
      <w:r w:rsidR="00C71CDF">
        <w:rPr>
          <w:spacing w:val="20"/>
          <w:sz w:val="22"/>
          <w:szCs w:val="22"/>
        </w:rPr>
        <w:tab/>
      </w:r>
      <w:r w:rsidRPr="00245A58">
        <w:rPr>
          <w:spacing w:val="20"/>
          <w:sz w:val="22"/>
          <w:szCs w:val="22"/>
        </w:rPr>
        <w:t>VI - recursos provenientes de multas, concursos de prognósticos, dentre outros que lhe forem destinados.</w:t>
      </w:r>
    </w:p>
    <w:p w:rsidR="00672D8D" w:rsidRPr="00245A58" w:rsidRDefault="00672D8D" w:rsidP="00245A58">
      <w:pPr>
        <w:pStyle w:val="Recuodecorpodetexto2"/>
        <w:spacing w:line="360" w:lineRule="auto"/>
        <w:ind w:firstLine="0"/>
        <w:rPr>
          <w:spacing w:val="20"/>
          <w:sz w:val="22"/>
          <w:szCs w:val="22"/>
        </w:rPr>
      </w:pPr>
    </w:p>
    <w:p w:rsidR="005D583C" w:rsidRPr="00245A58" w:rsidRDefault="005D583C" w:rsidP="00245A58">
      <w:pPr>
        <w:pStyle w:val="Recuodecorpodetexto2"/>
        <w:spacing w:line="360" w:lineRule="auto"/>
        <w:ind w:firstLine="2124"/>
        <w:rPr>
          <w:b/>
          <w:spacing w:val="20"/>
          <w:sz w:val="22"/>
          <w:szCs w:val="22"/>
        </w:rPr>
      </w:pPr>
      <w:r w:rsidRPr="00245A58">
        <w:rPr>
          <w:b/>
          <w:spacing w:val="20"/>
          <w:sz w:val="22"/>
          <w:szCs w:val="22"/>
        </w:rPr>
        <w:lastRenderedPageBreak/>
        <w:t>Art. 16</w:t>
      </w:r>
      <w:r w:rsidR="009406CA" w:rsidRPr="00245A58">
        <w:rPr>
          <w:b/>
          <w:spacing w:val="20"/>
          <w:sz w:val="22"/>
          <w:szCs w:val="22"/>
        </w:rPr>
        <w:t>.</w:t>
      </w:r>
      <w:r w:rsidRPr="00245A58">
        <w:rPr>
          <w:b/>
          <w:spacing w:val="20"/>
          <w:sz w:val="22"/>
          <w:szCs w:val="22"/>
        </w:rPr>
        <w:t xml:space="preserve"> </w:t>
      </w:r>
      <w:r w:rsidRPr="00245A58">
        <w:rPr>
          <w:spacing w:val="20"/>
          <w:sz w:val="22"/>
          <w:szCs w:val="22"/>
        </w:rPr>
        <w:t>O Poder Executivo regulamentará as ações do</w:t>
      </w:r>
      <w:r w:rsidRPr="00245A58">
        <w:rPr>
          <w:b/>
          <w:spacing w:val="20"/>
          <w:sz w:val="22"/>
          <w:szCs w:val="22"/>
        </w:rPr>
        <w:t xml:space="preserve"> </w:t>
      </w:r>
      <w:r w:rsidRPr="00245A58">
        <w:rPr>
          <w:spacing w:val="20"/>
          <w:sz w:val="22"/>
          <w:szCs w:val="22"/>
        </w:rPr>
        <w:t>Fundo Municipal dos Direitos da Criança e do Adolescente, por meio de Decreto.</w:t>
      </w:r>
    </w:p>
    <w:p w:rsidR="00EE49FF" w:rsidRPr="00245A58" w:rsidRDefault="00EE49FF" w:rsidP="00245A58">
      <w:pPr>
        <w:pStyle w:val="Recuodecorpodetexto2"/>
        <w:spacing w:line="360" w:lineRule="auto"/>
        <w:ind w:firstLine="0"/>
        <w:rPr>
          <w:spacing w:val="20"/>
          <w:sz w:val="22"/>
          <w:szCs w:val="22"/>
        </w:rPr>
      </w:pPr>
    </w:p>
    <w:p w:rsidR="005D583C" w:rsidRPr="00245A58" w:rsidRDefault="005D583C" w:rsidP="00245A58">
      <w:pPr>
        <w:pStyle w:val="Ttulo9"/>
        <w:autoSpaceDE/>
        <w:autoSpaceDN/>
        <w:spacing w:line="360" w:lineRule="auto"/>
        <w:rPr>
          <w:spacing w:val="20"/>
          <w:sz w:val="22"/>
          <w:szCs w:val="22"/>
        </w:rPr>
      </w:pPr>
    </w:p>
    <w:p w:rsidR="00D477C2" w:rsidRPr="00245A58" w:rsidRDefault="004E1D80" w:rsidP="00245A58">
      <w:pPr>
        <w:pStyle w:val="Ttulo9"/>
        <w:autoSpaceDE/>
        <w:autoSpaceDN/>
        <w:spacing w:line="360" w:lineRule="auto"/>
        <w:rPr>
          <w:spacing w:val="20"/>
          <w:sz w:val="22"/>
          <w:szCs w:val="22"/>
        </w:rPr>
      </w:pPr>
      <w:r w:rsidRPr="00245A58">
        <w:rPr>
          <w:spacing w:val="20"/>
          <w:sz w:val="22"/>
          <w:szCs w:val="22"/>
        </w:rPr>
        <w:t>CAPÍTULO IV</w:t>
      </w:r>
    </w:p>
    <w:p w:rsidR="00D477C2" w:rsidRPr="00245A58" w:rsidRDefault="004E1D80" w:rsidP="00245A58">
      <w:pPr>
        <w:spacing w:line="360" w:lineRule="auto"/>
        <w:jc w:val="center"/>
        <w:rPr>
          <w:b/>
          <w:bCs/>
          <w:spacing w:val="20"/>
          <w:sz w:val="22"/>
          <w:szCs w:val="22"/>
        </w:rPr>
      </w:pPr>
      <w:r w:rsidRPr="00245A58">
        <w:rPr>
          <w:b/>
          <w:bCs/>
          <w:spacing w:val="20"/>
          <w:sz w:val="22"/>
          <w:szCs w:val="22"/>
        </w:rPr>
        <w:t>DO CONSELHO</w:t>
      </w:r>
      <w:r w:rsidR="00F06F4B" w:rsidRPr="00245A58">
        <w:rPr>
          <w:b/>
          <w:bCs/>
          <w:spacing w:val="20"/>
          <w:sz w:val="22"/>
          <w:szCs w:val="22"/>
        </w:rPr>
        <w:t xml:space="preserve"> TUTELAR</w:t>
      </w:r>
    </w:p>
    <w:p w:rsidR="005C761F" w:rsidRPr="00245A58" w:rsidRDefault="005C761F" w:rsidP="00245A58">
      <w:pPr>
        <w:spacing w:line="360" w:lineRule="auto"/>
        <w:jc w:val="both"/>
        <w:rPr>
          <w:b/>
          <w:bCs/>
          <w:spacing w:val="20"/>
          <w:sz w:val="22"/>
          <w:szCs w:val="22"/>
        </w:rPr>
      </w:pPr>
    </w:p>
    <w:p w:rsidR="00D477C2" w:rsidRPr="00245A58" w:rsidRDefault="00D477C2" w:rsidP="00245A58">
      <w:pPr>
        <w:spacing w:line="360" w:lineRule="auto"/>
        <w:ind w:firstLine="2124"/>
        <w:jc w:val="both"/>
        <w:rPr>
          <w:spacing w:val="20"/>
          <w:sz w:val="22"/>
          <w:szCs w:val="22"/>
        </w:rPr>
      </w:pPr>
      <w:r w:rsidRPr="00245A58">
        <w:rPr>
          <w:b/>
          <w:bCs/>
          <w:spacing w:val="20"/>
          <w:sz w:val="22"/>
          <w:szCs w:val="22"/>
        </w:rPr>
        <w:t>Art. 1</w:t>
      </w:r>
      <w:r w:rsidR="00672D8D" w:rsidRPr="00245A58">
        <w:rPr>
          <w:b/>
          <w:bCs/>
          <w:spacing w:val="20"/>
          <w:sz w:val="22"/>
          <w:szCs w:val="22"/>
        </w:rPr>
        <w:t>7</w:t>
      </w:r>
      <w:r w:rsidR="009406CA" w:rsidRPr="00245A58">
        <w:rPr>
          <w:b/>
          <w:bCs/>
          <w:spacing w:val="20"/>
          <w:sz w:val="22"/>
          <w:szCs w:val="22"/>
        </w:rPr>
        <w:t>.</w:t>
      </w:r>
      <w:r w:rsidR="005C761F" w:rsidRPr="00245A58">
        <w:rPr>
          <w:spacing w:val="20"/>
          <w:sz w:val="22"/>
          <w:szCs w:val="22"/>
        </w:rPr>
        <w:t xml:space="preserve"> </w:t>
      </w:r>
      <w:r w:rsidRPr="00245A58">
        <w:rPr>
          <w:spacing w:val="20"/>
          <w:sz w:val="22"/>
          <w:szCs w:val="22"/>
        </w:rPr>
        <w:t xml:space="preserve">Haverá </w:t>
      </w:r>
      <w:proofErr w:type="gramStart"/>
      <w:r w:rsidRPr="00245A58">
        <w:rPr>
          <w:spacing w:val="20"/>
          <w:sz w:val="22"/>
          <w:szCs w:val="22"/>
        </w:rPr>
        <w:t>1</w:t>
      </w:r>
      <w:proofErr w:type="gramEnd"/>
      <w:r w:rsidRPr="00245A58">
        <w:rPr>
          <w:spacing w:val="20"/>
          <w:sz w:val="22"/>
          <w:szCs w:val="22"/>
        </w:rPr>
        <w:t xml:space="preserve"> (um) Conselho Tutelar, funcionando como órgão permanente, autônomo e não</w:t>
      </w:r>
      <w:r w:rsidR="00642373" w:rsidRPr="00245A58">
        <w:rPr>
          <w:spacing w:val="20"/>
          <w:sz w:val="22"/>
          <w:szCs w:val="22"/>
        </w:rPr>
        <w:t xml:space="preserve"> </w:t>
      </w:r>
      <w:r w:rsidRPr="00245A58">
        <w:rPr>
          <w:spacing w:val="20"/>
          <w:sz w:val="22"/>
          <w:szCs w:val="22"/>
        </w:rPr>
        <w:t>jurisdicional, encarregado</w:t>
      </w:r>
      <w:r w:rsidR="00642373" w:rsidRPr="00245A58">
        <w:rPr>
          <w:spacing w:val="20"/>
          <w:sz w:val="22"/>
          <w:szCs w:val="22"/>
        </w:rPr>
        <w:t xml:space="preserve"> pela sociedade</w:t>
      </w:r>
      <w:r w:rsidRPr="00245A58">
        <w:rPr>
          <w:spacing w:val="20"/>
          <w:sz w:val="22"/>
          <w:szCs w:val="22"/>
        </w:rPr>
        <w:t xml:space="preserve"> de zelar pelo cumprimento d</w:t>
      </w:r>
      <w:r w:rsidR="00642373" w:rsidRPr="00245A58">
        <w:rPr>
          <w:spacing w:val="20"/>
          <w:sz w:val="22"/>
          <w:szCs w:val="22"/>
        </w:rPr>
        <w:t xml:space="preserve">os direitos </w:t>
      </w:r>
      <w:r w:rsidRPr="00245A58">
        <w:rPr>
          <w:spacing w:val="20"/>
          <w:sz w:val="22"/>
          <w:szCs w:val="22"/>
        </w:rPr>
        <w:t>da criança e do adolescente.</w:t>
      </w:r>
    </w:p>
    <w:p w:rsidR="00B455EB" w:rsidRPr="00245A58" w:rsidRDefault="00B455EB" w:rsidP="00245A58">
      <w:pPr>
        <w:spacing w:line="360" w:lineRule="auto"/>
        <w:jc w:val="center"/>
        <w:rPr>
          <w:b/>
          <w:spacing w:val="20"/>
          <w:sz w:val="22"/>
          <w:szCs w:val="22"/>
        </w:rPr>
      </w:pPr>
      <w:r w:rsidRPr="00245A58">
        <w:rPr>
          <w:b/>
          <w:spacing w:val="20"/>
          <w:sz w:val="22"/>
          <w:szCs w:val="22"/>
        </w:rPr>
        <w:t>SEÇÃO I</w:t>
      </w:r>
    </w:p>
    <w:p w:rsidR="00B455EB" w:rsidRPr="00245A58" w:rsidRDefault="00B455EB" w:rsidP="00245A58">
      <w:pPr>
        <w:spacing w:line="360" w:lineRule="auto"/>
        <w:jc w:val="center"/>
        <w:rPr>
          <w:b/>
          <w:spacing w:val="20"/>
          <w:sz w:val="22"/>
          <w:szCs w:val="22"/>
        </w:rPr>
      </w:pPr>
      <w:r w:rsidRPr="00245A58">
        <w:rPr>
          <w:b/>
          <w:spacing w:val="20"/>
          <w:sz w:val="22"/>
          <w:szCs w:val="22"/>
        </w:rPr>
        <w:t xml:space="preserve">DA COMPETÊNCIA </w:t>
      </w:r>
    </w:p>
    <w:p w:rsidR="00D477C2" w:rsidRPr="00245A58" w:rsidRDefault="00D477C2" w:rsidP="00245A58">
      <w:pPr>
        <w:spacing w:line="360" w:lineRule="auto"/>
        <w:jc w:val="both"/>
        <w:rPr>
          <w:spacing w:val="20"/>
          <w:sz w:val="22"/>
          <w:szCs w:val="22"/>
        </w:rPr>
      </w:pPr>
    </w:p>
    <w:p w:rsidR="00D477C2" w:rsidRPr="00245A58" w:rsidRDefault="00D477C2" w:rsidP="00A37F67">
      <w:pPr>
        <w:spacing w:line="360" w:lineRule="auto"/>
        <w:ind w:left="1416" w:firstLine="708"/>
        <w:jc w:val="both"/>
        <w:rPr>
          <w:spacing w:val="20"/>
          <w:sz w:val="22"/>
          <w:szCs w:val="22"/>
        </w:rPr>
      </w:pPr>
      <w:r w:rsidRPr="00245A58">
        <w:rPr>
          <w:b/>
          <w:bCs/>
          <w:spacing w:val="20"/>
          <w:sz w:val="22"/>
          <w:szCs w:val="22"/>
        </w:rPr>
        <w:t>Art. 1</w:t>
      </w:r>
      <w:r w:rsidR="00672D8D" w:rsidRPr="00245A58">
        <w:rPr>
          <w:b/>
          <w:bCs/>
          <w:spacing w:val="20"/>
          <w:sz w:val="22"/>
          <w:szCs w:val="22"/>
        </w:rPr>
        <w:t>8</w:t>
      </w:r>
      <w:r w:rsidR="009406CA" w:rsidRPr="00245A58">
        <w:rPr>
          <w:b/>
          <w:bCs/>
          <w:spacing w:val="20"/>
          <w:sz w:val="22"/>
          <w:szCs w:val="22"/>
        </w:rPr>
        <w:t>.</w:t>
      </w:r>
      <w:r w:rsidR="00E53F88" w:rsidRPr="00245A58">
        <w:rPr>
          <w:spacing w:val="20"/>
          <w:sz w:val="22"/>
          <w:szCs w:val="22"/>
        </w:rPr>
        <w:t xml:space="preserve"> </w:t>
      </w:r>
      <w:r w:rsidRPr="00245A58">
        <w:rPr>
          <w:spacing w:val="20"/>
          <w:sz w:val="22"/>
          <w:szCs w:val="22"/>
        </w:rPr>
        <w:t>A competência do Conselho Tutelar será determinada:</w:t>
      </w:r>
    </w:p>
    <w:p w:rsidR="003F149B" w:rsidRPr="00245A58" w:rsidRDefault="003F149B" w:rsidP="00245A58">
      <w:pPr>
        <w:spacing w:line="360" w:lineRule="auto"/>
        <w:jc w:val="both"/>
        <w:rPr>
          <w:spacing w:val="20"/>
          <w:sz w:val="22"/>
          <w:szCs w:val="22"/>
        </w:rPr>
      </w:pPr>
    </w:p>
    <w:p w:rsidR="00D477C2" w:rsidRPr="00245A58" w:rsidRDefault="00D477C2" w:rsidP="00A37F67">
      <w:pPr>
        <w:spacing w:line="360" w:lineRule="auto"/>
        <w:ind w:left="1416" w:firstLine="708"/>
        <w:jc w:val="both"/>
        <w:rPr>
          <w:spacing w:val="20"/>
          <w:sz w:val="22"/>
          <w:szCs w:val="22"/>
        </w:rPr>
      </w:pPr>
      <w:r w:rsidRPr="00245A58">
        <w:rPr>
          <w:spacing w:val="20"/>
          <w:sz w:val="22"/>
          <w:szCs w:val="22"/>
        </w:rPr>
        <w:t>I – pelo domicílio dos pais ou responsável;</w:t>
      </w:r>
    </w:p>
    <w:p w:rsidR="00D477C2" w:rsidRPr="00245A58" w:rsidRDefault="00D477C2" w:rsidP="00A37F67">
      <w:pPr>
        <w:spacing w:line="360" w:lineRule="auto"/>
        <w:ind w:firstLine="2124"/>
        <w:jc w:val="both"/>
        <w:rPr>
          <w:spacing w:val="20"/>
          <w:sz w:val="22"/>
          <w:szCs w:val="22"/>
        </w:rPr>
      </w:pPr>
      <w:r w:rsidRPr="00245A58">
        <w:rPr>
          <w:spacing w:val="20"/>
          <w:sz w:val="22"/>
          <w:szCs w:val="22"/>
        </w:rPr>
        <w:t>II – pelo lugar onde se encontra a criança ou o adolescente, na falta dos pais ou responsáveis.</w:t>
      </w:r>
    </w:p>
    <w:p w:rsidR="00D477C2" w:rsidRPr="00245A58" w:rsidRDefault="00D477C2" w:rsidP="00245A58">
      <w:pPr>
        <w:pStyle w:val="Corpodetexto"/>
        <w:spacing w:line="360" w:lineRule="auto"/>
        <w:jc w:val="both"/>
        <w:rPr>
          <w:spacing w:val="20"/>
          <w:sz w:val="22"/>
          <w:szCs w:val="22"/>
        </w:rPr>
      </w:pPr>
    </w:p>
    <w:p w:rsidR="00D477C2" w:rsidRPr="00245A58" w:rsidRDefault="00D477C2" w:rsidP="00A37F67">
      <w:pPr>
        <w:pStyle w:val="Corpodetexto"/>
        <w:spacing w:line="360" w:lineRule="auto"/>
        <w:ind w:firstLine="2124"/>
        <w:jc w:val="both"/>
        <w:rPr>
          <w:spacing w:val="20"/>
          <w:sz w:val="22"/>
          <w:szCs w:val="22"/>
        </w:rPr>
      </w:pPr>
      <w:r w:rsidRPr="00C71CDF">
        <w:rPr>
          <w:b/>
          <w:spacing w:val="20"/>
          <w:sz w:val="22"/>
          <w:szCs w:val="22"/>
        </w:rPr>
        <w:t>§ 1º</w:t>
      </w:r>
      <w:r w:rsidRPr="00245A58">
        <w:rPr>
          <w:spacing w:val="20"/>
          <w:sz w:val="22"/>
          <w:szCs w:val="22"/>
        </w:rPr>
        <w:t xml:space="preserve"> Nos casos de ato infracional praticado por criança ou adolescente, será competente </w:t>
      </w:r>
      <w:proofErr w:type="gramStart"/>
      <w:r w:rsidRPr="00245A58">
        <w:rPr>
          <w:spacing w:val="20"/>
          <w:sz w:val="22"/>
          <w:szCs w:val="22"/>
        </w:rPr>
        <w:t>o Conselho Tutelar do lugar da ação ou omissão, observadas</w:t>
      </w:r>
      <w:proofErr w:type="gramEnd"/>
      <w:r w:rsidRPr="00245A58">
        <w:rPr>
          <w:spacing w:val="20"/>
          <w:sz w:val="22"/>
          <w:szCs w:val="22"/>
        </w:rPr>
        <w:t xml:space="preserve"> as regras de conexão, continência e prevenção.</w:t>
      </w:r>
    </w:p>
    <w:p w:rsidR="00D477C2" w:rsidRPr="00245A58" w:rsidRDefault="00D477C2" w:rsidP="00245A58">
      <w:pPr>
        <w:spacing w:line="360" w:lineRule="auto"/>
        <w:jc w:val="both"/>
        <w:rPr>
          <w:spacing w:val="20"/>
          <w:sz w:val="22"/>
          <w:szCs w:val="22"/>
        </w:rPr>
      </w:pPr>
    </w:p>
    <w:p w:rsidR="00D477C2" w:rsidRPr="00245A58" w:rsidRDefault="00F27A7A" w:rsidP="00A37F67">
      <w:pPr>
        <w:spacing w:line="360" w:lineRule="auto"/>
        <w:ind w:firstLine="2124"/>
        <w:jc w:val="both"/>
        <w:rPr>
          <w:spacing w:val="20"/>
          <w:sz w:val="22"/>
          <w:szCs w:val="22"/>
        </w:rPr>
      </w:pPr>
      <w:r w:rsidRPr="00C71CDF">
        <w:rPr>
          <w:b/>
          <w:spacing w:val="20"/>
          <w:sz w:val="22"/>
          <w:szCs w:val="22"/>
        </w:rPr>
        <w:t>§ 2º</w:t>
      </w:r>
      <w:r w:rsidRPr="00245A58">
        <w:rPr>
          <w:spacing w:val="20"/>
          <w:sz w:val="22"/>
          <w:szCs w:val="22"/>
        </w:rPr>
        <w:t xml:space="preserve"> </w:t>
      </w:r>
      <w:r w:rsidR="00D477C2" w:rsidRPr="00245A58">
        <w:rPr>
          <w:spacing w:val="20"/>
          <w:sz w:val="22"/>
          <w:szCs w:val="22"/>
        </w:rPr>
        <w:t>A execução das medidas de proteção poderá ser delegada pelo Conselho Tutelar da residência dos pais ou dos responsáveis, ou do local onde estiver sediada a entidade que abrigar a criança ou adolescente.</w:t>
      </w:r>
    </w:p>
    <w:p w:rsidR="00B455EB" w:rsidRPr="00245A58" w:rsidRDefault="00B455EB" w:rsidP="00245A58">
      <w:pPr>
        <w:spacing w:line="360" w:lineRule="auto"/>
        <w:jc w:val="both"/>
        <w:rPr>
          <w:spacing w:val="20"/>
          <w:sz w:val="22"/>
          <w:szCs w:val="22"/>
        </w:rPr>
      </w:pPr>
    </w:p>
    <w:p w:rsidR="00B455EB" w:rsidRPr="00245A58" w:rsidRDefault="00B455EB" w:rsidP="00245A58">
      <w:pPr>
        <w:spacing w:line="360" w:lineRule="auto"/>
        <w:jc w:val="center"/>
        <w:rPr>
          <w:b/>
          <w:spacing w:val="20"/>
          <w:sz w:val="22"/>
          <w:szCs w:val="22"/>
        </w:rPr>
      </w:pPr>
      <w:r w:rsidRPr="00245A58">
        <w:rPr>
          <w:b/>
          <w:spacing w:val="20"/>
          <w:sz w:val="22"/>
          <w:szCs w:val="22"/>
        </w:rPr>
        <w:t>SEÇÃO II</w:t>
      </w:r>
    </w:p>
    <w:p w:rsidR="00B455EB" w:rsidRPr="00245A58" w:rsidRDefault="00B455EB" w:rsidP="00245A58">
      <w:pPr>
        <w:spacing w:line="360" w:lineRule="auto"/>
        <w:jc w:val="center"/>
        <w:rPr>
          <w:b/>
          <w:spacing w:val="20"/>
          <w:sz w:val="22"/>
          <w:szCs w:val="22"/>
        </w:rPr>
      </w:pPr>
      <w:r w:rsidRPr="00245A58">
        <w:rPr>
          <w:b/>
          <w:spacing w:val="20"/>
          <w:sz w:val="22"/>
          <w:szCs w:val="22"/>
        </w:rPr>
        <w:t>DAS ATRIBUIÇÕES</w:t>
      </w:r>
    </w:p>
    <w:p w:rsidR="00FF5415" w:rsidRPr="00245A58" w:rsidRDefault="00FF5415" w:rsidP="00245A58">
      <w:pPr>
        <w:spacing w:line="360" w:lineRule="auto"/>
        <w:jc w:val="center"/>
        <w:rPr>
          <w:b/>
          <w:spacing w:val="20"/>
          <w:sz w:val="22"/>
          <w:szCs w:val="22"/>
        </w:rPr>
      </w:pPr>
    </w:p>
    <w:p w:rsidR="00B73271" w:rsidRPr="00245A58" w:rsidRDefault="00D477C2" w:rsidP="00A37F67">
      <w:pPr>
        <w:pStyle w:val="NormalWeb"/>
        <w:spacing w:before="0" w:beforeAutospacing="0" w:after="0" w:afterAutospacing="0" w:line="360" w:lineRule="auto"/>
        <w:ind w:left="1416" w:firstLine="708"/>
        <w:jc w:val="both"/>
        <w:rPr>
          <w:rFonts w:ascii="Times New Roman" w:hAnsi="Times New Roman"/>
          <w:spacing w:val="20"/>
          <w:sz w:val="22"/>
          <w:szCs w:val="22"/>
        </w:rPr>
      </w:pPr>
      <w:r w:rsidRPr="00245A58">
        <w:rPr>
          <w:rFonts w:ascii="Times New Roman" w:hAnsi="Times New Roman"/>
          <w:b/>
          <w:bCs/>
          <w:spacing w:val="20"/>
          <w:sz w:val="22"/>
          <w:szCs w:val="22"/>
        </w:rPr>
        <w:t>Art. 1</w:t>
      </w:r>
      <w:r w:rsidR="00672D8D" w:rsidRPr="00245A58">
        <w:rPr>
          <w:rFonts w:ascii="Times New Roman" w:hAnsi="Times New Roman"/>
          <w:b/>
          <w:bCs/>
          <w:spacing w:val="20"/>
          <w:sz w:val="22"/>
          <w:szCs w:val="22"/>
        </w:rPr>
        <w:t>9</w:t>
      </w:r>
      <w:r w:rsidR="009406CA" w:rsidRPr="00245A58">
        <w:rPr>
          <w:rFonts w:ascii="Times New Roman" w:hAnsi="Times New Roman"/>
          <w:b/>
          <w:bCs/>
          <w:spacing w:val="20"/>
          <w:sz w:val="22"/>
          <w:szCs w:val="22"/>
        </w:rPr>
        <w:t>.</w:t>
      </w:r>
      <w:r w:rsidR="005C761F" w:rsidRPr="00245A58">
        <w:rPr>
          <w:rFonts w:ascii="Times New Roman" w:hAnsi="Times New Roman"/>
          <w:spacing w:val="20"/>
          <w:sz w:val="22"/>
          <w:szCs w:val="22"/>
        </w:rPr>
        <w:t xml:space="preserve"> </w:t>
      </w:r>
      <w:r w:rsidR="00B73271" w:rsidRPr="00245A58">
        <w:rPr>
          <w:rFonts w:ascii="Times New Roman" w:hAnsi="Times New Roman"/>
          <w:spacing w:val="20"/>
          <w:sz w:val="22"/>
          <w:szCs w:val="22"/>
        </w:rPr>
        <w:t>São atribuições do Conselho Tutelar:</w:t>
      </w:r>
    </w:p>
    <w:p w:rsidR="00672D8D" w:rsidRPr="00245A58" w:rsidRDefault="00672D8D" w:rsidP="00245A58">
      <w:pPr>
        <w:pStyle w:val="NormalWeb"/>
        <w:spacing w:before="0" w:beforeAutospacing="0" w:after="0" w:afterAutospacing="0" w:line="360" w:lineRule="auto"/>
        <w:jc w:val="both"/>
        <w:rPr>
          <w:rFonts w:ascii="Times New Roman" w:hAnsi="Times New Roman"/>
          <w:spacing w:val="20"/>
          <w:sz w:val="22"/>
          <w:szCs w:val="22"/>
        </w:rPr>
      </w:pPr>
    </w:p>
    <w:p w:rsidR="00B73271" w:rsidRPr="00245A58" w:rsidRDefault="00B73271" w:rsidP="00A37F67">
      <w:pPr>
        <w:pStyle w:val="NormalWeb"/>
        <w:spacing w:before="0" w:beforeAutospacing="0" w:after="0" w:afterAutospacing="0" w:line="360" w:lineRule="auto"/>
        <w:ind w:firstLine="2124"/>
        <w:jc w:val="both"/>
        <w:rPr>
          <w:rFonts w:ascii="Times New Roman" w:hAnsi="Times New Roman"/>
          <w:spacing w:val="20"/>
          <w:sz w:val="22"/>
          <w:szCs w:val="22"/>
        </w:rPr>
      </w:pPr>
      <w:r w:rsidRPr="00245A58">
        <w:rPr>
          <w:rFonts w:ascii="Times New Roman" w:hAnsi="Times New Roman"/>
          <w:spacing w:val="20"/>
          <w:sz w:val="22"/>
          <w:szCs w:val="22"/>
        </w:rPr>
        <w:t>I - atender as crianças e adolescentes nas hipóteses prevista</w:t>
      </w:r>
      <w:r w:rsidR="00672D8D" w:rsidRPr="00245A58">
        <w:rPr>
          <w:rFonts w:ascii="Times New Roman" w:hAnsi="Times New Roman"/>
          <w:spacing w:val="20"/>
          <w:sz w:val="22"/>
          <w:szCs w:val="22"/>
        </w:rPr>
        <w:t xml:space="preserve">s nos </w:t>
      </w:r>
      <w:proofErr w:type="spellStart"/>
      <w:r w:rsidR="00672D8D" w:rsidRPr="00245A58">
        <w:rPr>
          <w:rFonts w:ascii="Times New Roman" w:hAnsi="Times New Roman"/>
          <w:spacing w:val="20"/>
          <w:sz w:val="22"/>
          <w:szCs w:val="22"/>
        </w:rPr>
        <w:t>arts</w:t>
      </w:r>
      <w:proofErr w:type="spellEnd"/>
      <w:r w:rsidR="00672D8D" w:rsidRPr="00245A58">
        <w:rPr>
          <w:rFonts w:ascii="Times New Roman" w:hAnsi="Times New Roman"/>
          <w:spacing w:val="20"/>
          <w:sz w:val="22"/>
          <w:szCs w:val="22"/>
        </w:rPr>
        <w:t xml:space="preserve">. 98 e 105, aplicando </w:t>
      </w:r>
      <w:r w:rsidRPr="00245A58">
        <w:rPr>
          <w:rFonts w:ascii="Times New Roman" w:hAnsi="Times New Roman"/>
          <w:spacing w:val="20"/>
          <w:sz w:val="22"/>
          <w:szCs w:val="22"/>
        </w:rPr>
        <w:t>as medidas</w:t>
      </w:r>
      <w:r w:rsidR="00FF5415" w:rsidRPr="00245A58">
        <w:rPr>
          <w:rFonts w:ascii="Times New Roman" w:hAnsi="Times New Roman"/>
          <w:spacing w:val="20"/>
          <w:sz w:val="22"/>
          <w:szCs w:val="22"/>
        </w:rPr>
        <w:t xml:space="preserve"> previstas no art. 101, I a VII, todos da Lei 8069/90.</w:t>
      </w:r>
    </w:p>
    <w:p w:rsidR="00B73271" w:rsidRPr="00245A58" w:rsidRDefault="00B73271" w:rsidP="00A37F67">
      <w:pPr>
        <w:pStyle w:val="NormalWeb"/>
        <w:spacing w:before="0" w:beforeAutospacing="0" w:after="0" w:afterAutospacing="0" w:line="360" w:lineRule="auto"/>
        <w:ind w:firstLine="2124"/>
        <w:jc w:val="both"/>
        <w:rPr>
          <w:rFonts w:ascii="Times New Roman" w:hAnsi="Times New Roman"/>
          <w:spacing w:val="20"/>
          <w:sz w:val="22"/>
          <w:szCs w:val="22"/>
        </w:rPr>
      </w:pPr>
      <w:r w:rsidRPr="00245A58">
        <w:rPr>
          <w:rFonts w:ascii="Times New Roman" w:hAnsi="Times New Roman"/>
          <w:spacing w:val="20"/>
          <w:sz w:val="22"/>
          <w:szCs w:val="22"/>
        </w:rPr>
        <w:lastRenderedPageBreak/>
        <w:t>II - atender e aconselhar os pais ou responsável, aplicando as medidas</w:t>
      </w:r>
      <w:r w:rsidR="00FF5415" w:rsidRPr="00245A58">
        <w:rPr>
          <w:rFonts w:ascii="Times New Roman" w:hAnsi="Times New Roman"/>
          <w:spacing w:val="20"/>
          <w:sz w:val="22"/>
          <w:szCs w:val="22"/>
        </w:rPr>
        <w:t xml:space="preserve"> previstas no art. 129, I a VII da Lei 8069/90;</w:t>
      </w:r>
    </w:p>
    <w:p w:rsidR="00B73271" w:rsidRPr="00245A58" w:rsidRDefault="00B73271" w:rsidP="00A37F67">
      <w:pPr>
        <w:pStyle w:val="NormalWeb"/>
        <w:spacing w:before="0" w:beforeAutospacing="0" w:after="0" w:afterAutospacing="0" w:line="360" w:lineRule="auto"/>
        <w:ind w:left="1416" w:firstLine="708"/>
        <w:jc w:val="both"/>
        <w:rPr>
          <w:rFonts w:ascii="Times New Roman" w:hAnsi="Times New Roman"/>
          <w:spacing w:val="20"/>
          <w:sz w:val="22"/>
          <w:szCs w:val="22"/>
        </w:rPr>
      </w:pPr>
      <w:r w:rsidRPr="00245A58">
        <w:rPr>
          <w:rFonts w:ascii="Times New Roman" w:hAnsi="Times New Roman"/>
          <w:spacing w:val="20"/>
          <w:sz w:val="22"/>
          <w:szCs w:val="22"/>
        </w:rPr>
        <w:t>III - promover a execução de suas decisões, podendo para tanto:</w:t>
      </w:r>
    </w:p>
    <w:p w:rsidR="00B73271" w:rsidRPr="00245A58" w:rsidRDefault="00B73271" w:rsidP="00A37F67">
      <w:pPr>
        <w:pStyle w:val="NormalWeb"/>
        <w:spacing w:before="0" w:beforeAutospacing="0" w:after="0" w:afterAutospacing="0" w:line="360" w:lineRule="auto"/>
        <w:ind w:firstLine="2124"/>
        <w:jc w:val="both"/>
        <w:rPr>
          <w:rFonts w:ascii="Times New Roman" w:hAnsi="Times New Roman"/>
          <w:spacing w:val="20"/>
          <w:sz w:val="22"/>
          <w:szCs w:val="22"/>
        </w:rPr>
      </w:pPr>
      <w:r w:rsidRPr="00245A58">
        <w:rPr>
          <w:rFonts w:ascii="Times New Roman" w:hAnsi="Times New Roman"/>
          <w:spacing w:val="20"/>
          <w:sz w:val="22"/>
          <w:szCs w:val="22"/>
        </w:rPr>
        <w:t>a) requisitar serviços públicos nas áreas de saúde, educação, serviço social, previdência,</w:t>
      </w:r>
      <w:r w:rsidR="00672D8D" w:rsidRPr="00245A58">
        <w:rPr>
          <w:rFonts w:ascii="Times New Roman" w:hAnsi="Times New Roman"/>
          <w:spacing w:val="20"/>
          <w:sz w:val="22"/>
          <w:szCs w:val="22"/>
        </w:rPr>
        <w:t xml:space="preserve"> t</w:t>
      </w:r>
      <w:r w:rsidRPr="00245A58">
        <w:rPr>
          <w:rFonts w:ascii="Times New Roman" w:hAnsi="Times New Roman"/>
          <w:spacing w:val="20"/>
          <w:sz w:val="22"/>
          <w:szCs w:val="22"/>
        </w:rPr>
        <w:t>rabalho e segurança;</w:t>
      </w:r>
    </w:p>
    <w:p w:rsidR="00B73271" w:rsidRPr="00245A58" w:rsidRDefault="00B73271" w:rsidP="00A37F67">
      <w:pPr>
        <w:pStyle w:val="NormalWeb"/>
        <w:spacing w:before="0" w:beforeAutospacing="0" w:after="0" w:afterAutospacing="0" w:line="360" w:lineRule="auto"/>
        <w:ind w:firstLine="2124"/>
        <w:jc w:val="both"/>
        <w:rPr>
          <w:rFonts w:ascii="Times New Roman" w:hAnsi="Times New Roman"/>
          <w:spacing w:val="20"/>
          <w:sz w:val="22"/>
          <w:szCs w:val="22"/>
        </w:rPr>
      </w:pPr>
      <w:r w:rsidRPr="00245A58">
        <w:rPr>
          <w:rFonts w:ascii="Times New Roman" w:hAnsi="Times New Roman"/>
          <w:spacing w:val="20"/>
          <w:sz w:val="22"/>
          <w:szCs w:val="22"/>
        </w:rPr>
        <w:t xml:space="preserve">b) representar junto à autoridade judiciária nos casos de descumprimento injustificado de </w:t>
      </w:r>
      <w:r w:rsidR="00672D8D" w:rsidRPr="00245A58">
        <w:rPr>
          <w:rFonts w:ascii="Times New Roman" w:hAnsi="Times New Roman"/>
          <w:spacing w:val="20"/>
          <w:sz w:val="22"/>
          <w:szCs w:val="22"/>
        </w:rPr>
        <w:t>s</w:t>
      </w:r>
      <w:r w:rsidRPr="00245A58">
        <w:rPr>
          <w:rFonts w:ascii="Times New Roman" w:hAnsi="Times New Roman"/>
          <w:spacing w:val="20"/>
          <w:sz w:val="22"/>
          <w:szCs w:val="22"/>
        </w:rPr>
        <w:t>uas deliberações.</w:t>
      </w:r>
    </w:p>
    <w:p w:rsidR="00151769" w:rsidRPr="00245A58" w:rsidRDefault="00151769" w:rsidP="00A37F67">
      <w:pPr>
        <w:pStyle w:val="NormalWeb"/>
        <w:spacing w:before="0" w:beforeAutospacing="0" w:after="0" w:afterAutospacing="0" w:line="360" w:lineRule="auto"/>
        <w:ind w:firstLine="2124"/>
        <w:jc w:val="both"/>
        <w:rPr>
          <w:rFonts w:ascii="Times New Roman" w:hAnsi="Times New Roman"/>
          <w:spacing w:val="20"/>
          <w:sz w:val="22"/>
          <w:szCs w:val="22"/>
        </w:rPr>
      </w:pPr>
      <w:r w:rsidRPr="00245A58">
        <w:rPr>
          <w:rFonts w:ascii="Times New Roman" w:hAnsi="Times New Roman"/>
          <w:spacing w:val="20"/>
          <w:sz w:val="22"/>
          <w:szCs w:val="22"/>
        </w:rPr>
        <w:t>c) acompanhar e assessorar as ações a serem desenvolvidas para a proteção e defesa dos direitos da criança e do adolescente.</w:t>
      </w:r>
    </w:p>
    <w:p w:rsidR="00672D8D" w:rsidRPr="00245A58" w:rsidRDefault="00672D8D" w:rsidP="00245A58">
      <w:pPr>
        <w:pStyle w:val="NormalWeb"/>
        <w:spacing w:before="0" w:beforeAutospacing="0" w:after="0" w:afterAutospacing="0" w:line="360" w:lineRule="auto"/>
        <w:jc w:val="both"/>
        <w:rPr>
          <w:rFonts w:ascii="Times New Roman" w:hAnsi="Times New Roman"/>
          <w:spacing w:val="20"/>
          <w:sz w:val="22"/>
          <w:szCs w:val="22"/>
        </w:rPr>
      </w:pPr>
    </w:p>
    <w:p w:rsidR="00B73271" w:rsidRPr="00245A58" w:rsidRDefault="00B73271" w:rsidP="00A37F67">
      <w:pPr>
        <w:pStyle w:val="NormalWeb"/>
        <w:spacing w:before="0" w:beforeAutospacing="0" w:after="0" w:afterAutospacing="0" w:line="360" w:lineRule="auto"/>
        <w:ind w:firstLine="2124"/>
        <w:jc w:val="both"/>
        <w:rPr>
          <w:rFonts w:ascii="Times New Roman" w:hAnsi="Times New Roman"/>
          <w:spacing w:val="20"/>
          <w:sz w:val="22"/>
          <w:szCs w:val="22"/>
        </w:rPr>
      </w:pPr>
      <w:r w:rsidRPr="00245A58">
        <w:rPr>
          <w:rFonts w:ascii="Times New Roman" w:hAnsi="Times New Roman"/>
          <w:spacing w:val="20"/>
          <w:sz w:val="22"/>
          <w:szCs w:val="22"/>
        </w:rPr>
        <w:t>IV - encaminhar ao Ministério Público notícia de fato que constitua infração administrativa ou penal contra os direitos da criança ou adolescente;</w:t>
      </w:r>
    </w:p>
    <w:p w:rsidR="00B73271" w:rsidRPr="00245A58" w:rsidRDefault="00B73271" w:rsidP="00A37F67">
      <w:pPr>
        <w:pStyle w:val="NormalWeb"/>
        <w:spacing w:before="0" w:beforeAutospacing="0" w:after="0" w:afterAutospacing="0" w:line="360" w:lineRule="auto"/>
        <w:ind w:firstLine="2124"/>
        <w:jc w:val="both"/>
        <w:rPr>
          <w:rFonts w:ascii="Times New Roman" w:hAnsi="Times New Roman"/>
          <w:spacing w:val="20"/>
          <w:sz w:val="22"/>
          <w:szCs w:val="22"/>
        </w:rPr>
      </w:pPr>
      <w:r w:rsidRPr="00245A58">
        <w:rPr>
          <w:rFonts w:ascii="Times New Roman" w:hAnsi="Times New Roman"/>
          <w:spacing w:val="20"/>
          <w:sz w:val="22"/>
          <w:szCs w:val="22"/>
        </w:rPr>
        <w:t>V - encaminhar à autoridade judiciária os casos de sua competência;</w:t>
      </w:r>
    </w:p>
    <w:p w:rsidR="00B73271" w:rsidRPr="00245A58" w:rsidRDefault="00B73271" w:rsidP="00A37F67">
      <w:pPr>
        <w:pStyle w:val="NormalWeb"/>
        <w:spacing w:before="0" w:beforeAutospacing="0" w:after="0" w:afterAutospacing="0" w:line="360" w:lineRule="auto"/>
        <w:ind w:firstLine="2124"/>
        <w:jc w:val="both"/>
        <w:rPr>
          <w:rFonts w:ascii="Times New Roman" w:hAnsi="Times New Roman"/>
          <w:spacing w:val="20"/>
          <w:sz w:val="22"/>
          <w:szCs w:val="22"/>
        </w:rPr>
      </w:pPr>
      <w:r w:rsidRPr="00245A58">
        <w:rPr>
          <w:rFonts w:ascii="Times New Roman" w:hAnsi="Times New Roman"/>
          <w:spacing w:val="20"/>
          <w:sz w:val="22"/>
          <w:szCs w:val="22"/>
        </w:rPr>
        <w:t>VI - providenciar a medida estabelecida pela autoridade judiciária, dentre as p</w:t>
      </w:r>
      <w:r w:rsidR="00FF5415" w:rsidRPr="00245A58">
        <w:rPr>
          <w:rFonts w:ascii="Times New Roman" w:hAnsi="Times New Roman"/>
          <w:spacing w:val="20"/>
          <w:sz w:val="22"/>
          <w:szCs w:val="22"/>
        </w:rPr>
        <w:t>revistas no art. 101, de I a VI da Lei 8069/90,</w:t>
      </w:r>
      <w:r w:rsidRPr="00245A58">
        <w:rPr>
          <w:rFonts w:ascii="Times New Roman" w:hAnsi="Times New Roman"/>
          <w:spacing w:val="20"/>
          <w:sz w:val="22"/>
          <w:szCs w:val="22"/>
        </w:rPr>
        <w:t xml:space="preserve"> para o adolescente autor de ato infracional;</w:t>
      </w:r>
    </w:p>
    <w:p w:rsidR="00B73271" w:rsidRPr="00245A58" w:rsidRDefault="00B73271" w:rsidP="00A37F67">
      <w:pPr>
        <w:pStyle w:val="NormalWeb"/>
        <w:spacing w:before="0" w:beforeAutospacing="0" w:after="0" w:afterAutospacing="0" w:line="360" w:lineRule="auto"/>
        <w:ind w:left="1416" w:firstLine="708"/>
        <w:jc w:val="both"/>
        <w:rPr>
          <w:rFonts w:ascii="Times New Roman" w:hAnsi="Times New Roman"/>
          <w:spacing w:val="20"/>
          <w:sz w:val="22"/>
          <w:szCs w:val="22"/>
        </w:rPr>
      </w:pPr>
      <w:r w:rsidRPr="00245A58">
        <w:rPr>
          <w:rFonts w:ascii="Times New Roman" w:hAnsi="Times New Roman"/>
          <w:spacing w:val="20"/>
          <w:sz w:val="22"/>
          <w:szCs w:val="22"/>
        </w:rPr>
        <w:t>VII - expedir notificações;</w:t>
      </w:r>
    </w:p>
    <w:p w:rsidR="00B73271" w:rsidRPr="00245A58" w:rsidRDefault="00B73271" w:rsidP="00A37F67">
      <w:pPr>
        <w:pStyle w:val="NormalWeb"/>
        <w:spacing w:before="0" w:beforeAutospacing="0" w:after="0" w:afterAutospacing="0" w:line="360" w:lineRule="auto"/>
        <w:ind w:firstLine="2124"/>
        <w:jc w:val="both"/>
        <w:rPr>
          <w:rFonts w:ascii="Times New Roman" w:hAnsi="Times New Roman"/>
          <w:spacing w:val="20"/>
          <w:sz w:val="22"/>
          <w:szCs w:val="22"/>
        </w:rPr>
      </w:pPr>
      <w:r w:rsidRPr="00245A58">
        <w:rPr>
          <w:rFonts w:ascii="Times New Roman" w:hAnsi="Times New Roman"/>
          <w:spacing w:val="20"/>
          <w:sz w:val="22"/>
          <w:szCs w:val="22"/>
        </w:rPr>
        <w:t>VIII - requisitar certidões de nascimento e de óbito de criança ou adolescente quando necessário;</w:t>
      </w:r>
    </w:p>
    <w:p w:rsidR="00B73271" w:rsidRPr="00245A58" w:rsidRDefault="00B73271" w:rsidP="00A37F67">
      <w:pPr>
        <w:pStyle w:val="NormalWeb"/>
        <w:spacing w:before="0" w:beforeAutospacing="0" w:after="0" w:afterAutospacing="0" w:line="360" w:lineRule="auto"/>
        <w:ind w:firstLine="2124"/>
        <w:jc w:val="both"/>
        <w:rPr>
          <w:rFonts w:ascii="Times New Roman" w:hAnsi="Times New Roman"/>
          <w:spacing w:val="20"/>
          <w:sz w:val="22"/>
          <w:szCs w:val="22"/>
        </w:rPr>
      </w:pPr>
      <w:r w:rsidRPr="00245A58">
        <w:rPr>
          <w:rFonts w:ascii="Times New Roman" w:hAnsi="Times New Roman"/>
          <w:spacing w:val="20"/>
          <w:sz w:val="22"/>
          <w:szCs w:val="22"/>
        </w:rPr>
        <w:t>IX - assessorar o Poder Executivo local na elaboração da proposta orçamentária para planos e programas de atendimento dos direitos da criança e do adolescente;</w:t>
      </w:r>
    </w:p>
    <w:p w:rsidR="00B73271" w:rsidRPr="00245A58" w:rsidRDefault="00B73271" w:rsidP="00A37F67">
      <w:pPr>
        <w:pStyle w:val="NormalWeb"/>
        <w:spacing w:before="0" w:beforeAutospacing="0" w:after="0" w:afterAutospacing="0" w:line="360" w:lineRule="auto"/>
        <w:ind w:firstLine="2124"/>
        <w:jc w:val="both"/>
        <w:rPr>
          <w:rFonts w:ascii="Times New Roman" w:hAnsi="Times New Roman"/>
          <w:spacing w:val="20"/>
          <w:sz w:val="22"/>
          <w:szCs w:val="22"/>
        </w:rPr>
      </w:pPr>
      <w:r w:rsidRPr="00245A58">
        <w:rPr>
          <w:rFonts w:ascii="Times New Roman" w:hAnsi="Times New Roman"/>
          <w:spacing w:val="20"/>
          <w:sz w:val="22"/>
          <w:szCs w:val="22"/>
        </w:rPr>
        <w:t xml:space="preserve">X - representar, em nome da pessoa e da família, contra a violação dos direitos previstos no </w:t>
      </w:r>
      <w:hyperlink r:id="rId9" w:anchor="art220%C2%A73ii" w:history="1">
        <w:r w:rsidRPr="00245A58">
          <w:rPr>
            <w:rStyle w:val="Hyperlink"/>
            <w:rFonts w:ascii="Times New Roman" w:hAnsi="Times New Roman"/>
            <w:color w:val="auto"/>
            <w:spacing w:val="20"/>
            <w:sz w:val="22"/>
            <w:szCs w:val="22"/>
            <w:u w:val="none"/>
          </w:rPr>
          <w:t>art. 220, § 3º, inciso II, da Constituição Federal</w:t>
        </w:r>
      </w:hyperlink>
      <w:r w:rsidRPr="00245A58">
        <w:rPr>
          <w:rFonts w:ascii="Times New Roman" w:hAnsi="Times New Roman"/>
          <w:spacing w:val="20"/>
          <w:sz w:val="22"/>
          <w:szCs w:val="22"/>
        </w:rPr>
        <w:t>;</w:t>
      </w:r>
    </w:p>
    <w:p w:rsidR="00672D8D" w:rsidRPr="00245A58" w:rsidRDefault="00B73271" w:rsidP="00A37F67">
      <w:pPr>
        <w:pStyle w:val="artart"/>
        <w:spacing w:before="0" w:beforeAutospacing="0" w:after="0" w:afterAutospacing="0" w:line="360" w:lineRule="auto"/>
        <w:ind w:firstLine="2124"/>
        <w:jc w:val="both"/>
        <w:rPr>
          <w:color w:val="000000"/>
          <w:spacing w:val="20"/>
          <w:sz w:val="22"/>
          <w:szCs w:val="22"/>
        </w:rPr>
      </w:pPr>
      <w:bookmarkStart w:id="1" w:name="art136xi"/>
      <w:bookmarkEnd w:id="1"/>
      <w:r w:rsidRPr="00245A58">
        <w:rPr>
          <w:color w:val="000000"/>
          <w:spacing w:val="20"/>
          <w:sz w:val="22"/>
          <w:szCs w:val="22"/>
        </w:rPr>
        <w:t xml:space="preserve">XI - representar ao Ministério Público para efeito das ações de perda ou suspensão do </w:t>
      </w:r>
      <w:r w:rsidR="00672D8D" w:rsidRPr="00245A58">
        <w:rPr>
          <w:color w:val="000000"/>
          <w:spacing w:val="20"/>
          <w:sz w:val="22"/>
          <w:szCs w:val="22"/>
        </w:rPr>
        <w:t>p</w:t>
      </w:r>
      <w:r w:rsidRPr="00245A58">
        <w:rPr>
          <w:color w:val="000000"/>
          <w:spacing w:val="20"/>
          <w:sz w:val="22"/>
          <w:szCs w:val="22"/>
        </w:rPr>
        <w:t xml:space="preserve">oder familiar, </w:t>
      </w:r>
      <w:proofErr w:type="gramStart"/>
      <w:r w:rsidRPr="00245A58">
        <w:rPr>
          <w:color w:val="000000"/>
          <w:spacing w:val="20"/>
          <w:sz w:val="22"/>
          <w:szCs w:val="22"/>
        </w:rPr>
        <w:t>após</w:t>
      </w:r>
      <w:proofErr w:type="gramEnd"/>
      <w:r w:rsidRPr="00245A58">
        <w:rPr>
          <w:color w:val="000000"/>
          <w:spacing w:val="20"/>
          <w:sz w:val="22"/>
          <w:szCs w:val="22"/>
        </w:rPr>
        <w:t xml:space="preserve"> esgotadas as possibilidades de manutenção da criança ou do adolescente junto à família natural. </w:t>
      </w:r>
    </w:p>
    <w:p w:rsidR="00672D8D" w:rsidRPr="00245A58" w:rsidRDefault="00672D8D" w:rsidP="00245A58">
      <w:pPr>
        <w:pStyle w:val="artart"/>
        <w:spacing w:before="0" w:beforeAutospacing="0" w:after="0" w:afterAutospacing="0" w:line="360" w:lineRule="auto"/>
        <w:jc w:val="both"/>
        <w:rPr>
          <w:color w:val="000000"/>
          <w:spacing w:val="20"/>
          <w:sz w:val="22"/>
          <w:szCs w:val="22"/>
        </w:rPr>
      </w:pPr>
    </w:p>
    <w:p w:rsidR="00672D8D" w:rsidRPr="00245A58" w:rsidRDefault="00B73271" w:rsidP="00A37F67">
      <w:pPr>
        <w:pStyle w:val="artart"/>
        <w:spacing w:before="0" w:beforeAutospacing="0" w:after="0" w:afterAutospacing="0" w:line="360" w:lineRule="auto"/>
        <w:ind w:firstLine="2124"/>
        <w:jc w:val="both"/>
        <w:rPr>
          <w:color w:val="000000"/>
          <w:spacing w:val="20"/>
          <w:sz w:val="22"/>
          <w:szCs w:val="22"/>
        </w:rPr>
      </w:pPr>
      <w:r w:rsidRPr="00245A58">
        <w:rPr>
          <w:b/>
          <w:color w:val="000000"/>
          <w:spacing w:val="20"/>
          <w:sz w:val="22"/>
          <w:szCs w:val="22"/>
        </w:rPr>
        <w:t>Parágrafo único</w:t>
      </w:r>
      <w:r w:rsidR="00672D8D" w:rsidRPr="00245A58">
        <w:rPr>
          <w:b/>
          <w:color w:val="000000"/>
          <w:spacing w:val="20"/>
          <w:sz w:val="22"/>
          <w:szCs w:val="22"/>
        </w:rPr>
        <w:t>:</w:t>
      </w:r>
      <w:r w:rsidRPr="00245A58">
        <w:rPr>
          <w:color w:val="000000"/>
          <w:spacing w:val="20"/>
          <w:sz w:val="22"/>
          <w:szCs w:val="22"/>
        </w:rPr>
        <w:t xml:space="preserve">  Se, no exercício de suas atribuições, o Conselho Tutelar entender </w:t>
      </w:r>
      <w:r w:rsidR="00672D8D" w:rsidRPr="00245A58">
        <w:rPr>
          <w:color w:val="000000"/>
          <w:spacing w:val="20"/>
          <w:sz w:val="22"/>
          <w:szCs w:val="22"/>
        </w:rPr>
        <w:t>n</w:t>
      </w:r>
      <w:r w:rsidRPr="00245A58">
        <w:rPr>
          <w:color w:val="000000"/>
          <w:spacing w:val="20"/>
          <w:sz w:val="22"/>
          <w:szCs w:val="22"/>
        </w:rPr>
        <w:t>ecessário o afastamento do convívio familiar, comunicará incontinenti o fato ao Ministério Público, prestando-lhe informações sobre os motivos de tal entendimento e as providências tomadas para a orientação, o apoio e a promoção social da família.</w:t>
      </w:r>
    </w:p>
    <w:p w:rsidR="00672D8D" w:rsidRPr="00245A58" w:rsidRDefault="00672D8D" w:rsidP="00245A58">
      <w:pPr>
        <w:pStyle w:val="artart"/>
        <w:spacing w:before="0" w:beforeAutospacing="0" w:after="0" w:afterAutospacing="0" w:line="360" w:lineRule="auto"/>
        <w:jc w:val="both"/>
        <w:rPr>
          <w:color w:val="000000"/>
          <w:spacing w:val="20"/>
          <w:sz w:val="22"/>
          <w:szCs w:val="22"/>
        </w:rPr>
      </w:pPr>
    </w:p>
    <w:p w:rsidR="00B73271" w:rsidRPr="00245A58" w:rsidRDefault="00672D8D" w:rsidP="00A37F67">
      <w:pPr>
        <w:pStyle w:val="artart"/>
        <w:spacing w:before="0" w:beforeAutospacing="0" w:after="0" w:afterAutospacing="0" w:line="360" w:lineRule="auto"/>
        <w:ind w:firstLine="2124"/>
        <w:jc w:val="both"/>
        <w:rPr>
          <w:spacing w:val="20"/>
          <w:sz w:val="22"/>
          <w:szCs w:val="22"/>
        </w:rPr>
      </w:pPr>
      <w:r w:rsidRPr="00245A58">
        <w:rPr>
          <w:b/>
          <w:color w:val="000000"/>
          <w:spacing w:val="20"/>
          <w:sz w:val="22"/>
          <w:szCs w:val="22"/>
        </w:rPr>
        <w:t>Art. 20</w:t>
      </w:r>
      <w:r w:rsidR="009406CA" w:rsidRPr="00245A58">
        <w:rPr>
          <w:b/>
          <w:color w:val="000000"/>
          <w:spacing w:val="20"/>
          <w:sz w:val="22"/>
          <w:szCs w:val="22"/>
        </w:rPr>
        <w:t>.</w:t>
      </w:r>
      <w:r w:rsidRPr="00245A58">
        <w:rPr>
          <w:b/>
          <w:color w:val="000000"/>
          <w:spacing w:val="20"/>
          <w:sz w:val="22"/>
          <w:szCs w:val="22"/>
        </w:rPr>
        <w:t xml:space="preserve"> </w:t>
      </w:r>
      <w:r w:rsidR="00B73271" w:rsidRPr="00245A58">
        <w:rPr>
          <w:spacing w:val="20"/>
          <w:sz w:val="22"/>
          <w:szCs w:val="22"/>
        </w:rPr>
        <w:t>As decisões do Conselho Tutelar somente poderão ser revistas pela autoridade judiciária a pedido de quem tenha legítimo interesse.</w:t>
      </w:r>
    </w:p>
    <w:p w:rsidR="00B455EB" w:rsidRPr="00245A58" w:rsidRDefault="00B455EB" w:rsidP="00245A58">
      <w:pPr>
        <w:pStyle w:val="artart"/>
        <w:spacing w:before="0" w:beforeAutospacing="0" w:after="0" w:afterAutospacing="0" w:line="360" w:lineRule="auto"/>
        <w:jc w:val="both"/>
        <w:rPr>
          <w:spacing w:val="20"/>
          <w:sz w:val="22"/>
          <w:szCs w:val="22"/>
        </w:rPr>
      </w:pPr>
    </w:p>
    <w:p w:rsidR="00B455EB" w:rsidRPr="00245A58" w:rsidRDefault="00B455EB" w:rsidP="00245A58">
      <w:pPr>
        <w:pStyle w:val="artart"/>
        <w:spacing w:before="0" w:beforeAutospacing="0" w:after="0" w:afterAutospacing="0" w:line="360" w:lineRule="auto"/>
        <w:jc w:val="center"/>
        <w:rPr>
          <w:b/>
          <w:spacing w:val="20"/>
          <w:sz w:val="22"/>
          <w:szCs w:val="22"/>
        </w:rPr>
      </w:pPr>
      <w:r w:rsidRPr="00245A58">
        <w:rPr>
          <w:b/>
          <w:spacing w:val="20"/>
          <w:sz w:val="22"/>
          <w:szCs w:val="22"/>
        </w:rPr>
        <w:t>SEÇÃO III</w:t>
      </w:r>
    </w:p>
    <w:p w:rsidR="00B455EB" w:rsidRPr="00245A58" w:rsidRDefault="00B455EB" w:rsidP="00245A58">
      <w:pPr>
        <w:pStyle w:val="artart"/>
        <w:spacing w:before="0" w:beforeAutospacing="0" w:after="0" w:afterAutospacing="0" w:line="360" w:lineRule="auto"/>
        <w:jc w:val="center"/>
        <w:rPr>
          <w:b/>
          <w:spacing w:val="20"/>
          <w:sz w:val="22"/>
          <w:szCs w:val="22"/>
        </w:rPr>
      </w:pPr>
      <w:r w:rsidRPr="00245A58">
        <w:rPr>
          <w:b/>
          <w:spacing w:val="20"/>
          <w:sz w:val="22"/>
          <w:szCs w:val="22"/>
        </w:rPr>
        <w:t xml:space="preserve">DA </w:t>
      </w:r>
      <w:r w:rsidR="005C1C7E" w:rsidRPr="00245A58">
        <w:rPr>
          <w:b/>
          <w:spacing w:val="20"/>
          <w:sz w:val="22"/>
          <w:szCs w:val="22"/>
        </w:rPr>
        <w:t>CRIAÇÃO E MANUTENÇÃO</w:t>
      </w:r>
    </w:p>
    <w:p w:rsidR="000F4A98" w:rsidRPr="00245A58" w:rsidRDefault="000F4A98" w:rsidP="00245A58">
      <w:pPr>
        <w:spacing w:line="360" w:lineRule="auto"/>
        <w:jc w:val="both"/>
        <w:rPr>
          <w:b/>
          <w:bCs/>
          <w:spacing w:val="20"/>
          <w:sz w:val="22"/>
          <w:szCs w:val="22"/>
        </w:rPr>
      </w:pPr>
    </w:p>
    <w:p w:rsidR="002B6FA5" w:rsidRPr="002B6FA5" w:rsidRDefault="002B6FA5" w:rsidP="002B6FA5">
      <w:pPr>
        <w:spacing w:line="360" w:lineRule="auto"/>
        <w:ind w:left="12" w:firstLine="2112"/>
        <w:jc w:val="both"/>
        <w:rPr>
          <w:color w:val="0000FF"/>
          <w:spacing w:val="20"/>
        </w:rPr>
      </w:pPr>
      <w:r w:rsidRPr="002B6FA5">
        <w:rPr>
          <w:rFonts w:eastAsia="Arial"/>
          <w:b/>
          <w:bCs/>
          <w:color w:val="0000FF"/>
          <w:spacing w:val="20"/>
        </w:rPr>
        <w:t>Art. 21.</w:t>
      </w:r>
      <w:r w:rsidRPr="002B6FA5">
        <w:rPr>
          <w:color w:val="0000FF"/>
          <w:spacing w:val="20"/>
        </w:rPr>
        <w:t xml:space="preserve"> O Conselho Tutelar será composto por </w:t>
      </w:r>
      <w:proofErr w:type="gramStart"/>
      <w:r w:rsidRPr="002B6FA5">
        <w:rPr>
          <w:color w:val="0000FF"/>
          <w:spacing w:val="20"/>
        </w:rPr>
        <w:t>5</w:t>
      </w:r>
      <w:proofErr w:type="gramEnd"/>
      <w:r w:rsidRPr="002B6FA5">
        <w:rPr>
          <w:color w:val="0000FF"/>
          <w:spacing w:val="20"/>
        </w:rPr>
        <w:t xml:space="preserve"> (cinco) membros titulares, escolhidos pela população local para o mandato de 4 (quatro) anos, permitida 01 (uma) recondução, mediante novo processo de escolha.</w:t>
      </w:r>
    </w:p>
    <w:p w:rsidR="002B6FA5" w:rsidRPr="002B6FA5" w:rsidRDefault="002B6FA5" w:rsidP="002B6FA5">
      <w:pPr>
        <w:spacing w:line="360" w:lineRule="auto"/>
        <w:jc w:val="both"/>
        <w:rPr>
          <w:color w:val="0000FF"/>
          <w:spacing w:val="20"/>
        </w:rPr>
      </w:pPr>
    </w:p>
    <w:p w:rsidR="002B6FA5" w:rsidRPr="002B6FA5" w:rsidRDefault="002B6FA5" w:rsidP="002B6FA5">
      <w:pPr>
        <w:spacing w:line="360" w:lineRule="auto"/>
        <w:ind w:left="142" w:firstLine="1982"/>
        <w:jc w:val="both"/>
        <w:rPr>
          <w:b/>
          <w:color w:val="0000FF"/>
          <w:spacing w:val="20"/>
        </w:rPr>
      </w:pPr>
      <w:r w:rsidRPr="002B6FA5">
        <w:rPr>
          <w:b/>
          <w:color w:val="0000FF"/>
          <w:spacing w:val="20"/>
        </w:rPr>
        <w:t>§1º</w:t>
      </w:r>
      <w:r w:rsidRPr="002B6FA5">
        <w:rPr>
          <w:color w:val="0000FF"/>
          <w:spacing w:val="20"/>
        </w:rPr>
        <w:t xml:space="preserve"> A função de Conselheiro Tutelar é temporária e não implica em vínculo empregatício com o Município, sendo que os direitos, deveres e prerrogativas básicas decorrentes do efetivo exercício obedecerão ao disposto nesta Lei, devendo para fim único e exclusivo de remuneração o cargo de conselheiro ser equiparado ao de agente político.  </w:t>
      </w:r>
    </w:p>
    <w:p w:rsidR="002B6FA5" w:rsidRPr="002B6FA5" w:rsidRDefault="002B6FA5" w:rsidP="002B6FA5">
      <w:pPr>
        <w:spacing w:line="360" w:lineRule="auto"/>
        <w:ind w:left="142" w:firstLine="1982"/>
        <w:jc w:val="both"/>
        <w:rPr>
          <w:b/>
          <w:color w:val="0000FF"/>
          <w:spacing w:val="20"/>
        </w:rPr>
      </w:pPr>
    </w:p>
    <w:p w:rsidR="002B6FA5" w:rsidRPr="002B6FA5" w:rsidRDefault="002B6FA5" w:rsidP="002B6FA5">
      <w:pPr>
        <w:spacing w:line="360" w:lineRule="auto"/>
        <w:ind w:left="142" w:firstLine="1982"/>
        <w:jc w:val="both"/>
        <w:rPr>
          <w:b/>
          <w:color w:val="0000FF"/>
          <w:spacing w:val="20"/>
        </w:rPr>
      </w:pPr>
      <w:r w:rsidRPr="002B6FA5">
        <w:rPr>
          <w:b/>
          <w:color w:val="0000FF"/>
          <w:spacing w:val="20"/>
        </w:rPr>
        <w:t>§2º</w:t>
      </w:r>
      <w:r w:rsidRPr="002B6FA5">
        <w:rPr>
          <w:color w:val="0000FF"/>
        </w:rPr>
        <w:t xml:space="preserve"> O subsídio do cargo de Conselheiro Tutelar será de R$ 906,65 (Novecentos e seis reais e sessenta e cinco centavos) e será reajustado nas mesmas bases e condições dos agentes políticos da Prefeitura Municipal.</w:t>
      </w:r>
    </w:p>
    <w:p w:rsidR="002B6FA5" w:rsidRPr="002B6FA5" w:rsidRDefault="002B6FA5" w:rsidP="002B6FA5">
      <w:pPr>
        <w:spacing w:line="360" w:lineRule="auto"/>
        <w:ind w:firstLine="2124"/>
        <w:jc w:val="both"/>
        <w:rPr>
          <w:b/>
          <w:color w:val="0000FF"/>
          <w:spacing w:val="20"/>
        </w:rPr>
      </w:pPr>
    </w:p>
    <w:p w:rsidR="002B6FA5" w:rsidRDefault="002B6FA5" w:rsidP="002B6FA5">
      <w:pPr>
        <w:spacing w:line="360" w:lineRule="auto"/>
        <w:ind w:firstLine="2124"/>
        <w:jc w:val="both"/>
        <w:rPr>
          <w:color w:val="0000FF"/>
        </w:rPr>
      </w:pPr>
      <w:r w:rsidRPr="002B6FA5">
        <w:rPr>
          <w:b/>
          <w:color w:val="0000FF"/>
        </w:rPr>
        <w:t>§</w:t>
      </w:r>
      <w:r w:rsidRPr="002B6FA5">
        <w:rPr>
          <w:color w:val="0000FF"/>
        </w:rPr>
        <w:t xml:space="preserve"> </w:t>
      </w:r>
      <w:r w:rsidRPr="002B6FA5">
        <w:rPr>
          <w:b/>
          <w:color w:val="0000FF"/>
        </w:rPr>
        <w:t>3°</w:t>
      </w:r>
      <w:r w:rsidRPr="002B6FA5">
        <w:rPr>
          <w:color w:val="0000FF"/>
        </w:rPr>
        <w:t xml:space="preserve"> Em relação à remuneração referida no parágrafo anterior</w:t>
      </w:r>
      <w:r w:rsidRPr="002B6FA5">
        <w:rPr>
          <w:i/>
          <w:color w:val="0000FF"/>
        </w:rPr>
        <w:t xml:space="preserve"> </w:t>
      </w:r>
      <w:r w:rsidRPr="002B6FA5">
        <w:rPr>
          <w:color w:val="0000FF"/>
        </w:rPr>
        <w:t>deste artigo, haverá descontos em favor do INSS, que proporcionará cobertura previdenciária para os Conselheiros Tutelares.</w:t>
      </w:r>
    </w:p>
    <w:p w:rsidR="002B6FA5" w:rsidRPr="002B6FA5" w:rsidRDefault="002B6FA5" w:rsidP="002B6FA5">
      <w:pPr>
        <w:spacing w:line="360" w:lineRule="auto"/>
        <w:ind w:firstLine="2124"/>
        <w:jc w:val="both"/>
        <w:rPr>
          <w:b/>
          <w:color w:val="0000FF"/>
          <w:spacing w:val="20"/>
        </w:rPr>
      </w:pPr>
    </w:p>
    <w:p w:rsidR="002B6FA5" w:rsidRPr="002B6FA5" w:rsidRDefault="002B6FA5" w:rsidP="002B6FA5">
      <w:pPr>
        <w:spacing w:line="360" w:lineRule="auto"/>
        <w:ind w:firstLine="2124"/>
        <w:jc w:val="both"/>
        <w:rPr>
          <w:color w:val="0000FF"/>
          <w:spacing w:val="20"/>
        </w:rPr>
      </w:pPr>
      <w:r w:rsidRPr="002B6FA5">
        <w:rPr>
          <w:b/>
          <w:color w:val="0000FF"/>
          <w:spacing w:val="20"/>
        </w:rPr>
        <w:t>§4º</w:t>
      </w:r>
      <w:r w:rsidRPr="002B6FA5">
        <w:rPr>
          <w:color w:val="0000FF"/>
          <w:spacing w:val="20"/>
        </w:rPr>
        <w:t xml:space="preserve"> Caberá ao Poder </w:t>
      </w:r>
      <w:proofErr w:type="gramStart"/>
      <w:r w:rsidRPr="002B6FA5">
        <w:rPr>
          <w:color w:val="0000FF"/>
          <w:spacing w:val="20"/>
        </w:rPr>
        <w:t>Executivo a nomeação dos Conselheiros Tutelares escolhidos na forma desta Lei Municipal</w:t>
      </w:r>
      <w:proofErr w:type="gramEnd"/>
      <w:r w:rsidRPr="002B6FA5">
        <w:rPr>
          <w:color w:val="0000FF"/>
          <w:spacing w:val="20"/>
        </w:rPr>
        <w:t>;</w:t>
      </w:r>
    </w:p>
    <w:p w:rsidR="002B6FA5" w:rsidRPr="002B6FA5" w:rsidRDefault="002B6FA5" w:rsidP="002B6FA5">
      <w:pPr>
        <w:spacing w:line="360" w:lineRule="auto"/>
        <w:jc w:val="both"/>
        <w:rPr>
          <w:color w:val="0000FF"/>
          <w:spacing w:val="20"/>
        </w:rPr>
      </w:pPr>
    </w:p>
    <w:p w:rsidR="002B6FA5" w:rsidRPr="002B6FA5" w:rsidRDefault="002B6FA5" w:rsidP="002B6FA5">
      <w:pPr>
        <w:spacing w:line="360" w:lineRule="auto"/>
        <w:ind w:firstLine="2124"/>
        <w:jc w:val="both"/>
        <w:rPr>
          <w:color w:val="0000FF"/>
          <w:spacing w:val="20"/>
        </w:rPr>
      </w:pPr>
      <w:r w:rsidRPr="002B6FA5">
        <w:rPr>
          <w:b/>
          <w:color w:val="0000FF"/>
          <w:spacing w:val="20"/>
        </w:rPr>
        <w:t>§5º</w:t>
      </w:r>
      <w:r w:rsidRPr="002B6FA5">
        <w:rPr>
          <w:color w:val="0000FF"/>
          <w:spacing w:val="20"/>
        </w:rPr>
        <w:t xml:space="preserve"> São direitos sociais dos Conselheiros Tutelares:</w:t>
      </w:r>
    </w:p>
    <w:p w:rsidR="002B6FA5" w:rsidRPr="002B6FA5" w:rsidRDefault="002B6FA5" w:rsidP="002B6FA5">
      <w:pPr>
        <w:spacing w:line="360" w:lineRule="auto"/>
        <w:ind w:firstLine="2124"/>
        <w:jc w:val="both"/>
        <w:rPr>
          <w:color w:val="0000FF"/>
          <w:spacing w:val="20"/>
        </w:rPr>
      </w:pPr>
    </w:p>
    <w:p w:rsidR="002B6FA5" w:rsidRPr="002B6FA5" w:rsidRDefault="002B6FA5" w:rsidP="002B6FA5">
      <w:pPr>
        <w:spacing w:line="360" w:lineRule="auto"/>
        <w:ind w:firstLine="2124"/>
        <w:jc w:val="both"/>
        <w:rPr>
          <w:color w:val="0000FF"/>
          <w:spacing w:val="20"/>
        </w:rPr>
      </w:pPr>
      <w:r w:rsidRPr="002B6FA5">
        <w:rPr>
          <w:color w:val="0000FF"/>
          <w:spacing w:val="20"/>
        </w:rPr>
        <w:t>I – cobertura previdenciária;</w:t>
      </w:r>
    </w:p>
    <w:p w:rsidR="002B6FA5" w:rsidRPr="002B6FA5" w:rsidRDefault="002B6FA5" w:rsidP="002B6FA5">
      <w:pPr>
        <w:spacing w:line="360" w:lineRule="auto"/>
        <w:ind w:firstLine="2124"/>
        <w:jc w:val="both"/>
        <w:rPr>
          <w:color w:val="0000FF"/>
          <w:spacing w:val="20"/>
        </w:rPr>
      </w:pPr>
      <w:r w:rsidRPr="002B6FA5">
        <w:rPr>
          <w:color w:val="0000FF"/>
          <w:spacing w:val="20"/>
        </w:rPr>
        <w:lastRenderedPageBreak/>
        <w:t>II – gozo de férias anuais remuneradas, acrescidas de 1/3 (um terço) do valor da remuneração mensal;</w:t>
      </w:r>
    </w:p>
    <w:p w:rsidR="002B6FA5" w:rsidRPr="002B6FA5" w:rsidRDefault="002B6FA5" w:rsidP="002B6FA5">
      <w:pPr>
        <w:spacing w:line="360" w:lineRule="auto"/>
        <w:ind w:firstLine="2124"/>
        <w:jc w:val="both"/>
        <w:rPr>
          <w:color w:val="0000FF"/>
          <w:spacing w:val="20"/>
        </w:rPr>
      </w:pPr>
      <w:proofErr w:type="spellStart"/>
      <w:r w:rsidRPr="002B6FA5">
        <w:rPr>
          <w:color w:val="0000FF"/>
          <w:spacing w:val="20"/>
        </w:rPr>
        <w:t>III</w:t>
      </w:r>
      <w:proofErr w:type="spellEnd"/>
      <w:r w:rsidRPr="002B6FA5">
        <w:rPr>
          <w:color w:val="0000FF"/>
          <w:spacing w:val="20"/>
        </w:rPr>
        <w:t xml:space="preserve"> – licença-maternidade;</w:t>
      </w:r>
    </w:p>
    <w:p w:rsidR="002B6FA5" w:rsidRPr="002B6FA5" w:rsidRDefault="002B6FA5" w:rsidP="002B6FA5">
      <w:pPr>
        <w:spacing w:line="360" w:lineRule="auto"/>
        <w:ind w:firstLine="2124"/>
        <w:jc w:val="both"/>
        <w:rPr>
          <w:color w:val="0000FF"/>
          <w:spacing w:val="20"/>
        </w:rPr>
      </w:pPr>
      <w:proofErr w:type="spellStart"/>
      <w:r w:rsidRPr="002B6FA5">
        <w:rPr>
          <w:color w:val="0000FF"/>
          <w:spacing w:val="20"/>
        </w:rPr>
        <w:t>IV</w:t>
      </w:r>
      <w:proofErr w:type="spellEnd"/>
      <w:r w:rsidRPr="002B6FA5">
        <w:rPr>
          <w:color w:val="0000FF"/>
          <w:spacing w:val="20"/>
        </w:rPr>
        <w:t xml:space="preserve"> – </w:t>
      </w:r>
      <w:proofErr w:type="spellStart"/>
      <w:r w:rsidRPr="002B6FA5">
        <w:rPr>
          <w:color w:val="0000FF"/>
          <w:spacing w:val="20"/>
        </w:rPr>
        <w:t>licença-paternidade</w:t>
      </w:r>
      <w:proofErr w:type="spellEnd"/>
      <w:r w:rsidRPr="002B6FA5">
        <w:rPr>
          <w:color w:val="0000FF"/>
          <w:spacing w:val="20"/>
        </w:rPr>
        <w:t>;</w:t>
      </w:r>
    </w:p>
    <w:p w:rsidR="002B6FA5" w:rsidRPr="002B6FA5" w:rsidRDefault="002B6FA5" w:rsidP="002B6FA5">
      <w:pPr>
        <w:spacing w:line="360" w:lineRule="auto"/>
        <w:ind w:firstLine="2124"/>
        <w:jc w:val="both"/>
        <w:rPr>
          <w:color w:val="0000FF"/>
          <w:spacing w:val="20"/>
        </w:rPr>
      </w:pPr>
      <w:r w:rsidRPr="002B6FA5">
        <w:rPr>
          <w:color w:val="0000FF"/>
          <w:spacing w:val="20"/>
        </w:rPr>
        <w:t>V-</w:t>
      </w:r>
      <w:proofErr w:type="gramStart"/>
      <w:r w:rsidRPr="002B6FA5">
        <w:rPr>
          <w:color w:val="0000FF"/>
          <w:spacing w:val="20"/>
        </w:rPr>
        <w:t xml:space="preserve">   </w:t>
      </w:r>
      <w:proofErr w:type="gramEnd"/>
      <w:r w:rsidRPr="002B6FA5">
        <w:rPr>
          <w:color w:val="0000FF"/>
          <w:spacing w:val="20"/>
        </w:rPr>
        <w:t xml:space="preserve">licença- saúde </w:t>
      </w:r>
    </w:p>
    <w:p w:rsidR="002B6FA5" w:rsidRPr="002B6FA5" w:rsidRDefault="002B6FA5" w:rsidP="002B6FA5">
      <w:pPr>
        <w:spacing w:line="360" w:lineRule="auto"/>
        <w:ind w:firstLine="2124"/>
        <w:jc w:val="both"/>
        <w:rPr>
          <w:color w:val="0000FF"/>
          <w:spacing w:val="20"/>
        </w:rPr>
      </w:pPr>
      <w:r w:rsidRPr="002B6FA5">
        <w:rPr>
          <w:color w:val="0000FF"/>
          <w:spacing w:val="20"/>
        </w:rPr>
        <w:t>VI-</w:t>
      </w:r>
      <w:proofErr w:type="gramStart"/>
      <w:r w:rsidRPr="002B6FA5">
        <w:rPr>
          <w:color w:val="0000FF"/>
          <w:spacing w:val="20"/>
        </w:rPr>
        <w:t xml:space="preserve">  </w:t>
      </w:r>
      <w:proofErr w:type="gramEnd"/>
      <w:r w:rsidRPr="002B6FA5">
        <w:rPr>
          <w:color w:val="0000FF"/>
          <w:spacing w:val="20"/>
        </w:rPr>
        <w:t>licença- por acidente em serviço</w:t>
      </w:r>
    </w:p>
    <w:p w:rsidR="002B6FA5" w:rsidRPr="002B6FA5" w:rsidRDefault="002B6FA5" w:rsidP="002B6FA5">
      <w:pPr>
        <w:spacing w:line="360" w:lineRule="auto"/>
        <w:ind w:firstLine="2124"/>
        <w:jc w:val="both"/>
        <w:rPr>
          <w:color w:val="0000FF"/>
          <w:spacing w:val="20"/>
        </w:rPr>
      </w:pPr>
      <w:proofErr w:type="spellStart"/>
      <w:r w:rsidRPr="002B6FA5">
        <w:rPr>
          <w:color w:val="0000FF"/>
          <w:spacing w:val="20"/>
        </w:rPr>
        <w:t>VII</w:t>
      </w:r>
      <w:proofErr w:type="spellEnd"/>
      <w:r w:rsidRPr="002B6FA5">
        <w:rPr>
          <w:color w:val="0000FF"/>
          <w:spacing w:val="20"/>
        </w:rPr>
        <w:t>- licença para concorrer a cargo eletivo</w:t>
      </w:r>
    </w:p>
    <w:p w:rsidR="002B6FA5" w:rsidRPr="002B6FA5" w:rsidRDefault="002B6FA5" w:rsidP="002B6FA5">
      <w:pPr>
        <w:spacing w:line="360" w:lineRule="auto"/>
        <w:ind w:firstLine="2124"/>
        <w:jc w:val="both"/>
        <w:rPr>
          <w:color w:val="0000FF"/>
          <w:spacing w:val="20"/>
        </w:rPr>
      </w:pPr>
      <w:proofErr w:type="spellStart"/>
      <w:r w:rsidRPr="002B6FA5">
        <w:rPr>
          <w:color w:val="0000FF"/>
          <w:spacing w:val="20"/>
        </w:rPr>
        <w:t>VIII</w:t>
      </w:r>
      <w:proofErr w:type="spellEnd"/>
      <w:r w:rsidRPr="002B6FA5">
        <w:rPr>
          <w:color w:val="0000FF"/>
          <w:spacing w:val="20"/>
        </w:rPr>
        <w:t xml:space="preserve"> – gratificação natalina.</w:t>
      </w:r>
    </w:p>
    <w:p w:rsidR="002B6FA5" w:rsidRPr="002B6FA5" w:rsidRDefault="002B6FA5" w:rsidP="002B6FA5">
      <w:pPr>
        <w:spacing w:line="360" w:lineRule="auto"/>
        <w:ind w:firstLine="2124"/>
        <w:jc w:val="both"/>
        <w:rPr>
          <w:color w:val="0000FF"/>
          <w:spacing w:val="20"/>
        </w:rPr>
      </w:pPr>
    </w:p>
    <w:p w:rsidR="002B6FA5" w:rsidRPr="002B6FA5" w:rsidRDefault="002B6FA5" w:rsidP="002B6FA5">
      <w:pPr>
        <w:spacing w:line="360" w:lineRule="auto"/>
        <w:ind w:firstLine="2124"/>
        <w:jc w:val="both"/>
        <w:rPr>
          <w:b/>
          <w:color w:val="0000FF"/>
          <w:spacing w:val="20"/>
        </w:rPr>
      </w:pPr>
      <w:r w:rsidRPr="002B6FA5">
        <w:rPr>
          <w:b/>
          <w:color w:val="0000FF"/>
          <w:spacing w:val="20"/>
        </w:rPr>
        <w:t>§6º</w:t>
      </w:r>
      <w:r w:rsidRPr="002B6FA5">
        <w:rPr>
          <w:color w:val="0000FF"/>
          <w:spacing w:val="20"/>
        </w:rPr>
        <w:t xml:space="preserve"> Constará da Lei Orçamentária Municipal previsão de recursos para a formação continuada dos Conselheiros Tutelares. </w:t>
      </w:r>
    </w:p>
    <w:p w:rsidR="002B6FA5" w:rsidRPr="002B6FA5" w:rsidRDefault="002B6FA5" w:rsidP="002B6FA5">
      <w:pPr>
        <w:spacing w:line="360" w:lineRule="auto"/>
        <w:jc w:val="both"/>
        <w:rPr>
          <w:b/>
          <w:color w:val="0000FF"/>
          <w:spacing w:val="20"/>
        </w:rPr>
      </w:pPr>
    </w:p>
    <w:p w:rsidR="00D477C2" w:rsidRPr="00245A58" w:rsidRDefault="002B6FA5" w:rsidP="002B6FA5">
      <w:pPr>
        <w:spacing w:line="360" w:lineRule="auto"/>
        <w:ind w:firstLine="2124"/>
        <w:jc w:val="both"/>
        <w:rPr>
          <w:spacing w:val="20"/>
          <w:sz w:val="22"/>
          <w:szCs w:val="22"/>
        </w:rPr>
      </w:pPr>
      <w:r w:rsidRPr="002B6FA5">
        <w:rPr>
          <w:b/>
          <w:color w:val="0000FF"/>
          <w:spacing w:val="20"/>
        </w:rPr>
        <w:t>§7°</w:t>
      </w:r>
      <w:r w:rsidRPr="002B6FA5">
        <w:rPr>
          <w:color w:val="0000FF"/>
          <w:spacing w:val="20"/>
        </w:rPr>
        <w:t xml:space="preserve"> Serão considerados Conselheiros Tutelares suplentes os candidatos votados e não eleitos, observada a ordem de classificação.</w:t>
      </w:r>
      <w:r w:rsidR="00D477C2" w:rsidRPr="00245A58">
        <w:rPr>
          <w:spacing w:val="20"/>
          <w:sz w:val="22"/>
          <w:szCs w:val="22"/>
        </w:rPr>
        <w:t xml:space="preserve"> </w:t>
      </w:r>
    </w:p>
    <w:p w:rsidR="00D477C2" w:rsidRPr="00245A58" w:rsidRDefault="00D477C2" w:rsidP="00245A58">
      <w:pPr>
        <w:spacing w:line="360" w:lineRule="auto"/>
        <w:jc w:val="both"/>
        <w:rPr>
          <w:spacing w:val="20"/>
          <w:sz w:val="22"/>
          <w:szCs w:val="22"/>
        </w:rPr>
      </w:pPr>
    </w:p>
    <w:p w:rsidR="0073525B" w:rsidRPr="00245A58" w:rsidRDefault="00D477C2" w:rsidP="00A37F67">
      <w:pPr>
        <w:spacing w:line="360" w:lineRule="auto"/>
        <w:ind w:firstLine="2124"/>
        <w:jc w:val="both"/>
        <w:rPr>
          <w:spacing w:val="20"/>
          <w:sz w:val="22"/>
          <w:szCs w:val="22"/>
        </w:rPr>
      </w:pPr>
      <w:r w:rsidRPr="00245A58">
        <w:rPr>
          <w:b/>
          <w:bCs/>
          <w:spacing w:val="20"/>
          <w:sz w:val="22"/>
          <w:szCs w:val="22"/>
        </w:rPr>
        <w:t xml:space="preserve">Art. </w:t>
      </w:r>
      <w:r w:rsidR="0073525B" w:rsidRPr="00245A58">
        <w:rPr>
          <w:b/>
          <w:bCs/>
          <w:spacing w:val="20"/>
          <w:sz w:val="22"/>
          <w:szCs w:val="22"/>
        </w:rPr>
        <w:t>22</w:t>
      </w:r>
      <w:r w:rsidR="009406CA" w:rsidRPr="00245A58">
        <w:rPr>
          <w:b/>
          <w:bCs/>
          <w:spacing w:val="20"/>
          <w:sz w:val="22"/>
          <w:szCs w:val="22"/>
        </w:rPr>
        <w:t>.</w:t>
      </w:r>
      <w:r w:rsidR="005C761F" w:rsidRPr="00245A58">
        <w:rPr>
          <w:spacing w:val="20"/>
          <w:sz w:val="22"/>
          <w:szCs w:val="22"/>
        </w:rPr>
        <w:t xml:space="preserve"> </w:t>
      </w:r>
      <w:r w:rsidR="0073525B" w:rsidRPr="00245A58">
        <w:rPr>
          <w:spacing w:val="20"/>
          <w:sz w:val="22"/>
          <w:szCs w:val="22"/>
        </w:rPr>
        <w:t>O serviço efetivo da função de conselheiro constituirá serviço público relevante e estabelecer</w:t>
      </w:r>
      <w:r w:rsidR="00B72803" w:rsidRPr="00245A58">
        <w:rPr>
          <w:spacing w:val="20"/>
          <w:sz w:val="22"/>
          <w:szCs w:val="22"/>
        </w:rPr>
        <w:t>á presunção de idoneidade moral, exigindo dedicação exclusiva.</w:t>
      </w:r>
    </w:p>
    <w:p w:rsidR="0073525B" w:rsidRPr="00245A58" w:rsidRDefault="0073525B" w:rsidP="00245A58">
      <w:pPr>
        <w:spacing w:line="360" w:lineRule="auto"/>
        <w:jc w:val="both"/>
        <w:rPr>
          <w:spacing w:val="20"/>
          <w:sz w:val="22"/>
          <w:szCs w:val="22"/>
        </w:rPr>
      </w:pPr>
    </w:p>
    <w:p w:rsidR="00B72803" w:rsidRPr="00245A58" w:rsidRDefault="0073525B" w:rsidP="00A37F67">
      <w:pPr>
        <w:spacing w:line="360" w:lineRule="auto"/>
        <w:ind w:firstLine="2124"/>
        <w:jc w:val="both"/>
        <w:rPr>
          <w:b/>
          <w:spacing w:val="20"/>
          <w:sz w:val="22"/>
          <w:szCs w:val="22"/>
        </w:rPr>
      </w:pPr>
      <w:r w:rsidRPr="00245A58">
        <w:rPr>
          <w:b/>
          <w:spacing w:val="20"/>
          <w:sz w:val="22"/>
          <w:szCs w:val="22"/>
        </w:rPr>
        <w:t>Art. 23</w:t>
      </w:r>
      <w:r w:rsidR="009406CA" w:rsidRPr="00245A58">
        <w:rPr>
          <w:b/>
          <w:spacing w:val="20"/>
          <w:sz w:val="22"/>
          <w:szCs w:val="22"/>
        </w:rPr>
        <w:t>.</w:t>
      </w:r>
      <w:r w:rsidRPr="00245A58">
        <w:rPr>
          <w:b/>
          <w:spacing w:val="20"/>
          <w:sz w:val="22"/>
          <w:szCs w:val="22"/>
        </w:rPr>
        <w:t xml:space="preserve"> </w:t>
      </w:r>
      <w:r w:rsidR="00B72803" w:rsidRPr="00245A58">
        <w:rPr>
          <w:spacing w:val="20"/>
          <w:sz w:val="22"/>
          <w:szCs w:val="22"/>
        </w:rPr>
        <w:t>O Conselho Tutelar, enquanto órgão público autônomo, no desempenho de suas atribuições legais, não se subordina aos Poderes Executivo e Legislativo Municipais, ao Poder Judiciário ou ao Ministério Público</w:t>
      </w:r>
      <w:r w:rsidR="00B72803" w:rsidRPr="00245A58">
        <w:rPr>
          <w:b/>
          <w:spacing w:val="20"/>
          <w:sz w:val="22"/>
          <w:szCs w:val="22"/>
        </w:rPr>
        <w:t xml:space="preserve">. </w:t>
      </w:r>
    </w:p>
    <w:p w:rsidR="00A37F67" w:rsidRDefault="00A37F67" w:rsidP="00245A58">
      <w:pPr>
        <w:spacing w:line="360" w:lineRule="auto"/>
        <w:jc w:val="both"/>
        <w:rPr>
          <w:b/>
          <w:spacing w:val="20"/>
          <w:sz w:val="22"/>
          <w:szCs w:val="22"/>
        </w:rPr>
      </w:pPr>
    </w:p>
    <w:p w:rsidR="00B72803" w:rsidRPr="00245A58" w:rsidRDefault="00B72803" w:rsidP="00A37F67">
      <w:pPr>
        <w:spacing w:line="360" w:lineRule="auto"/>
        <w:ind w:firstLine="2124"/>
        <w:jc w:val="both"/>
        <w:rPr>
          <w:b/>
          <w:spacing w:val="20"/>
          <w:sz w:val="22"/>
          <w:szCs w:val="22"/>
        </w:rPr>
      </w:pPr>
      <w:r w:rsidRPr="00245A58">
        <w:rPr>
          <w:b/>
          <w:spacing w:val="20"/>
          <w:sz w:val="22"/>
          <w:szCs w:val="22"/>
        </w:rPr>
        <w:t>Art. 24</w:t>
      </w:r>
      <w:r w:rsidR="00C23BDC" w:rsidRPr="00245A58">
        <w:rPr>
          <w:b/>
          <w:spacing w:val="20"/>
          <w:sz w:val="22"/>
          <w:szCs w:val="22"/>
        </w:rPr>
        <w:t>.</w:t>
      </w:r>
      <w:r w:rsidRPr="00245A58">
        <w:rPr>
          <w:b/>
          <w:spacing w:val="20"/>
          <w:sz w:val="22"/>
          <w:szCs w:val="22"/>
        </w:rPr>
        <w:t xml:space="preserve"> </w:t>
      </w:r>
      <w:r w:rsidRPr="00245A58">
        <w:rPr>
          <w:spacing w:val="20"/>
          <w:sz w:val="22"/>
          <w:szCs w:val="22"/>
        </w:rPr>
        <w:t>O Conselho Tutelar é órgão público não jurisdicional, que desempenha funções administrativas direcionadas ao cumprimento dos direitos da criança e do adolescente, sem integrar o Poder Judiciário</w:t>
      </w:r>
      <w:r w:rsidRPr="00245A58">
        <w:rPr>
          <w:b/>
          <w:spacing w:val="20"/>
          <w:sz w:val="22"/>
          <w:szCs w:val="22"/>
        </w:rPr>
        <w:t>.</w:t>
      </w:r>
    </w:p>
    <w:p w:rsidR="00B72803" w:rsidRPr="00245A58" w:rsidRDefault="00B72803" w:rsidP="00245A58">
      <w:pPr>
        <w:spacing w:line="360" w:lineRule="auto"/>
        <w:jc w:val="both"/>
        <w:rPr>
          <w:b/>
          <w:spacing w:val="20"/>
          <w:sz w:val="22"/>
          <w:szCs w:val="22"/>
        </w:rPr>
      </w:pPr>
    </w:p>
    <w:p w:rsidR="005C1C7E" w:rsidRPr="00245A58" w:rsidRDefault="00B72803" w:rsidP="00A37F67">
      <w:pPr>
        <w:spacing w:line="360" w:lineRule="auto"/>
        <w:ind w:firstLine="2124"/>
        <w:jc w:val="both"/>
        <w:rPr>
          <w:spacing w:val="20"/>
          <w:sz w:val="22"/>
          <w:szCs w:val="22"/>
        </w:rPr>
      </w:pPr>
      <w:r w:rsidRPr="00245A58">
        <w:rPr>
          <w:b/>
          <w:spacing w:val="20"/>
          <w:sz w:val="22"/>
          <w:szCs w:val="22"/>
        </w:rPr>
        <w:t>Art. 25</w:t>
      </w:r>
      <w:r w:rsidR="00C23BDC" w:rsidRPr="00245A58">
        <w:rPr>
          <w:b/>
          <w:spacing w:val="20"/>
          <w:sz w:val="22"/>
          <w:szCs w:val="22"/>
        </w:rPr>
        <w:t>.</w:t>
      </w:r>
      <w:r w:rsidRPr="00245A58">
        <w:rPr>
          <w:b/>
          <w:spacing w:val="20"/>
          <w:sz w:val="22"/>
          <w:szCs w:val="22"/>
        </w:rPr>
        <w:t xml:space="preserve"> </w:t>
      </w:r>
      <w:r w:rsidR="005C1C7E" w:rsidRPr="00245A58">
        <w:rPr>
          <w:spacing w:val="20"/>
          <w:sz w:val="22"/>
          <w:szCs w:val="22"/>
        </w:rPr>
        <w:t>A Lei Orçamentária Municipal deverá, preferencialmente, estabelecer dotação específica para implantação, manutenção e funcionamento do Conselho Tutelar e custeio de suas atividades.</w:t>
      </w:r>
    </w:p>
    <w:p w:rsidR="005C1C7E" w:rsidRPr="00245A58" w:rsidRDefault="005C1C7E" w:rsidP="00245A58">
      <w:pPr>
        <w:spacing w:line="360" w:lineRule="auto"/>
        <w:jc w:val="both"/>
        <w:rPr>
          <w:spacing w:val="20"/>
          <w:sz w:val="22"/>
          <w:szCs w:val="22"/>
        </w:rPr>
      </w:pPr>
    </w:p>
    <w:p w:rsidR="005C1C7E" w:rsidRPr="00245A58" w:rsidRDefault="005C1C7E" w:rsidP="00A37F67">
      <w:pPr>
        <w:spacing w:line="360" w:lineRule="auto"/>
        <w:ind w:firstLine="2124"/>
        <w:jc w:val="both"/>
        <w:rPr>
          <w:spacing w:val="20"/>
          <w:sz w:val="22"/>
          <w:szCs w:val="22"/>
        </w:rPr>
      </w:pPr>
      <w:r w:rsidRPr="00A37F67">
        <w:rPr>
          <w:b/>
          <w:spacing w:val="20"/>
          <w:sz w:val="22"/>
          <w:szCs w:val="22"/>
        </w:rPr>
        <w:t>§ 1º</w:t>
      </w:r>
      <w:r w:rsidRPr="00245A58">
        <w:rPr>
          <w:spacing w:val="20"/>
          <w:sz w:val="22"/>
          <w:szCs w:val="22"/>
        </w:rPr>
        <w:t xml:space="preserve"> Para a finalidade do caput, devem ser consideradas as seguintes despesas:</w:t>
      </w:r>
    </w:p>
    <w:p w:rsidR="005C1C7E" w:rsidRPr="00245A58" w:rsidRDefault="005C1C7E" w:rsidP="00245A58">
      <w:pPr>
        <w:spacing w:line="360" w:lineRule="auto"/>
        <w:jc w:val="both"/>
        <w:rPr>
          <w:spacing w:val="20"/>
          <w:sz w:val="22"/>
          <w:szCs w:val="22"/>
        </w:rPr>
      </w:pPr>
    </w:p>
    <w:p w:rsidR="005C1C7E" w:rsidRPr="00245A58" w:rsidRDefault="00866E3C" w:rsidP="00A37F67">
      <w:pPr>
        <w:spacing w:line="360" w:lineRule="auto"/>
        <w:ind w:firstLine="2124"/>
        <w:jc w:val="both"/>
        <w:rPr>
          <w:spacing w:val="20"/>
          <w:sz w:val="22"/>
          <w:szCs w:val="22"/>
        </w:rPr>
      </w:pPr>
      <w:r w:rsidRPr="00245A58">
        <w:rPr>
          <w:spacing w:val="20"/>
          <w:sz w:val="22"/>
          <w:szCs w:val="22"/>
        </w:rPr>
        <w:lastRenderedPageBreak/>
        <w:t>a) c</w:t>
      </w:r>
      <w:r w:rsidR="005C1C7E" w:rsidRPr="00245A58">
        <w:rPr>
          <w:spacing w:val="20"/>
          <w:sz w:val="22"/>
          <w:szCs w:val="22"/>
        </w:rPr>
        <w:t>usteio com mobiliário, água, luz, telefone fixo e móvel, internet, computadores, fax e outros;</w:t>
      </w:r>
    </w:p>
    <w:p w:rsidR="005C1C7E" w:rsidRPr="00245A58" w:rsidRDefault="00866E3C" w:rsidP="00A37F67">
      <w:pPr>
        <w:spacing w:line="360" w:lineRule="auto"/>
        <w:ind w:left="1416" w:firstLine="708"/>
        <w:jc w:val="both"/>
        <w:rPr>
          <w:spacing w:val="20"/>
          <w:sz w:val="22"/>
          <w:szCs w:val="22"/>
        </w:rPr>
      </w:pPr>
      <w:r w:rsidRPr="00245A58">
        <w:rPr>
          <w:spacing w:val="20"/>
          <w:sz w:val="22"/>
          <w:szCs w:val="22"/>
        </w:rPr>
        <w:t>b) f</w:t>
      </w:r>
      <w:r w:rsidR="005C1C7E" w:rsidRPr="00245A58">
        <w:rPr>
          <w:spacing w:val="20"/>
          <w:sz w:val="22"/>
          <w:szCs w:val="22"/>
        </w:rPr>
        <w:t>ormação continuada para os membros do Conselho Tutelar;</w:t>
      </w:r>
    </w:p>
    <w:p w:rsidR="005C1C7E" w:rsidRPr="00245A58" w:rsidRDefault="005C1C7E" w:rsidP="00A37F67">
      <w:pPr>
        <w:spacing w:line="360" w:lineRule="auto"/>
        <w:ind w:firstLine="2124"/>
        <w:jc w:val="both"/>
        <w:rPr>
          <w:spacing w:val="20"/>
          <w:sz w:val="22"/>
          <w:szCs w:val="22"/>
        </w:rPr>
      </w:pPr>
      <w:r w:rsidRPr="00245A58">
        <w:rPr>
          <w:spacing w:val="20"/>
          <w:sz w:val="22"/>
          <w:szCs w:val="22"/>
        </w:rPr>
        <w:t xml:space="preserve">c) </w:t>
      </w:r>
      <w:r w:rsidR="00866E3C" w:rsidRPr="00245A58">
        <w:rPr>
          <w:spacing w:val="20"/>
          <w:sz w:val="22"/>
          <w:szCs w:val="22"/>
        </w:rPr>
        <w:t>c</w:t>
      </w:r>
      <w:r w:rsidRPr="00245A58">
        <w:rPr>
          <w:spacing w:val="20"/>
          <w:sz w:val="22"/>
          <w:szCs w:val="22"/>
        </w:rPr>
        <w:t>usteio de despesas dos conselheiros inerentes ao exercício de suas atribuições;</w:t>
      </w:r>
    </w:p>
    <w:p w:rsidR="005C1C7E" w:rsidRPr="00245A58" w:rsidRDefault="00866E3C" w:rsidP="00A37F67">
      <w:pPr>
        <w:spacing w:line="360" w:lineRule="auto"/>
        <w:ind w:firstLine="2124"/>
        <w:jc w:val="both"/>
        <w:rPr>
          <w:spacing w:val="20"/>
          <w:sz w:val="22"/>
          <w:szCs w:val="22"/>
        </w:rPr>
      </w:pPr>
      <w:r w:rsidRPr="00245A58">
        <w:rPr>
          <w:spacing w:val="20"/>
          <w:sz w:val="22"/>
          <w:szCs w:val="22"/>
        </w:rPr>
        <w:t>d) e</w:t>
      </w:r>
      <w:r w:rsidR="005C1C7E" w:rsidRPr="00245A58">
        <w:rPr>
          <w:spacing w:val="20"/>
          <w:sz w:val="22"/>
          <w:szCs w:val="22"/>
        </w:rPr>
        <w:t>spaço adequado para a sede do Conselho Tutelar, seja por meio de aquisição, seja por locação, bem como sua manutenção;</w:t>
      </w:r>
    </w:p>
    <w:p w:rsidR="005C1C7E" w:rsidRPr="00245A58" w:rsidRDefault="00866E3C" w:rsidP="00A37F67">
      <w:pPr>
        <w:spacing w:line="360" w:lineRule="auto"/>
        <w:ind w:firstLine="2124"/>
        <w:jc w:val="both"/>
        <w:rPr>
          <w:spacing w:val="20"/>
          <w:sz w:val="22"/>
          <w:szCs w:val="22"/>
        </w:rPr>
      </w:pPr>
      <w:r w:rsidRPr="00245A58">
        <w:rPr>
          <w:spacing w:val="20"/>
          <w:sz w:val="22"/>
          <w:szCs w:val="22"/>
        </w:rPr>
        <w:t>e) t</w:t>
      </w:r>
      <w:r w:rsidR="005C1C7E" w:rsidRPr="00245A58">
        <w:rPr>
          <w:spacing w:val="20"/>
          <w:sz w:val="22"/>
          <w:szCs w:val="22"/>
        </w:rPr>
        <w:t>ransporte adequado, permanente e exclusivo para o exercício da função, incluindo sua manutenção e segurança da sede e de todo o seu patrimônio.</w:t>
      </w:r>
    </w:p>
    <w:p w:rsidR="005C1C7E" w:rsidRPr="00245A58" w:rsidRDefault="005C1C7E" w:rsidP="00245A58">
      <w:pPr>
        <w:spacing w:line="360" w:lineRule="auto"/>
        <w:jc w:val="both"/>
        <w:rPr>
          <w:spacing w:val="20"/>
          <w:sz w:val="22"/>
          <w:szCs w:val="22"/>
        </w:rPr>
      </w:pPr>
    </w:p>
    <w:p w:rsidR="005C1C7E" w:rsidRPr="00245A58" w:rsidRDefault="005C1C7E" w:rsidP="00A37F67">
      <w:pPr>
        <w:spacing w:line="360" w:lineRule="auto"/>
        <w:ind w:firstLine="2124"/>
        <w:jc w:val="both"/>
        <w:rPr>
          <w:spacing w:val="20"/>
          <w:sz w:val="22"/>
          <w:szCs w:val="22"/>
        </w:rPr>
      </w:pPr>
      <w:r w:rsidRPr="00A37F67">
        <w:rPr>
          <w:b/>
          <w:spacing w:val="20"/>
          <w:sz w:val="22"/>
          <w:szCs w:val="22"/>
        </w:rPr>
        <w:t>§ 2º</w:t>
      </w:r>
      <w:r w:rsidRPr="00245A58">
        <w:rPr>
          <w:spacing w:val="20"/>
          <w:sz w:val="22"/>
          <w:szCs w:val="22"/>
        </w:rPr>
        <w:t xml:space="preserve"> Cabe ao Poder Executivo dotar o Conselho Tutelar de equipe administrativa de apoio.</w:t>
      </w:r>
    </w:p>
    <w:p w:rsidR="005C1C7E" w:rsidRPr="00245A58" w:rsidRDefault="005C1C7E" w:rsidP="00245A58">
      <w:pPr>
        <w:spacing w:line="360" w:lineRule="auto"/>
        <w:jc w:val="both"/>
        <w:rPr>
          <w:spacing w:val="20"/>
          <w:sz w:val="22"/>
          <w:szCs w:val="22"/>
        </w:rPr>
      </w:pPr>
    </w:p>
    <w:p w:rsidR="005C1C7E" w:rsidRPr="00245A58" w:rsidRDefault="005C1C7E" w:rsidP="00A37F67">
      <w:pPr>
        <w:spacing w:line="360" w:lineRule="auto"/>
        <w:ind w:firstLine="2124"/>
        <w:jc w:val="both"/>
        <w:rPr>
          <w:spacing w:val="20"/>
          <w:sz w:val="22"/>
          <w:szCs w:val="22"/>
        </w:rPr>
      </w:pPr>
      <w:r w:rsidRPr="00A37F67">
        <w:rPr>
          <w:b/>
          <w:spacing w:val="20"/>
          <w:sz w:val="22"/>
          <w:szCs w:val="22"/>
        </w:rPr>
        <w:t>§ 3º</w:t>
      </w:r>
      <w:r w:rsidRPr="00245A58">
        <w:rPr>
          <w:spacing w:val="20"/>
          <w:sz w:val="22"/>
          <w:szCs w:val="22"/>
        </w:rPr>
        <w:t xml:space="preserve"> O Conselho Tutelar poderá requisitar serviços e assessoria nas áreas de educação, saúde, assistência social, dentre outras, com a devida urgência, de forma a atender ao disposto nos </w:t>
      </w:r>
      <w:proofErr w:type="spellStart"/>
      <w:r w:rsidRPr="00245A58">
        <w:rPr>
          <w:spacing w:val="20"/>
          <w:sz w:val="22"/>
          <w:szCs w:val="22"/>
        </w:rPr>
        <w:t>arts</w:t>
      </w:r>
      <w:proofErr w:type="spellEnd"/>
      <w:r w:rsidRPr="00245A58">
        <w:rPr>
          <w:spacing w:val="20"/>
          <w:sz w:val="22"/>
          <w:szCs w:val="22"/>
        </w:rPr>
        <w:t xml:space="preserve">. </w:t>
      </w:r>
      <w:proofErr w:type="gramStart"/>
      <w:r w:rsidRPr="00245A58">
        <w:rPr>
          <w:spacing w:val="20"/>
          <w:sz w:val="22"/>
          <w:szCs w:val="22"/>
        </w:rPr>
        <w:t>4º, parágrafo</w:t>
      </w:r>
      <w:proofErr w:type="gramEnd"/>
      <w:r w:rsidRPr="00245A58">
        <w:rPr>
          <w:spacing w:val="20"/>
          <w:sz w:val="22"/>
          <w:szCs w:val="22"/>
        </w:rPr>
        <w:t xml:space="preserve"> único, e 136, inciso III, alínea "a", da Lei nº 8.069, de 1990.</w:t>
      </w:r>
    </w:p>
    <w:p w:rsidR="00A37F67" w:rsidRDefault="00A37F67" w:rsidP="00245A58">
      <w:pPr>
        <w:spacing w:line="360" w:lineRule="auto"/>
        <w:jc w:val="both"/>
        <w:rPr>
          <w:spacing w:val="20"/>
          <w:sz w:val="22"/>
          <w:szCs w:val="22"/>
        </w:rPr>
      </w:pPr>
    </w:p>
    <w:p w:rsidR="005C1C7E" w:rsidRPr="00245A58" w:rsidRDefault="005C1C7E" w:rsidP="00A37F67">
      <w:pPr>
        <w:spacing w:line="360" w:lineRule="auto"/>
        <w:ind w:firstLine="2124"/>
        <w:jc w:val="both"/>
        <w:rPr>
          <w:spacing w:val="20"/>
          <w:sz w:val="22"/>
          <w:szCs w:val="22"/>
        </w:rPr>
      </w:pPr>
      <w:r w:rsidRPr="00A37F67">
        <w:rPr>
          <w:b/>
          <w:spacing w:val="20"/>
          <w:sz w:val="22"/>
          <w:szCs w:val="22"/>
        </w:rPr>
        <w:t>§ 4º</w:t>
      </w:r>
      <w:r w:rsidRPr="00245A58">
        <w:rPr>
          <w:spacing w:val="20"/>
          <w:sz w:val="22"/>
          <w:szCs w:val="22"/>
        </w:rPr>
        <w:t xml:space="preserve"> Fica vedado o uso dos recursos do Fundo Municipal dos Direitos da Criança e do Adolescente para os fins previstos neste artigo, exceto para a formação e a qualificação funcional dos Conselheiros Tutelares.</w:t>
      </w:r>
    </w:p>
    <w:p w:rsidR="005C1C7E" w:rsidRPr="00245A58" w:rsidRDefault="005C1C7E" w:rsidP="00245A58">
      <w:pPr>
        <w:spacing w:line="360" w:lineRule="auto"/>
        <w:jc w:val="both"/>
        <w:rPr>
          <w:spacing w:val="20"/>
          <w:sz w:val="22"/>
          <w:szCs w:val="22"/>
        </w:rPr>
      </w:pPr>
    </w:p>
    <w:p w:rsidR="005C1C7E" w:rsidRPr="00245A58" w:rsidRDefault="005C1C7E" w:rsidP="00245A58">
      <w:pPr>
        <w:spacing w:line="360" w:lineRule="auto"/>
        <w:jc w:val="center"/>
        <w:rPr>
          <w:b/>
          <w:spacing w:val="20"/>
          <w:sz w:val="22"/>
          <w:szCs w:val="22"/>
        </w:rPr>
      </w:pPr>
      <w:r w:rsidRPr="00245A58">
        <w:rPr>
          <w:b/>
          <w:spacing w:val="20"/>
          <w:sz w:val="22"/>
          <w:szCs w:val="22"/>
        </w:rPr>
        <w:t>SEÇÃO IV</w:t>
      </w:r>
    </w:p>
    <w:p w:rsidR="005C1C7E" w:rsidRPr="00245A58" w:rsidRDefault="005C1C7E" w:rsidP="00245A58">
      <w:pPr>
        <w:spacing w:line="360" w:lineRule="auto"/>
        <w:jc w:val="center"/>
        <w:rPr>
          <w:b/>
          <w:spacing w:val="20"/>
          <w:sz w:val="22"/>
          <w:szCs w:val="22"/>
        </w:rPr>
      </w:pPr>
      <w:r w:rsidRPr="00245A58">
        <w:rPr>
          <w:b/>
          <w:spacing w:val="20"/>
          <w:sz w:val="22"/>
          <w:szCs w:val="22"/>
        </w:rPr>
        <w:t>DO PROCESSO DE ESCOLHA</w:t>
      </w:r>
    </w:p>
    <w:p w:rsidR="005C1C7E" w:rsidRPr="00245A58" w:rsidRDefault="005C1C7E" w:rsidP="00245A58">
      <w:pPr>
        <w:spacing w:line="360" w:lineRule="auto"/>
        <w:jc w:val="center"/>
        <w:rPr>
          <w:b/>
          <w:spacing w:val="20"/>
          <w:sz w:val="22"/>
          <w:szCs w:val="22"/>
        </w:rPr>
      </w:pPr>
    </w:p>
    <w:p w:rsidR="00F77282" w:rsidRPr="00F77282" w:rsidRDefault="00F77282" w:rsidP="00F77282">
      <w:pPr>
        <w:ind w:firstLine="2127"/>
        <w:jc w:val="both"/>
        <w:rPr>
          <w:color w:val="0000FF"/>
          <w:spacing w:val="20"/>
        </w:rPr>
      </w:pPr>
      <w:r w:rsidRPr="00F77282">
        <w:rPr>
          <w:b/>
          <w:color w:val="0000FF"/>
          <w:spacing w:val="20"/>
        </w:rPr>
        <w:t xml:space="preserve">Art. 26. </w:t>
      </w:r>
      <w:r w:rsidRPr="00F77282">
        <w:rPr>
          <w:color w:val="0000FF"/>
          <w:spacing w:val="20"/>
        </w:rPr>
        <w:t>O processo para a escolha dos membros do Conselho Tutelar será o estabelecido por esta Lei Municipal, realizado sob a responsabilidade do Conselho Municipal dos Direitos da Criança e do Adolescente e sob a fiscalização do Ministério Público.</w:t>
      </w:r>
    </w:p>
    <w:p w:rsidR="00F77282" w:rsidRPr="00F77282" w:rsidRDefault="00F77282" w:rsidP="00F77282">
      <w:pPr>
        <w:spacing w:line="360" w:lineRule="auto"/>
        <w:jc w:val="both"/>
        <w:rPr>
          <w:color w:val="0000FF"/>
          <w:spacing w:val="20"/>
        </w:rPr>
      </w:pPr>
    </w:p>
    <w:p w:rsidR="00F77282" w:rsidRPr="00F77282" w:rsidRDefault="00F77282" w:rsidP="00F77282">
      <w:pPr>
        <w:spacing w:line="360" w:lineRule="auto"/>
        <w:ind w:firstLine="2124"/>
        <w:jc w:val="both"/>
        <w:rPr>
          <w:color w:val="0000FF"/>
          <w:spacing w:val="20"/>
        </w:rPr>
      </w:pPr>
      <w:r w:rsidRPr="00F77282">
        <w:rPr>
          <w:b/>
          <w:color w:val="0000FF"/>
          <w:spacing w:val="20"/>
        </w:rPr>
        <w:t>§ 1º</w:t>
      </w:r>
      <w:r w:rsidRPr="00F77282">
        <w:rPr>
          <w:color w:val="0000FF"/>
          <w:spacing w:val="20"/>
        </w:rPr>
        <w:t xml:space="preserve"> O processo de escolha dos membros do Conselho Tutelar ocorrerá a cada 04 (quatro) anos, no primeiro domingo do mês de outubro do ano subsequente ao da eleição presidencial.</w:t>
      </w:r>
    </w:p>
    <w:p w:rsidR="00F77282" w:rsidRPr="00F77282" w:rsidRDefault="00F77282" w:rsidP="00F77282">
      <w:pPr>
        <w:spacing w:line="360" w:lineRule="auto"/>
        <w:jc w:val="both"/>
        <w:rPr>
          <w:color w:val="0000FF"/>
          <w:spacing w:val="20"/>
        </w:rPr>
      </w:pPr>
    </w:p>
    <w:p w:rsidR="00F77282" w:rsidRPr="00F77282" w:rsidRDefault="00F77282" w:rsidP="00F77282">
      <w:pPr>
        <w:spacing w:line="360" w:lineRule="auto"/>
        <w:ind w:firstLine="2124"/>
        <w:jc w:val="both"/>
        <w:rPr>
          <w:color w:val="0000FF"/>
        </w:rPr>
      </w:pPr>
      <w:r w:rsidRPr="00F77282">
        <w:rPr>
          <w:b/>
          <w:color w:val="0000FF"/>
          <w:spacing w:val="20"/>
        </w:rPr>
        <w:lastRenderedPageBreak/>
        <w:t>§ 2º</w:t>
      </w:r>
      <w:r w:rsidRPr="00F77282">
        <w:rPr>
          <w:color w:val="0000FF"/>
          <w:spacing w:val="20"/>
        </w:rPr>
        <w:t xml:space="preserve"> A posse dos Conselheiros Tutelares ocorrerá no dia 10 de janeiro do ano subsequente ao processo de escolha.</w:t>
      </w:r>
    </w:p>
    <w:p w:rsidR="00F77282" w:rsidRPr="00F77282" w:rsidRDefault="00F77282" w:rsidP="00F77282">
      <w:pPr>
        <w:ind w:firstLine="2127"/>
        <w:rPr>
          <w:color w:val="0000FF"/>
        </w:rPr>
      </w:pPr>
    </w:p>
    <w:p w:rsidR="00F77282" w:rsidRPr="00F77282" w:rsidRDefault="00F77282" w:rsidP="00F77282">
      <w:pPr>
        <w:ind w:firstLine="2127"/>
        <w:jc w:val="both"/>
        <w:rPr>
          <w:color w:val="0000FF"/>
        </w:rPr>
      </w:pPr>
      <w:r w:rsidRPr="00F77282">
        <w:rPr>
          <w:b/>
          <w:color w:val="0000FF"/>
        </w:rPr>
        <w:t xml:space="preserve">§ 3° </w:t>
      </w:r>
      <w:r w:rsidRPr="00F77282">
        <w:rPr>
          <w:color w:val="0000FF"/>
        </w:rPr>
        <w:t>Os conselheiros tutelares empossados no ano de 2012 terão, excepcionalmente, o mandato prorrogado até a posse daqueles escolhidos no primeiro processo unificado.</w:t>
      </w:r>
    </w:p>
    <w:p w:rsidR="00F77282" w:rsidRPr="00F77282" w:rsidRDefault="00F77282" w:rsidP="00F77282">
      <w:pPr>
        <w:ind w:firstLine="2127"/>
        <w:jc w:val="both"/>
        <w:rPr>
          <w:color w:val="0000FF"/>
        </w:rPr>
      </w:pPr>
    </w:p>
    <w:p w:rsidR="00D9628A" w:rsidRPr="00245A58" w:rsidRDefault="00F77282" w:rsidP="00F77282">
      <w:pPr>
        <w:spacing w:line="360" w:lineRule="auto"/>
        <w:ind w:firstLine="2124"/>
        <w:jc w:val="both"/>
        <w:rPr>
          <w:spacing w:val="20"/>
          <w:sz w:val="22"/>
          <w:szCs w:val="22"/>
        </w:rPr>
      </w:pPr>
      <w:r w:rsidRPr="00F77282">
        <w:rPr>
          <w:b/>
          <w:color w:val="0000FF"/>
        </w:rPr>
        <w:t xml:space="preserve">§ 4° </w:t>
      </w:r>
      <w:r w:rsidRPr="00F77282">
        <w:rPr>
          <w:color w:val="0000FF"/>
        </w:rPr>
        <w:t>Não haverá processo de escolha para o Conselho Tutelar em 2013 e 2014.</w:t>
      </w:r>
    </w:p>
    <w:p w:rsidR="00D9628A" w:rsidRPr="00245A58" w:rsidRDefault="00D9628A" w:rsidP="00245A58">
      <w:pPr>
        <w:spacing w:line="360" w:lineRule="auto"/>
        <w:jc w:val="both"/>
        <w:rPr>
          <w:spacing w:val="20"/>
          <w:sz w:val="22"/>
          <w:szCs w:val="22"/>
        </w:rPr>
      </w:pPr>
    </w:p>
    <w:p w:rsidR="00D477C2" w:rsidRPr="00245A58" w:rsidRDefault="00984CB6" w:rsidP="00A37F67">
      <w:pPr>
        <w:spacing w:line="360" w:lineRule="auto"/>
        <w:ind w:firstLine="2124"/>
        <w:jc w:val="both"/>
        <w:rPr>
          <w:spacing w:val="20"/>
          <w:sz w:val="22"/>
          <w:szCs w:val="22"/>
        </w:rPr>
      </w:pPr>
      <w:r w:rsidRPr="00245A58">
        <w:rPr>
          <w:b/>
          <w:spacing w:val="20"/>
          <w:sz w:val="22"/>
          <w:szCs w:val="22"/>
        </w:rPr>
        <w:t xml:space="preserve">Art. </w:t>
      </w:r>
      <w:r w:rsidR="00F77282" w:rsidRPr="00F77282">
        <w:rPr>
          <w:b/>
          <w:color w:val="0000CC"/>
          <w:spacing w:val="20"/>
          <w:sz w:val="22"/>
          <w:szCs w:val="22"/>
        </w:rPr>
        <w:t>27</w:t>
      </w:r>
      <w:r w:rsidR="00C23BDC" w:rsidRPr="00245A58">
        <w:rPr>
          <w:b/>
          <w:spacing w:val="20"/>
          <w:sz w:val="22"/>
          <w:szCs w:val="22"/>
        </w:rPr>
        <w:t>.</w:t>
      </w:r>
      <w:r w:rsidR="00195464" w:rsidRPr="00245A58">
        <w:rPr>
          <w:b/>
          <w:spacing w:val="20"/>
          <w:sz w:val="22"/>
          <w:szCs w:val="22"/>
        </w:rPr>
        <w:t xml:space="preserve"> </w:t>
      </w:r>
      <w:r w:rsidR="00D477C2" w:rsidRPr="00245A58">
        <w:rPr>
          <w:spacing w:val="20"/>
          <w:sz w:val="22"/>
          <w:szCs w:val="22"/>
        </w:rPr>
        <w:t>Somente poderão concorrer ao processo de escolha os candidatos que preencherem, até</w:t>
      </w:r>
      <w:r w:rsidR="00E53F88" w:rsidRPr="00245A58">
        <w:rPr>
          <w:spacing w:val="20"/>
          <w:sz w:val="22"/>
          <w:szCs w:val="22"/>
        </w:rPr>
        <w:t xml:space="preserve"> o encerramento do prazo das</w:t>
      </w:r>
      <w:r w:rsidR="00D477C2" w:rsidRPr="00245A58">
        <w:rPr>
          <w:spacing w:val="20"/>
          <w:sz w:val="22"/>
          <w:szCs w:val="22"/>
        </w:rPr>
        <w:t xml:space="preserve"> inscrições, os seguintes requisitos:</w:t>
      </w:r>
    </w:p>
    <w:p w:rsidR="00D477C2" w:rsidRPr="00245A58" w:rsidRDefault="00D477C2" w:rsidP="00245A58">
      <w:pPr>
        <w:spacing w:line="360" w:lineRule="auto"/>
        <w:jc w:val="both"/>
        <w:rPr>
          <w:spacing w:val="20"/>
          <w:sz w:val="22"/>
          <w:szCs w:val="22"/>
        </w:rPr>
      </w:pPr>
    </w:p>
    <w:p w:rsidR="00D477C2" w:rsidRPr="00245A58" w:rsidRDefault="00D477C2" w:rsidP="00A37F67">
      <w:pPr>
        <w:spacing w:line="360" w:lineRule="auto"/>
        <w:ind w:left="1416" w:firstLine="708"/>
        <w:jc w:val="both"/>
        <w:rPr>
          <w:spacing w:val="20"/>
          <w:sz w:val="22"/>
          <w:szCs w:val="22"/>
        </w:rPr>
      </w:pPr>
      <w:r w:rsidRPr="00245A58">
        <w:rPr>
          <w:spacing w:val="20"/>
          <w:sz w:val="22"/>
          <w:szCs w:val="22"/>
        </w:rPr>
        <w:t>I – reconhecida idoneidade moral;</w:t>
      </w:r>
    </w:p>
    <w:p w:rsidR="00D477C2" w:rsidRPr="00245A58" w:rsidRDefault="00D477C2" w:rsidP="00A37F67">
      <w:pPr>
        <w:spacing w:line="360" w:lineRule="auto"/>
        <w:ind w:left="1416" w:firstLine="708"/>
        <w:jc w:val="both"/>
        <w:rPr>
          <w:spacing w:val="20"/>
          <w:sz w:val="22"/>
          <w:szCs w:val="22"/>
        </w:rPr>
      </w:pPr>
      <w:r w:rsidRPr="00245A58">
        <w:rPr>
          <w:spacing w:val="20"/>
          <w:sz w:val="22"/>
          <w:szCs w:val="22"/>
        </w:rPr>
        <w:t>II – idade superior a 21 (vinte e um) anos;</w:t>
      </w:r>
    </w:p>
    <w:p w:rsidR="00D477C2" w:rsidRPr="00245A58" w:rsidRDefault="00D477C2" w:rsidP="00A37F67">
      <w:pPr>
        <w:spacing w:line="360" w:lineRule="auto"/>
        <w:ind w:left="1416" w:firstLine="708"/>
        <w:jc w:val="both"/>
        <w:rPr>
          <w:spacing w:val="20"/>
          <w:sz w:val="22"/>
          <w:szCs w:val="22"/>
        </w:rPr>
      </w:pPr>
      <w:r w:rsidRPr="00245A58">
        <w:rPr>
          <w:spacing w:val="20"/>
          <w:sz w:val="22"/>
          <w:szCs w:val="22"/>
        </w:rPr>
        <w:t>III – residir no Município há mais de 0</w:t>
      </w:r>
      <w:r w:rsidR="00E230CE" w:rsidRPr="00245A58">
        <w:rPr>
          <w:spacing w:val="20"/>
          <w:sz w:val="22"/>
          <w:szCs w:val="22"/>
        </w:rPr>
        <w:t>5</w:t>
      </w:r>
      <w:r w:rsidRPr="00245A58">
        <w:rPr>
          <w:spacing w:val="20"/>
          <w:sz w:val="22"/>
          <w:szCs w:val="22"/>
        </w:rPr>
        <w:t xml:space="preserve"> (cinco) anos;</w:t>
      </w:r>
    </w:p>
    <w:p w:rsidR="00D477C2" w:rsidRPr="00245A58" w:rsidRDefault="00D477C2" w:rsidP="00A37F67">
      <w:pPr>
        <w:spacing w:line="360" w:lineRule="auto"/>
        <w:ind w:left="1416" w:firstLine="708"/>
        <w:jc w:val="both"/>
        <w:rPr>
          <w:spacing w:val="20"/>
          <w:sz w:val="22"/>
          <w:szCs w:val="22"/>
        </w:rPr>
      </w:pPr>
      <w:r w:rsidRPr="00245A58">
        <w:rPr>
          <w:spacing w:val="20"/>
          <w:sz w:val="22"/>
          <w:szCs w:val="22"/>
        </w:rPr>
        <w:t>IV – estar no gozo dos direitos políticos;</w:t>
      </w:r>
    </w:p>
    <w:p w:rsidR="00D477C2" w:rsidRPr="00245A58" w:rsidRDefault="00D477C2" w:rsidP="00A37F67">
      <w:pPr>
        <w:pStyle w:val="Recuodecorpodetexto2"/>
        <w:spacing w:line="360" w:lineRule="auto"/>
        <w:ind w:firstLine="2124"/>
        <w:rPr>
          <w:spacing w:val="20"/>
          <w:sz w:val="22"/>
          <w:szCs w:val="22"/>
        </w:rPr>
      </w:pPr>
      <w:r w:rsidRPr="00245A58">
        <w:rPr>
          <w:spacing w:val="20"/>
          <w:sz w:val="22"/>
          <w:szCs w:val="22"/>
        </w:rPr>
        <w:t>V – possuir reconhecida experiência na área de defesa ou atendimento dos direitos da criança e do adolescente;</w:t>
      </w:r>
    </w:p>
    <w:p w:rsidR="003F4666" w:rsidRPr="00245A58" w:rsidRDefault="003F4666" w:rsidP="00A37F67">
      <w:pPr>
        <w:spacing w:line="360" w:lineRule="auto"/>
        <w:ind w:left="1416" w:firstLine="708"/>
        <w:jc w:val="both"/>
        <w:rPr>
          <w:spacing w:val="20"/>
          <w:sz w:val="22"/>
          <w:szCs w:val="22"/>
        </w:rPr>
      </w:pPr>
      <w:r w:rsidRPr="00245A58">
        <w:rPr>
          <w:spacing w:val="20"/>
          <w:sz w:val="22"/>
          <w:szCs w:val="22"/>
        </w:rPr>
        <w:t>V</w:t>
      </w:r>
      <w:r w:rsidR="00984CB6" w:rsidRPr="00245A58">
        <w:rPr>
          <w:spacing w:val="20"/>
          <w:sz w:val="22"/>
          <w:szCs w:val="22"/>
        </w:rPr>
        <w:t>I</w:t>
      </w:r>
      <w:r w:rsidRPr="00245A58">
        <w:rPr>
          <w:spacing w:val="20"/>
          <w:sz w:val="22"/>
          <w:szCs w:val="22"/>
        </w:rPr>
        <w:t xml:space="preserve"> – </w:t>
      </w:r>
      <w:r w:rsidR="00F074AB" w:rsidRPr="00245A58">
        <w:rPr>
          <w:spacing w:val="20"/>
          <w:sz w:val="22"/>
          <w:szCs w:val="22"/>
        </w:rPr>
        <w:t xml:space="preserve">comprovação de conclusão do ensino </w:t>
      </w:r>
      <w:r w:rsidR="00E230CE" w:rsidRPr="00245A58">
        <w:rPr>
          <w:spacing w:val="20"/>
          <w:sz w:val="22"/>
          <w:szCs w:val="22"/>
        </w:rPr>
        <w:t>fundamental</w:t>
      </w:r>
      <w:r w:rsidRPr="00245A58">
        <w:rPr>
          <w:spacing w:val="20"/>
          <w:sz w:val="22"/>
          <w:szCs w:val="22"/>
        </w:rPr>
        <w:t>;</w:t>
      </w:r>
    </w:p>
    <w:p w:rsidR="003F4666" w:rsidRPr="00245A58" w:rsidRDefault="003F4666" w:rsidP="00A37F67">
      <w:pPr>
        <w:spacing w:line="360" w:lineRule="auto"/>
        <w:ind w:firstLine="2124"/>
        <w:jc w:val="both"/>
        <w:rPr>
          <w:spacing w:val="20"/>
          <w:sz w:val="22"/>
          <w:szCs w:val="22"/>
        </w:rPr>
      </w:pPr>
      <w:r w:rsidRPr="00245A58">
        <w:rPr>
          <w:spacing w:val="20"/>
          <w:sz w:val="22"/>
          <w:szCs w:val="22"/>
        </w:rPr>
        <w:t xml:space="preserve">VII – </w:t>
      </w:r>
      <w:r w:rsidR="00E230CE" w:rsidRPr="00245A58">
        <w:rPr>
          <w:spacing w:val="20"/>
          <w:sz w:val="22"/>
          <w:szCs w:val="22"/>
        </w:rPr>
        <w:t>formação específica sobre o Estatuto da Criança e do Adolescente, sob a responsabilidade do Conselho Municipal dos Direitos da Criança e do Adolescente;</w:t>
      </w:r>
    </w:p>
    <w:p w:rsidR="003F4666" w:rsidRPr="00245A58" w:rsidRDefault="00E230CE" w:rsidP="00A37F67">
      <w:pPr>
        <w:pStyle w:val="Corpodetexto3"/>
        <w:spacing w:line="360" w:lineRule="auto"/>
        <w:ind w:firstLine="2124"/>
        <w:rPr>
          <w:spacing w:val="20"/>
          <w:sz w:val="22"/>
          <w:szCs w:val="22"/>
        </w:rPr>
      </w:pPr>
      <w:r w:rsidRPr="00245A58">
        <w:rPr>
          <w:spacing w:val="20"/>
          <w:sz w:val="22"/>
          <w:szCs w:val="22"/>
        </w:rPr>
        <w:t>VIII</w:t>
      </w:r>
      <w:r w:rsidR="003F4666" w:rsidRPr="00245A58">
        <w:rPr>
          <w:spacing w:val="20"/>
          <w:sz w:val="22"/>
          <w:szCs w:val="22"/>
        </w:rPr>
        <w:t xml:space="preserve"> – não ser condenado por crime ou contravenção, mesmo que tenha cumprido a </w:t>
      </w:r>
      <w:r w:rsidR="001715BA" w:rsidRPr="00245A58">
        <w:rPr>
          <w:spacing w:val="20"/>
          <w:sz w:val="22"/>
          <w:szCs w:val="22"/>
        </w:rPr>
        <w:t>pena, ressalvada a reabilitação;</w:t>
      </w:r>
    </w:p>
    <w:p w:rsidR="001715BA" w:rsidRPr="00245A58" w:rsidRDefault="00E230CE" w:rsidP="00A37F67">
      <w:pPr>
        <w:pStyle w:val="Corpodetexto3"/>
        <w:spacing w:line="360" w:lineRule="auto"/>
        <w:ind w:left="1416" w:firstLine="708"/>
        <w:rPr>
          <w:spacing w:val="20"/>
          <w:sz w:val="22"/>
          <w:szCs w:val="22"/>
        </w:rPr>
      </w:pPr>
      <w:r w:rsidRPr="00245A58">
        <w:rPr>
          <w:spacing w:val="20"/>
          <w:sz w:val="22"/>
          <w:szCs w:val="22"/>
        </w:rPr>
        <w:t>I</w:t>
      </w:r>
      <w:r w:rsidR="001715BA" w:rsidRPr="00245A58">
        <w:rPr>
          <w:spacing w:val="20"/>
          <w:sz w:val="22"/>
          <w:szCs w:val="22"/>
        </w:rPr>
        <w:t>X – não ser filiado a partido político.</w:t>
      </w:r>
    </w:p>
    <w:p w:rsidR="00866E3C" w:rsidRPr="00245A58" w:rsidRDefault="00866E3C" w:rsidP="00245A58">
      <w:pPr>
        <w:pStyle w:val="Corpodetexto3"/>
        <w:spacing w:line="360" w:lineRule="auto"/>
        <w:rPr>
          <w:spacing w:val="20"/>
          <w:sz w:val="22"/>
          <w:szCs w:val="22"/>
        </w:rPr>
      </w:pPr>
    </w:p>
    <w:p w:rsidR="00C53183" w:rsidRPr="00245A58" w:rsidRDefault="006B61A5" w:rsidP="00A37F67">
      <w:pPr>
        <w:pStyle w:val="Corpodetexto3"/>
        <w:spacing w:line="360" w:lineRule="auto"/>
        <w:ind w:firstLine="2127"/>
        <w:rPr>
          <w:spacing w:val="20"/>
          <w:sz w:val="22"/>
          <w:szCs w:val="22"/>
        </w:rPr>
      </w:pPr>
      <w:r w:rsidRPr="00A37F67">
        <w:rPr>
          <w:b/>
          <w:spacing w:val="20"/>
          <w:sz w:val="22"/>
          <w:szCs w:val="22"/>
        </w:rPr>
        <w:t>§ 1º</w:t>
      </w:r>
      <w:r w:rsidR="00C53183" w:rsidRPr="00245A58">
        <w:rPr>
          <w:spacing w:val="20"/>
          <w:sz w:val="22"/>
          <w:szCs w:val="22"/>
        </w:rPr>
        <w:t xml:space="preserve"> A condição referida no inciso V</w:t>
      </w:r>
      <w:r w:rsidR="00180811" w:rsidRPr="00245A58">
        <w:rPr>
          <w:spacing w:val="20"/>
          <w:sz w:val="22"/>
          <w:szCs w:val="22"/>
        </w:rPr>
        <w:t xml:space="preserve"> deverá</w:t>
      </w:r>
      <w:r w:rsidR="00C53183" w:rsidRPr="00245A58">
        <w:rPr>
          <w:spacing w:val="20"/>
          <w:sz w:val="22"/>
          <w:szCs w:val="22"/>
        </w:rPr>
        <w:t xml:space="preserve"> ser comprovada no ato da posse.</w:t>
      </w:r>
    </w:p>
    <w:p w:rsidR="00974B20" w:rsidRPr="00245A58" w:rsidRDefault="00974B20" w:rsidP="00245A58">
      <w:pPr>
        <w:spacing w:line="360" w:lineRule="auto"/>
        <w:jc w:val="both"/>
        <w:rPr>
          <w:spacing w:val="20"/>
          <w:sz w:val="22"/>
          <w:szCs w:val="22"/>
        </w:rPr>
      </w:pPr>
    </w:p>
    <w:p w:rsidR="00DC24EC" w:rsidRPr="00245A58" w:rsidRDefault="00DC24EC" w:rsidP="00A37F67">
      <w:pPr>
        <w:spacing w:line="360" w:lineRule="auto"/>
        <w:ind w:firstLine="2124"/>
        <w:jc w:val="both"/>
        <w:rPr>
          <w:spacing w:val="20"/>
          <w:sz w:val="22"/>
          <w:szCs w:val="22"/>
        </w:rPr>
      </w:pPr>
      <w:r w:rsidRPr="00A37F67">
        <w:rPr>
          <w:b/>
          <w:spacing w:val="20"/>
          <w:sz w:val="22"/>
          <w:szCs w:val="22"/>
        </w:rPr>
        <w:t xml:space="preserve">§ </w:t>
      </w:r>
      <w:r w:rsidR="006B61A5" w:rsidRPr="00A37F67">
        <w:rPr>
          <w:b/>
          <w:spacing w:val="20"/>
          <w:sz w:val="22"/>
          <w:szCs w:val="22"/>
        </w:rPr>
        <w:t>2</w:t>
      </w:r>
      <w:r w:rsidRPr="00A37F67">
        <w:rPr>
          <w:b/>
          <w:spacing w:val="20"/>
          <w:sz w:val="22"/>
          <w:szCs w:val="22"/>
        </w:rPr>
        <w:t>º</w:t>
      </w:r>
      <w:r w:rsidRPr="00245A58">
        <w:rPr>
          <w:spacing w:val="20"/>
          <w:sz w:val="22"/>
          <w:szCs w:val="22"/>
        </w:rPr>
        <w:t xml:space="preserve"> </w:t>
      </w:r>
      <w:r w:rsidR="00A812B2" w:rsidRPr="00245A58">
        <w:rPr>
          <w:spacing w:val="20"/>
          <w:sz w:val="22"/>
          <w:szCs w:val="22"/>
        </w:rPr>
        <w:t>N</w:t>
      </w:r>
      <w:r w:rsidRPr="00245A58">
        <w:rPr>
          <w:spacing w:val="20"/>
          <w:sz w:val="22"/>
          <w:szCs w:val="22"/>
        </w:rPr>
        <w:t xml:space="preserve">ão </w:t>
      </w:r>
      <w:proofErr w:type="gramStart"/>
      <w:r w:rsidRPr="00245A58">
        <w:rPr>
          <w:spacing w:val="20"/>
          <w:sz w:val="22"/>
          <w:szCs w:val="22"/>
        </w:rPr>
        <w:t>caracteriza</w:t>
      </w:r>
      <w:r w:rsidR="008D7F84" w:rsidRPr="00245A58">
        <w:rPr>
          <w:spacing w:val="20"/>
          <w:sz w:val="22"/>
          <w:szCs w:val="22"/>
        </w:rPr>
        <w:t>-se</w:t>
      </w:r>
      <w:proofErr w:type="gramEnd"/>
      <w:r w:rsidR="008D7F84" w:rsidRPr="00245A58">
        <w:rPr>
          <w:spacing w:val="20"/>
          <w:sz w:val="22"/>
          <w:szCs w:val="22"/>
        </w:rPr>
        <w:t xml:space="preserve"> como </w:t>
      </w:r>
      <w:r w:rsidRPr="00245A58">
        <w:rPr>
          <w:spacing w:val="20"/>
          <w:sz w:val="22"/>
          <w:szCs w:val="22"/>
        </w:rPr>
        <w:t xml:space="preserve"> v</w:t>
      </w:r>
      <w:r w:rsidR="008D7F84" w:rsidRPr="00245A58">
        <w:rPr>
          <w:spacing w:val="20"/>
          <w:sz w:val="22"/>
          <w:szCs w:val="22"/>
        </w:rPr>
        <w:t>í</w:t>
      </w:r>
      <w:r w:rsidRPr="00245A58">
        <w:rPr>
          <w:spacing w:val="20"/>
          <w:sz w:val="22"/>
          <w:szCs w:val="22"/>
        </w:rPr>
        <w:t>nculo empregatício a prestação de serviço voluntário em instituições beneficentes, cujo caráter de suas ações sejam em prol dos direit</w:t>
      </w:r>
      <w:r w:rsidR="008D7F84" w:rsidRPr="00245A58">
        <w:rPr>
          <w:spacing w:val="20"/>
          <w:sz w:val="22"/>
          <w:szCs w:val="22"/>
        </w:rPr>
        <w:t>os da criança e do adolescente.;</w:t>
      </w:r>
    </w:p>
    <w:p w:rsidR="00724A47" w:rsidRPr="00245A58" w:rsidRDefault="00724A47" w:rsidP="00245A58">
      <w:pPr>
        <w:spacing w:line="360" w:lineRule="auto"/>
        <w:jc w:val="both"/>
        <w:rPr>
          <w:spacing w:val="20"/>
          <w:sz w:val="22"/>
          <w:szCs w:val="22"/>
        </w:rPr>
      </w:pPr>
    </w:p>
    <w:p w:rsidR="00EC4380" w:rsidRPr="00245A58" w:rsidRDefault="00A812B2" w:rsidP="00A37F67">
      <w:pPr>
        <w:spacing w:line="360" w:lineRule="auto"/>
        <w:ind w:firstLine="2124"/>
        <w:jc w:val="both"/>
        <w:rPr>
          <w:spacing w:val="20"/>
          <w:sz w:val="22"/>
          <w:szCs w:val="22"/>
        </w:rPr>
      </w:pPr>
      <w:r w:rsidRPr="00245A58">
        <w:rPr>
          <w:b/>
          <w:bCs/>
          <w:spacing w:val="20"/>
          <w:sz w:val="22"/>
          <w:szCs w:val="22"/>
        </w:rPr>
        <w:lastRenderedPageBreak/>
        <w:t xml:space="preserve">Art. </w:t>
      </w:r>
      <w:r w:rsidR="00F77282" w:rsidRPr="00F77282">
        <w:rPr>
          <w:b/>
          <w:bCs/>
          <w:color w:val="0000CC"/>
          <w:spacing w:val="20"/>
          <w:sz w:val="22"/>
          <w:szCs w:val="22"/>
        </w:rPr>
        <w:t>28</w:t>
      </w:r>
      <w:r w:rsidR="00C23BDC" w:rsidRPr="00245A58">
        <w:rPr>
          <w:b/>
          <w:bCs/>
          <w:spacing w:val="20"/>
          <w:sz w:val="22"/>
          <w:szCs w:val="22"/>
        </w:rPr>
        <w:t>.</w:t>
      </w:r>
      <w:r w:rsidRPr="00245A58">
        <w:rPr>
          <w:spacing w:val="20"/>
          <w:sz w:val="22"/>
          <w:szCs w:val="22"/>
        </w:rPr>
        <w:t xml:space="preserve"> </w:t>
      </w:r>
      <w:r w:rsidR="00EC4380" w:rsidRPr="00245A58">
        <w:rPr>
          <w:spacing w:val="20"/>
          <w:sz w:val="22"/>
          <w:szCs w:val="22"/>
        </w:rPr>
        <w:t>Será aplicada prova de conhecimento sobre o direito da criança e do adolescente, de caráter eliminatório, a ser formulada por uma comissão examinadora designada pelo Conselho Municipal dos Direitos da Criança e do Adolescente, assegurado prazo para interposição de recurso junto à Comissão Especial Eleitoral, a partir da data da publicação dos resultados no Diário Oficial do Município ou meio equivalente.</w:t>
      </w:r>
    </w:p>
    <w:p w:rsidR="00EC4380" w:rsidRPr="00245A58" w:rsidRDefault="00EC4380" w:rsidP="00245A58">
      <w:pPr>
        <w:spacing w:line="360" w:lineRule="auto"/>
        <w:jc w:val="both"/>
        <w:rPr>
          <w:spacing w:val="20"/>
          <w:sz w:val="22"/>
          <w:szCs w:val="22"/>
        </w:rPr>
      </w:pPr>
    </w:p>
    <w:p w:rsidR="00EC4380" w:rsidRPr="00245A58" w:rsidRDefault="00EC4380" w:rsidP="00A37F67">
      <w:pPr>
        <w:spacing w:line="360" w:lineRule="auto"/>
        <w:ind w:firstLine="2124"/>
        <w:jc w:val="both"/>
        <w:rPr>
          <w:spacing w:val="20"/>
          <w:sz w:val="22"/>
          <w:szCs w:val="22"/>
        </w:rPr>
      </w:pPr>
      <w:r w:rsidRPr="00245A58">
        <w:rPr>
          <w:b/>
          <w:spacing w:val="20"/>
          <w:sz w:val="22"/>
          <w:szCs w:val="22"/>
        </w:rPr>
        <w:t xml:space="preserve">Art. </w:t>
      </w:r>
      <w:r w:rsidR="00F77282" w:rsidRPr="00F77282">
        <w:rPr>
          <w:b/>
          <w:color w:val="0000CC"/>
          <w:spacing w:val="20"/>
          <w:sz w:val="22"/>
          <w:szCs w:val="22"/>
        </w:rPr>
        <w:t>29</w:t>
      </w:r>
      <w:r w:rsidRPr="00245A58">
        <w:rPr>
          <w:b/>
          <w:spacing w:val="20"/>
          <w:sz w:val="22"/>
          <w:szCs w:val="22"/>
        </w:rPr>
        <w:t>.</w:t>
      </w:r>
      <w:r w:rsidRPr="00245A58">
        <w:rPr>
          <w:spacing w:val="20"/>
          <w:sz w:val="22"/>
          <w:szCs w:val="22"/>
        </w:rPr>
        <w:t xml:space="preserve"> O processo de escolha para o Conselho Tutelar ocorrerá com o número mínimo de dez pretendentes devidamente habilitados.</w:t>
      </w:r>
    </w:p>
    <w:p w:rsidR="00EC4380" w:rsidRPr="00245A58" w:rsidRDefault="00EC4380" w:rsidP="00245A58">
      <w:pPr>
        <w:spacing w:line="360" w:lineRule="auto"/>
        <w:jc w:val="both"/>
        <w:rPr>
          <w:spacing w:val="20"/>
          <w:sz w:val="22"/>
          <w:szCs w:val="22"/>
        </w:rPr>
      </w:pPr>
    </w:p>
    <w:p w:rsidR="00EC4380" w:rsidRPr="00245A58" w:rsidRDefault="00EC4380" w:rsidP="00A37F67">
      <w:pPr>
        <w:spacing w:line="360" w:lineRule="auto"/>
        <w:ind w:firstLine="2124"/>
        <w:jc w:val="both"/>
        <w:rPr>
          <w:spacing w:val="20"/>
          <w:sz w:val="22"/>
          <w:szCs w:val="22"/>
        </w:rPr>
      </w:pPr>
      <w:r w:rsidRPr="00A37F67">
        <w:rPr>
          <w:b/>
          <w:spacing w:val="20"/>
          <w:sz w:val="22"/>
          <w:szCs w:val="22"/>
        </w:rPr>
        <w:t>§1º</w:t>
      </w:r>
      <w:r w:rsidRPr="00245A58">
        <w:rPr>
          <w:spacing w:val="20"/>
          <w:sz w:val="22"/>
          <w:szCs w:val="22"/>
        </w:rPr>
        <w:t xml:space="preserve"> Caso o número de pretendentes habilitados seja inferior a dez, o Conselho Municipal dos Direitos da Criança e do Adolescente poderá suspender o trâmite do processo de escolha e reabrir prazo para inscrição de novas candidaturas</w:t>
      </w:r>
      <w:r w:rsidR="00A34174" w:rsidRPr="00245A58">
        <w:rPr>
          <w:spacing w:val="20"/>
          <w:sz w:val="22"/>
          <w:szCs w:val="22"/>
        </w:rPr>
        <w:t>.</w:t>
      </w:r>
    </w:p>
    <w:p w:rsidR="00EC4380" w:rsidRPr="00245A58" w:rsidRDefault="00EC4380" w:rsidP="00245A58">
      <w:pPr>
        <w:spacing w:line="360" w:lineRule="auto"/>
        <w:jc w:val="both"/>
        <w:rPr>
          <w:spacing w:val="20"/>
          <w:sz w:val="22"/>
          <w:szCs w:val="22"/>
        </w:rPr>
      </w:pPr>
    </w:p>
    <w:p w:rsidR="00EC4380" w:rsidRPr="00245A58" w:rsidRDefault="00EC4380" w:rsidP="00A37F67">
      <w:pPr>
        <w:spacing w:line="360" w:lineRule="auto"/>
        <w:ind w:firstLine="2124"/>
        <w:jc w:val="both"/>
        <w:rPr>
          <w:spacing w:val="20"/>
          <w:sz w:val="22"/>
          <w:szCs w:val="22"/>
        </w:rPr>
      </w:pPr>
      <w:r w:rsidRPr="00A37F67">
        <w:rPr>
          <w:b/>
          <w:spacing w:val="20"/>
          <w:sz w:val="22"/>
          <w:szCs w:val="22"/>
        </w:rPr>
        <w:t>§ 2º</w:t>
      </w:r>
      <w:r w:rsidRPr="00245A58">
        <w:rPr>
          <w:spacing w:val="20"/>
          <w:sz w:val="22"/>
          <w:szCs w:val="22"/>
        </w:rPr>
        <w:t xml:space="preserve"> Em qualquer caso, o Conselho Municipal dos Direitos da Criança e do Adolescente deverá envidar esforços para que o número de candidatos seja o maior possível, de modo a ampliar as opções de escolha pelos eleitores e obter um número maior de suplentes.</w:t>
      </w:r>
    </w:p>
    <w:p w:rsidR="00A37F67" w:rsidRDefault="00A37F67" w:rsidP="00245A58">
      <w:pPr>
        <w:spacing w:line="360" w:lineRule="auto"/>
        <w:jc w:val="both"/>
        <w:rPr>
          <w:b/>
          <w:spacing w:val="20"/>
          <w:sz w:val="22"/>
          <w:szCs w:val="22"/>
        </w:rPr>
      </w:pPr>
    </w:p>
    <w:p w:rsidR="00EC4380" w:rsidRDefault="00EC4380" w:rsidP="00A37F67">
      <w:pPr>
        <w:spacing w:line="360" w:lineRule="auto"/>
        <w:ind w:firstLine="2124"/>
        <w:jc w:val="both"/>
        <w:rPr>
          <w:spacing w:val="20"/>
          <w:sz w:val="22"/>
          <w:szCs w:val="22"/>
        </w:rPr>
      </w:pPr>
      <w:r w:rsidRPr="00245A58">
        <w:rPr>
          <w:b/>
          <w:spacing w:val="20"/>
          <w:sz w:val="22"/>
          <w:szCs w:val="22"/>
        </w:rPr>
        <w:t xml:space="preserve">Art. </w:t>
      </w:r>
      <w:r w:rsidR="00F77282">
        <w:rPr>
          <w:b/>
          <w:spacing w:val="20"/>
          <w:sz w:val="22"/>
          <w:szCs w:val="22"/>
        </w:rPr>
        <w:t>30</w:t>
      </w:r>
      <w:r w:rsidRPr="00245A58">
        <w:rPr>
          <w:b/>
          <w:spacing w:val="20"/>
          <w:sz w:val="22"/>
          <w:szCs w:val="22"/>
        </w:rPr>
        <w:t>.</w:t>
      </w:r>
      <w:r w:rsidRPr="00245A58">
        <w:rPr>
          <w:spacing w:val="20"/>
          <w:sz w:val="22"/>
          <w:szCs w:val="22"/>
        </w:rPr>
        <w:t xml:space="preserve"> A votação deverá ocorrer no dia previsto na resolução regulamentadora do processo de escolha publicado pelo Conselho Municipal dos Direitos da Criança e do Adolescente.</w:t>
      </w:r>
    </w:p>
    <w:p w:rsidR="00A37F67" w:rsidRPr="00245A58" w:rsidRDefault="00A37F67" w:rsidP="00A37F67">
      <w:pPr>
        <w:spacing w:line="360" w:lineRule="auto"/>
        <w:ind w:firstLine="2124"/>
        <w:jc w:val="both"/>
        <w:rPr>
          <w:spacing w:val="20"/>
          <w:sz w:val="22"/>
          <w:szCs w:val="22"/>
        </w:rPr>
      </w:pPr>
    </w:p>
    <w:p w:rsidR="00EC4380" w:rsidRPr="00245A58" w:rsidRDefault="00EC4380" w:rsidP="00A37F67">
      <w:pPr>
        <w:spacing w:line="360" w:lineRule="auto"/>
        <w:ind w:firstLine="2124"/>
        <w:jc w:val="both"/>
        <w:rPr>
          <w:spacing w:val="20"/>
          <w:sz w:val="22"/>
          <w:szCs w:val="22"/>
        </w:rPr>
      </w:pPr>
      <w:r w:rsidRPr="00245A58">
        <w:rPr>
          <w:b/>
          <w:spacing w:val="20"/>
          <w:sz w:val="22"/>
          <w:szCs w:val="22"/>
        </w:rPr>
        <w:t>Parágrafo único.</w:t>
      </w:r>
      <w:r w:rsidRPr="00245A58">
        <w:rPr>
          <w:spacing w:val="20"/>
          <w:sz w:val="22"/>
          <w:szCs w:val="22"/>
        </w:rPr>
        <w:t xml:space="preserve"> O resultado do processo de escolha dos membros do Conselho Tutelar deverá ser publicado no Diário Oficial do Município, ou meio equivalente, com a indicação do dia, hora e local da nomeação e posse dos Conselheiros Tutelares titulares e suplentes.</w:t>
      </w:r>
    </w:p>
    <w:p w:rsidR="00EC4380" w:rsidRPr="00245A58" w:rsidRDefault="00EC4380" w:rsidP="00245A58">
      <w:pPr>
        <w:spacing w:line="360" w:lineRule="auto"/>
        <w:jc w:val="both"/>
        <w:rPr>
          <w:spacing w:val="20"/>
          <w:sz w:val="22"/>
          <w:szCs w:val="22"/>
        </w:rPr>
      </w:pPr>
    </w:p>
    <w:p w:rsidR="00EC4380" w:rsidRPr="00245A58" w:rsidRDefault="00EC4380" w:rsidP="00A37F67">
      <w:pPr>
        <w:spacing w:line="360" w:lineRule="auto"/>
        <w:ind w:firstLine="2124"/>
        <w:jc w:val="both"/>
        <w:rPr>
          <w:spacing w:val="20"/>
          <w:sz w:val="22"/>
          <w:szCs w:val="22"/>
        </w:rPr>
      </w:pPr>
      <w:r w:rsidRPr="00245A58">
        <w:rPr>
          <w:b/>
          <w:spacing w:val="20"/>
          <w:sz w:val="22"/>
          <w:szCs w:val="22"/>
        </w:rPr>
        <w:t>Art. 3</w:t>
      </w:r>
      <w:r w:rsidR="00F77282">
        <w:rPr>
          <w:b/>
          <w:spacing w:val="20"/>
          <w:sz w:val="22"/>
          <w:szCs w:val="22"/>
        </w:rPr>
        <w:t>1</w:t>
      </w:r>
      <w:r w:rsidRPr="00245A58">
        <w:rPr>
          <w:b/>
          <w:spacing w:val="20"/>
          <w:sz w:val="22"/>
          <w:szCs w:val="22"/>
        </w:rPr>
        <w:t>.</w:t>
      </w:r>
      <w:r w:rsidRPr="00245A58">
        <w:rPr>
          <w:spacing w:val="20"/>
          <w:sz w:val="22"/>
          <w:szCs w:val="22"/>
        </w:rPr>
        <w:t xml:space="preserve"> </w:t>
      </w:r>
      <w:proofErr w:type="gramStart"/>
      <w:r w:rsidRPr="00245A58">
        <w:rPr>
          <w:spacing w:val="20"/>
          <w:sz w:val="22"/>
          <w:szCs w:val="22"/>
        </w:rPr>
        <w:t>São</w:t>
      </w:r>
      <w:proofErr w:type="gramEnd"/>
      <w:r w:rsidRPr="00245A58">
        <w:rPr>
          <w:spacing w:val="20"/>
          <w:sz w:val="22"/>
          <w:szCs w:val="22"/>
        </w:rPr>
        <w:t xml:space="preserve"> impedidos de servir no mesmo Conselho Tutelar os cônjuges, companheiros, ainda que em união </w:t>
      </w:r>
      <w:proofErr w:type="spellStart"/>
      <w:r w:rsidRPr="00245A58">
        <w:rPr>
          <w:spacing w:val="20"/>
          <w:sz w:val="22"/>
          <w:szCs w:val="22"/>
        </w:rPr>
        <w:t>homoafetiva</w:t>
      </w:r>
      <w:proofErr w:type="spellEnd"/>
      <w:r w:rsidRPr="00245A58">
        <w:rPr>
          <w:spacing w:val="20"/>
          <w:sz w:val="22"/>
          <w:szCs w:val="22"/>
        </w:rPr>
        <w:t>, ou parentes em linha reta, colateral ou por afinidade, até o terceiro grau, inclusive.</w:t>
      </w:r>
    </w:p>
    <w:p w:rsidR="00EC4380" w:rsidRPr="00245A58" w:rsidRDefault="00EC4380" w:rsidP="00245A58">
      <w:pPr>
        <w:spacing w:line="360" w:lineRule="auto"/>
        <w:jc w:val="both"/>
        <w:rPr>
          <w:spacing w:val="20"/>
          <w:sz w:val="22"/>
          <w:szCs w:val="22"/>
        </w:rPr>
      </w:pPr>
    </w:p>
    <w:p w:rsidR="00EC4380" w:rsidRPr="00245A58" w:rsidRDefault="00EC4380" w:rsidP="00A37F67">
      <w:pPr>
        <w:spacing w:line="360" w:lineRule="auto"/>
        <w:ind w:firstLine="2124"/>
        <w:jc w:val="both"/>
        <w:rPr>
          <w:spacing w:val="20"/>
          <w:sz w:val="22"/>
          <w:szCs w:val="22"/>
        </w:rPr>
      </w:pPr>
      <w:r w:rsidRPr="00245A58">
        <w:rPr>
          <w:b/>
          <w:spacing w:val="20"/>
          <w:sz w:val="22"/>
          <w:szCs w:val="22"/>
        </w:rPr>
        <w:t>Parágrafo único.</w:t>
      </w:r>
      <w:r w:rsidRPr="00245A58">
        <w:rPr>
          <w:spacing w:val="20"/>
          <w:sz w:val="22"/>
          <w:szCs w:val="22"/>
        </w:rPr>
        <w:t xml:space="preserve"> Estende-se o impedimento do caput ao conselheiro tutelar em relação à autoridade judiciária e ao representante do Ministério Público com atuação na Justiça da Infância e da Juventude da mesma comarca.</w:t>
      </w:r>
    </w:p>
    <w:p w:rsidR="00EC4380" w:rsidRPr="00245A58" w:rsidRDefault="00EC4380" w:rsidP="00245A58">
      <w:pPr>
        <w:spacing w:line="360" w:lineRule="auto"/>
        <w:jc w:val="both"/>
        <w:rPr>
          <w:spacing w:val="20"/>
          <w:sz w:val="22"/>
          <w:szCs w:val="22"/>
        </w:rPr>
      </w:pPr>
    </w:p>
    <w:p w:rsidR="00A812B2" w:rsidRPr="00245A58" w:rsidRDefault="00EC4380" w:rsidP="00A37F67">
      <w:pPr>
        <w:spacing w:line="360" w:lineRule="auto"/>
        <w:ind w:firstLine="2124"/>
        <w:jc w:val="both"/>
        <w:rPr>
          <w:spacing w:val="20"/>
          <w:sz w:val="22"/>
          <w:szCs w:val="22"/>
        </w:rPr>
      </w:pPr>
      <w:r w:rsidRPr="00245A58">
        <w:rPr>
          <w:b/>
          <w:spacing w:val="20"/>
          <w:sz w:val="22"/>
          <w:szCs w:val="22"/>
        </w:rPr>
        <w:t>Art. 3</w:t>
      </w:r>
      <w:r w:rsidR="00F77282">
        <w:rPr>
          <w:b/>
          <w:spacing w:val="20"/>
          <w:sz w:val="22"/>
          <w:szCs w:val="22"/>
        </w:rPr>
        <w:t>2</w:t>
      </w:r>
      <w:r w:rsidRPr="00245A58">
        <w:rPr>
          <w:b/>
          <w:spacing w:val="20"/>
          <w:sz w:val="22"/>
          <w:szCs w:val="22"/>
        </w:rPr>
        <w:t>.</w:t>
      </w:r>
      <w:r w:rsidRPr="00245A58">
        <w:rPr>
          <w:spacing w:val="20"/>
          <w:sz w:val="22"/>
          <w:szCs w:val="22"/>
        </w:rPr>
        <w:t xml:space="preserve"> </w:t>
      </w:r>
      <w:r w:rsidR="00A812B2" w:rsidRPr="00245A58">
        <w:rPr>
          <w:spacing w:val="20"/>
          <w:sz w:val="22"/>
          <w:szCs w:val="22"/>
        </w:rPr>
        <w:t>A escolha dos membros do Conselho Tutelar, efetivos e suplentes, será realizada mediante sufrágio universal e direto, pelo voto facultativo e secreto dos eleitores do município, em processo a ser regulamentado e conduzido pelo Conselho Municipal dos Direi</w:t>
      </w:r>
      <w:r w:rsidR="00F869C9" w:rsidRPr="00245A58">
        <w:rPr>
          <w:spacing w:val="20"/>
          <w:sz w:val="22"/>
          <w:szCs w:val="22"/>
        </w:rPr>
        <w:t>tos da Criança e do Adolescente, sendo somente admitida candidatura individual, não sendo admitida a composição de chapas e sob a fiscalização pelo Ministério Público.</w:t>
      </w:r>
    </w:p>
    <w:p w:rsidR="00A812B2" w:rsidRPr="00245A58" w:rsidRDefault="00A812B2" w:rsidP="00245A58">
      <w:pPr>
        <w:pStyle w:val="Corpodetexto3"/>
        <w:spacing w:line="360" w:lineRule="auto"/>
        <w:rPr>
          <w:spacing w:val="20"/>
          <w:sz w:val="22"/>
          <w:szCs w:val="22"/>
        </w:rPr>
      </w:pPr>
    </w:p>
    <w:p w:rsidR="00A812B2" w:rsidRPr="00245A58" w:rsidRDefault="00A812B2" w:rsidP="00A37F67">
      <w:pPr>
        <w:pStyle w:val="Corpodetexto3"/>
        <w:spacing w:line="360" w:lineRule="auto"/>
        <w:ind w:firstLine="2124"/>
        <w:rPr>
          <w:spacing w:val="20"/>
          <w:sz w:val="22"/>
          <w:szCs w:val="22"/>
        </w:rPr>
      </w:pPr>
      <w:r w:rsidRPr="00A37F67">
        <w:rPr>
          <w:b/>
          <w:spacing w:val="20"/>
          <w:sz w:val="22"/>
          <w:szCs w:val="22"/>
        </w:rPr>
        <w:t>§ 1º</w:t>
      </w:r>
      <w:r w:rsidRPr="00245A58">
        <w:rPr>
          <w:spacing w:val="20"/>
          <w:sz w:val="22"/>
          <w:szCs w:val="22"/>
        </w:rPr>
        <w:t xml:space="preserve"> Para votar o eleitor deverá</w:t>
      </w:r>
      <w:r w:rsidR="00F869C9" w:rsidRPr="00245A58">
        <w:rPr>
          <w:spacing w:val="20"/>
          <w:sz w:val="22"/>
          <w:szCs w:val="22"/>
        </w:rPr>
        <w:t xml:space="preserve"> apresentar o</w:t>
      </w:r>
      <w:r w:rsidRPr="00245A58">
        <w:rPr>
          <w:spacing w:val="20"/>
          <w:sz w:val="22"/>
          <w:szCs w:val="22"/>
        </w:rPr>
        <w:t xml:space="preserve"> Título de Eleitor no ato da votação.</w:t>
      </w:r>
    </w:p>
    <w:p w:rsidR="00A812B2" w:rsidRPr="00245A58" w:rsidRDefault="00A812B2" w:rsidP="00245A58">
      <w:pPr>
        <w:spacing w:line="360" w:lineRule="auto"/>
        <w:jc w:val="both"/>
        <w:rPr>
          <w:spacing w:val="20"/>
          <w:sz w:val="22"/>
          <w:szCs w:val="22"/>
        </w:rPr>
      </w:pPr>
    </w:p>
    <w:p w:rsidR="00A812B2" w:rsidRPr="00245A58" w:rsidRDefault="00A812B2" w:rsidP="00A37F67">
      <w:pPr>
        <w:pStyle w:val="Corpodetexto3"/>
        <w:spacing w:line="360" w:lineRule="auto"/>
        <w:ind w:firstLine="2124"/>
        <w:rPr>
          <w:spacing w:val="20"/>
          <w:sz w:val="22"/>
          <w:szCs w:val="22"/>
        </w:rPr>
      </w:pPr>
      <w:r w:rsidRPr="00A37F67">
        <w:rPr>
          <w:b/>
          <w:spacing w:val="20"/>
          <w:sz w:val="22"/>
          <w:szCs w:val="22"/>
        </w:rPr>
        <w:t>§ 2º</w:t>
      </w:r>
      <w:r w:rsidRPr="00245A58">
        <w:rPr>
          <w:spacing w:val="20"/>
          <w:sz w:val="22"/>
          <w:szCs w:val="22"/>
        </w:rPr>
        <w:t xml:space="preserve"> Cada eleitor poderá votar apenas uma vez, em apenas um candidato, sendo vetado o voto por procuração.</w:t>
      </w:r>
    </w:p>
    <w:p w:rsidR="00A812B2" w:rsidRPr="00245A58" w:rsidRDefault="00A812B2" w:rsidP="00245A58">
      <w:pPr>
        <w:pStyle w:val="Corpodetexto3"/>
        <w:spacing w:line="360" w:lineRule="auto"/>
        <w:rPr>
          <w:spacing w:val="20"/>
          <w:sz w:val="22"/>
          <w:szCs w:val="22"/>
        </w:rPr>
      </w:pPr>
    </w:p>
    <w:p w:rsidR="00A812B2" w:rsidRPr="00245A58" w:rsidRDefault="00A812B2" w:rsidP="00A37F67">
      <w:pPr>
        <w:pStyle w:val="Corpodetexto3"/>
        <w:spacing w:line="360" w:lineRule="auto"/>
        <w:ind w:firstLine="2124"/>
        <w:rPr>
          <w:spacing w:val="20"/>
          <w:sz w:val="22"/>
          <w:szCs w:val="22"/>
        </w:rPr>
      </w:pPr>
      <w:r w:rsidRPr="00A37F67">
        <w:rPr>
          <w:b/>
          <w:spacing w:val="20"/>
          <w:sz w:val="22"/>
          <w:szCs w:val="22"/>
        </w:rPr>
        <w:t>§ 3º</w:t>
      </w:r>
      <w:r w:rsidRPr="00245A58">
        <w:rPr>
          <w:spacing w:val="20"/>
          <w:sz w:val="22"/>
          <w:szCs w:val="22"/>
        </w:rPr>
        <w:t xml:space="preserve"> Aplica-se ao processo de escolha dos conselheiros, subsidiariamente e no que </w:t>
      </w:r>
      <w:proofErr w:type="gramStart"/>
      <w:r w:rsidRPr="00245A58">
        <w:rPr>
          <w:spacing w:val="20"/>
          <w:sz w:val="22"/>
          <w:szCs w:val="22"/>
        </w:rPr>
        <w:t>couber</w:t>
      </w:r>
      <w:proofErr w:type="gramEnd"/>
      <w:r w:rsidRPr="00245A58">
        <w:rPr>
          <w:spacing w:val="20"/>
          <w:sz w:val="22"/>
          <w:szCs w:val="22"/>
        </w:rPr>
        <w:t>, as regras estabelecidas nas legislações federais e estaduais para as eleições municipais.</w:t>
      </w:r>
    </w:p>
    <w:p w:rsidR="00A812B2" w:rsidRPr="00245A58" w:rsidRDefault="00A812B2" w:rsidP="00245A58">
      <w:pPr>
        <w:spacing w:line="360" w:lineRule="auto"/>
        <w:jc w:val="both"/>
        <w:rPr>
          <w:spacing w:val="20"/>
          <w:sz w:val="22"/>
          <w:szCs w:val="22"/>
        </w:rPr>
      </w:pPr>
    </w:p>
    <w:p w:rsidR="00A812B2" w:rsidRPr="00245A58" w:rsidRDefault="00A812B2" w:rsidP="0006206F">
      <w:pPr>
        <w:spacing w:line="360" w:lineRule="auto"/>
        <w:ind w:firstLine="2124"/>
        <w:jc w:val="both"/>
        <w:rPr>
          <w:spacing w:val="20"/>
          <w:sz w:val="22"/>
          <w:szCs w:val="22"/>
        </w:rPr>
      </w:pPr>
      <w:r w:rsidRPr="00245A58">
        <w:rPr>
          <w:b/>
          <w:bCs/>
          <w:spacing w:val="20"/>
          <w:sz w:val="22"/>
          <w:szCs w:val="22"/>
        </w:rPr>
        <w:t xml:space="preserve">Art. </w:t>
      </w:r>
      <w:r w:rsidR="00EC4380" w:rsidRPr="00245A58">
        <w:rPr>
          <w:b/>
          <w:bCs/>
          <w:spacing w:val="20"/>
          <w:sz w:val="22"/>
          <w:szCs w:val="22"/>
        </w:rPr>
        <w:t>3</w:t>
      </w:r>
      <w:r w:rsidR="00F77282">
        <w:rPr>
          <w:b/>
          <w:bCs/>
          <w:spacing w:val="20"/>
          <w:sz w:val="22"/>
          <w:szCs w:val="22"/>
        </w:rPr>
        <w:t>3</w:t>
      </w:r>
      <w:r w:rsidR="00C23BDC" w:rsidRPr="00245A58">
        <w:rPr>
          <w:b/>
          <w:bCs/>
          <w:spacing w:val="20"/>
          <w:sz w:val="22"/>
          <w:szCs w:val="22"/>
        </w:rPr>
        <w:t>.</w:t>
      </w:r>
      <w:r w:rsidRPr="00245A58">
        <w:rPr>
          <w:spacing w:val="20"/>
          <w:sz w:val="22"/>
          <w:szCs w:val="22"/>
        </w:rPr>
        <w:t xml:space="preserve"> Os cidadãos que desejarem candidatar-se a membro do Conselho Tutelar deverão formular requerimento dirigido à Comissão</w:t>
      </w:r>
      <w:r w:rsidR="00FF3D8B" w:rsidRPr="00245A58">
        <w:rPr>
          <w:spacing w:val="20"/>
          <w:sz w:val="22"/>
          <w:szCs w:val="22"/>
        </w:rPr>
        <w:t xml:space="preserve"> Especial</w:t>
      </w:r>
      <w:r w:rsidRPr="00245A58">
        <w:rPr>
          <w:spacing w:val="20"/>
          <w:sz w:val="22"/>
          <w:szCs w:val="22"/>
        </w:rPr>
        <w:t xml:space="preserve"> Eleitoral constituída pelo Conselho Municipal dos Direitos da Criança e do Adolescente, apresentando, por ocasião do protocolo do pedido, todos os documentos que demonstrem o atendi</w:t>
      </w:r>
      <w:r w:rsidR="00F869C9" w:rsidRPr="00245A58">
        <w:rPr>
          <w:spacing w:val="20"/>
          <w:sz w:val="22"/>
          <w:szCs w:val="22"/>
        </w:rPr>
        <w:t>mento das exigências do artigo 26</w:t>
      </w:r>
      <w:r w:rsidRPr="00245A58">
        <w:rPr>
          <w:spacing w:val="20"/>
          <w:sz w:val="22"/>
          <w:szCs w:val="22"/>
        </w:rPr>
        <w:t xml:space="preserve"> desta Lei. </w:t>
      </w:r>
    </w:p>
    <w:p w:rsidR="00A812B2" w:rsidRPr="00245A58" w:rsidRDefault="00A812B2" w:rsidP="00245A58">
      <w:pPr>
        <w:spacing w:line="360" w:lineRule="auto"/>
        <w:jc w:val="both"/>
        <w:rPr>
          <w:spacing w:val="20"/>
          <w:sz w:val="22"/>
          <w:szCs w:val="22"/>
        </w:rPr>
      </w:pPr>
    </w:p>
    <w:p w:rsidR="00A812B2" w:rsidRPr="00245A58" w:rsidRDefault="00A812B2" w:rsidP="0006206F">
      <w:pPr>
        <w:pStyle w:val="Recuodecorpodetexto"/>
        <w:spacing w:line="360" w:lineRule="auto"/>
        <w:ind w:firstLine="2124"/>
        <w:jc w:val="both"/>
        <w:rPr>
          <w:spacing w:val="20"/>
          <w:sz w:val="22"/>
          <w:szCs w:val="22"/>
        </w:rPr>
      </w:pPr>
      <w:r w:rsidRPr="0006206F">
        <w:rPr>
          <w:b/>
          <w:spacing w:val="20"/>
          <w:sz w:val="22"/>
          <w:szCs w:val="22"/>
        </w:rPr>
        <w:t>§ 1º</w:t>
      </w:r>
      <w:r w:rsidRPr="00245A58">
        <w:rPr>
          <w:spacing w:val="20"/>
          <w:sz w:val="22"/>
          <w:szCs w:val="22"/>
        </w:rPr>
        <w:t xml:space="preserve"> A candidatura é individual e pessoal, sem vinculação a partido político.</w:t>
      </w:r>
    </w:p>
    <w:p w:rsidR="00A812B2" w:rsidRPr="00245A58" w:rsidRDefault="00A812B2" w:rsidP="00245A58">
      <w:pPr>
        <w:spacing w:line="360" w:lineRule="auto"/>
        <w:jc w:val="both"/>
        <w:rPr>
          <w:spacing w:val="20"/>
          <w:sz w:val="22"/>
          <w:szCs w:val="22"/>
        </w:rPr>
      </w:pPr>
    </w:p>
    <w:p w:rsidR="00F869C9" w:rsidRPr="00245A58" w:rsidRDefault="00A812B2" w:rsidP="0006206F">
      <w:pPr>
        <w:spacing w:line="360" w:lineRule="auto"/>
        <w:ind w:firstLine="2124"/>
        <w:jc w:val="both"/>
        <w:rPr>
          <w:spacing w:val="20"/>
          <w:sz w:val="22"/>
          <w:szCs w:val="22"/>
        </w:rPr>
      </w:pPr>
      <w:r w:rsidRPr="0006206F">
        <w:rPr>
          <w:b/>
          <w:spacing w:val="20"/>
          <w:sz w:val="22"/>
          <w:szCs w:val="22"/>
        </w:rPr>
        <w:t>§ 2º</w:t>
      </w:r>
      <w:r w:rsidRPr="00245A58">
        <w:rPr>
          <w:spacing w:val="20"/>
          <w:sz w:val="22"/>
          <w:szCs w:val="22"/>
        </w:rPr>
        <w:t xml:space="preserve"> </w:t>
      </w:r>
      <w:r w:rsidR="00F869C9" w:rsidRPr="00245A58">
        <w:rPr>
          <w:spacing w:val="20"/>
          <w:sz w:val="22"/>
          <w:szCs w:val="22"/>
        </w:rPr>
        <w:t>Caberá ao Conselho Municipal dos Direitos da Criança e do Adolescente conferir ampla publicidade ao processo de escolha dos membros para o Conselho Tutelar, mediante publicação de edital de convocação do pleito no diário oficial do Município, ou meio equivalente, afixação em locais de amplo acesso ao público, chamadas na rádio, jornais e outros meios de divulgação.</w:t>
      </w:r>
    </w:p>
    <w:p w:rsidR="00A812B2" w:rsidRPr="00245A58" w:rsidRDefault="00A812B2" w:rsidP="00245A58">
      <w:pPr>
        <w:pStyle w:val="Corpodetexto3"/>
        <w:spacing w:line="360" w:lineRule="auto"/>
        <w:rPr>
          <w:spacing w:val="20"/>
          <w:sz w:val="22"/>
          <w:szCs w:val="22"/>
        </w:rPr>
      </w:pPr>
    </w:p>
    <w:p w:rsidR="007824AA" w:rsidRPr="00245A58" w:rsidRDefault="00A812B2" w:rsidP="0006206F">
      <w:pPr>
        <w:spacing w:line="360" w:lineRule="auto"/>
        <w:ind w:firstLine="2124"/>
        <w:jc w:val="both"/>
        <w:rPr>
          <w:spacing w:val="20"/>
          <w:sz w:val="22"/>
          <w:szCs w:val="22"/>
        </w:rPr>
      </w:pPr>
      <w:r w:rsidRPr="0006206F">
        <w:rPr>
          <w:b/>
          <w:spacing w:val="20"/>
          <w:sz w:val="22"/>
          <w:szCs w:val="22"/>
        </w:rPr>
        <w:lastRenderedPageBreak/>
        <w:t>§ 3º</w:t>
      </w:r>
      <w:r w:rsidR="00866E3C" w:rsidRPr="00245A58">
        <w:rPr>
          <w:spacing w:val="20"/>
          <w:sz w:val="22"/>
          <w:szCs w:val="22"/>
        </w:rPr>
        <w:t xml:space="preserve"> </w:t>
      </w:r>
      <w:r w:rsidR="007824AA" w:rsidRPr="00245A58">
        <w:rPr>
          <w:spacing w:val="20"/>
          <w:sz w:val="22"/>
          <w:szCs w:val="22"/>
        </w:rPr>
        <w:t>O edital conterá, dentre outros, os requisitos legais à candidatura, a relação de documentos a serem apresentados pelos candidatos, regras da campanha e o calendário de todas as fases do certame.</w:t>
      </w:r>
    </w:p>
    <w:p w:rsidR="007824AA" w:rsidRPr="00245A58" w:rsidRDefault="007824AA" w:rsidP="0006206F">
      <w:pPr>
        <w:spacing w:line="360" w:lineRule="auto"/>
        <w:ind w:firstLine="2124"/>
        <w:jc w:val="both"/>
        <w:rPr>
          <w:spacing w:val="20"/>
          <w:sz w:val="22"/>
          <w:szCs w:val="22"/>
        </w:rPr>
      </w:pPr>
      <w:r w:rsidRPr="0006206F">
        <w:rPr>
          <w:b/>
          <w:spacing w:val="20"/>
          <w:sz w:val="22"/>
          <w:szCs w:val="22"/>
        </w:rPr>
        <w:t>§ 4º</w:t>
      </w:r>
      <w:r w:rsidRPr="00245A58">
        <w:rPr>
          <w:spacing w:val="20"/>
          <w:sz w:val="22"/>
          <w:szCs w:val="22"/>
        </w:rPr>
        <w:t xml:space="preserve"> A divulgação do processo de escolha deverá ser acompanhada de informações sobre o papel do Conselho Tutelar e sobre a importância da participação de todos os cidadãos, na condição de candidatos ou eleitores, servindo de instrumento de mobilização popular em torno da causa da infância e da juventude, conforme dispõe o art. 88, inciso VII, da Lei nº 8.069, de 1990.</w:t>
      </w:r>
    </w:p>
    <w:p w:rsidR="00A812B2" w:rsidRPr="00245A58" w:rsidRDefault="00A812B2" w:rsidP="00245A58">
      <w:pPr>
        <w:pStyle w:val="Corpodetexto3"/>
        <w:spacing w:line="360" w:lineRule="auto"/>
        <w:rPr>
          <w:spacing w:val="20"/>
          <w:sz w:val="22"/>
          <w:szCs w:val="22"/>
        </w:rPr>
      </w:pPr>
    </w:p>
    <w:p w:rsidR="00FE2609" w:rsidRPr="00245A58" w:rsidRDefault="00A812B2" w:rsidP="0006206F">
      <w:pPr>
        <w:spacing w:line="360" w:lineRule="auto"/>
        <w:ind w:firstLine="2124"/>
        <w:jc w:val="both"/>
        <w:rPr>
          <w:spacing w:val="20"/>
          <w:sz w:val="22"/>
          <w:szCs w:val="22"/>
        </w:rPr>
      </w:pPr>
      <w:r w:rsidRPr="00245A58">
        <w:rPr>
          <w:b/>
          <w:bCs/>
          <w:spacing w:val="20"/>
          <w:sz w:val="22"/>
          <w:szCs w:val="22"/>
        </w:rPr>
        <w:t xml:space="preserve">Art. </w:t>
      </w:r>
      <w:r w:rsidR="00EC4380" w:rsidRPr="00245A58">
        <w:rPr>
          <w:b/>
          <w:bCs/>
          <w:spacing w:val="20"/>
          <w:sz w:val="22"/>
          <w:szCs w:val="22"/>
        </w:rPr>
        <w:t>3</w:t>
      </w:r>
      <w:r w:rsidR="00F77282">
        <w:rPr>
          <w:b/>
          <w:bCs/>
          <w:spacing w:val="20"/>
          <w:sz w:val="22"/>
          <w:szCs w:val="22"/>
        </w:rPr>
        <w:t>4</w:t>
      </w:r>
      <w:r w:rsidR="00C23BDC" w:rsidRPr="00245A58">
        <w:rPr>
          <w:b/>
          <w:bCs/>
          <w:spacing w:val="20"/>
          <w:sz w:val="22"/>
          <w:szCs w:val="22"/>
        </w:rPr>
        <w:t>.</w:t>
      </w:r>
      <w:r w:rsidRPr="00245A58">
        <w:rPr>
          <w:spacing w:val="20"/>
          <w:sz w:val="22"/>
          <w:szCs w:val="22"/>
        </w:rPr>
        <w:t xml:space="preserve"> </w:t>
      </w:r>
      <w:r w:rsidR="007824AA" w:rsidRPr="00245A58">
        <w:rPr>
          <w:spacing w:val="20"/>
          <w:sz w:val="22"/>
          <w:szCs w:val="22"/>
        </w:rPr>
        <w:t xml:space="preserve">Caberá ao Conselho Municipal dos Direitos da Criança e do Adolescente, com a antecedência devida, regulamentar o processo de escolha dos membros do Conselho Tutelar, mediante resolução </w:t>
      </w:r>
      <w:proofErr w:type="gramStart"/>
      <w:r w:rsidR="007824AA" w:rsidRPr="00245A58">
        <w:rPr>
          <w:spacing w:val="20"/>
          <w:sz w:val="22"/>
          <w:szCs w:val="22"/>
        </w:rPr>
        <w:t>específica, observadas</w:t>
      </w:r>
      <w:proofErr w:type="gramEnd"/>
      <w:r w:rsidR="007824AA" w:rsidRPr="00245A58">
        <w:rPr>
          <w:spacing w:val="20"/>
          <w:sz w:val="22"/>
          <w:szCs w:val="22"/>
        </w:rPr>
        <w:t xml:space="preserve"> as disposições contidas na Lei nº 8.069, de 1990</w:t>
      </w:r>
      <w:r w:rsidR="00FE2609" w:rsidRPr="00245A58">
        <w:rPr>
          <w:spacing w:val="20"/>
          <w:sz w:val="22"/>
          <w:szCs w:val="22"/>
        </w:rPr>
        <w:t xml:space="preserve"> e</w:t>
      </w:r>
      <w:r w:rsidR="007824AA" w:rsidRPr="00245A58">
        <w:rPr>
          <w:spacing w:val="20"/>
          <w:sz w:val="22"/>
          <w:szCs w:val="22"/>
        </w:rPr>
        <w:t xml:space="preserve"> na legislação local relativa ao Conselho Tutelar</w:t>
      </w:r>
      <w:r w:rsidR="00FE2609" w:rsidRPr="00245A58">
        <w:rPr>
          <w:spacing w:val="20"/>
          <w:sz w:val="22"/>
          <w:szCs w:val="22"/>
        </w:rPr>
        <w:t>.</w:t>
      </w:r>
    </w:p>
    <w:p w:rsidR="007824AA" w:rsidRPr="00245A58" w:rsidRDefault="00FE2609" w:rsidP="00245A58">
      <w:pPr>
        <w:spacing w:line="360" w:lineRule="auto"/>
        <w:jc w:val="both"/>
        <w:rPr>
          <w:spacing w:val="20"/>
          <w:sz w:val="22"/>
          <w:szCs w:val="22"/>
        </w:rPr>
      </w:pPr>
      <w:r w:rsidRPr="00245A58">
        <w:rPr>
          <w:spacing w:val="20"/>
          <w:sz w:val="22"/>
          <w:szCs w:val="22"/>
        </w:rPr>
        <w:t xml:space="preserve"> </w:t>
      </w:r>
    </w:p>
    <w:p w:rsidR="007824AA" w:rsidRPr="00245A58" w:rsidRDefault="007824AA" w:rsidP="0006206F">
      <w:pPr>
        <w:spacing w:line="360" w:lineRule="auto"/>
        <w:ind w:firstLine="2124"/>
        <w:jc w:val="both"/>
        <w:rPr>
          <w:spacing w:val="20"/>
          <w:sz w:val="22"/>
          <w:szCs w:val="22"/>
        </w:rPr>
      </w:pPr>
      <w:r w:rsidRPr="0006206F">
        <w:rPr>
          <w:b/>
          <w:spacing w:val="20"/>
          <w:sz w:val="22"/>
          <w:szCs w:val="22"/>
        </w:rPr>
        <w:t>§ 1º</w:t>
      </w:r>
      <w:r w:rsidRPr="00245A58">
        <w:rPr>
          <w:spacing w:val="20"/>
          <w:sz w:val="22"/>
          <w:szCs w:val="22"/>
        </w:rPr>
        <w:t xml:space="preserve"> A resolução regulamentadora do processo de escolha deverá prever, dentre outras disposições:</w:t>
      </w:r>
    </w:p>
    <w:p w:rsidR="00460748" w:rsidRPr="00245A58" w:rsidRDefault="007824AA" w:rsidP="0006206F">
      <w:pPr>
        <w:spacing w:line="360" w:lineRule="auto"/>
        <w:ind w:firstLine="2124"/>
        <w:jc w:val="both"/>
        <w:rPr>
          <w:spacing w:val="20"/>
          <w:sz w:val="22"/>
          <w:szCs w:val="22"/>
        </w:rPr>
      </w:pPr>
      <w:r w:rsidRPr="00245A58">
        <w:rPr>
          <w:spacing w:val="20"/>
          <w:sz w:val="22"/>
          <w:szCs w:val="22"/>
        </w:rPr>
        <w:t>a) o calendário com as datas e os prazos para registro de candidaturas, impugnações, recursos e outras fases do certame, de forma que o processo de escolha se inicie no mínimo seis meses antes da data do dia da eleição</w:t>
      </w:r>
      <w:r w:rsidR="00460748" w:rsidRPr="00245A58">
        <w:rPr>
          <w:spacing w:val="20"/>
          <w:sz w:val="22"/>
          <w:szCs w:val="22"/>
        </w:rPr>
        <w:t>, marcada para o primeiro domingo do mês de outubro do ano subsequente ao da eleição presidencial.</w:t>
      </w:r>
    </w:p>
    <w:p w:rsidR="007824AA" w:rsidRPr="00245A58" w:rsidRDefault="007824AA" w:rsidP="0006206F">
      <w:pPr>
        <w:spacing w:line="360" w:lineRule="auto"/>
        <w:ind w:firstLine="2124"/>
        <w:jc w:val="both"/>
        <w:rPr>
          <w:spacing w:val="20"/>
          <w:sz w:val="22"/>
          <w:szCs w:val="22"/>
        </w:rPr>
      </w:pPr>
      <w:r w:rsidRPr="00245A58">
        <w:rPr>
          <w:spacing w:val="20"/>
          <w:sz w:val="22"/>
          <w:szCs w:val="22"/>
        </w:rPr>
        <w:t xml:space="preserve">b) a documentação a ser exigida dos candidatos, como forma de comprovar o preenchimento dos requisitos previstos no art. </w:t>
      </w:r>
      <w:r w:rsidR="00972159" w:rsidRPr="00245A58">
        <w:rPr>
          <w:spacing w:val="20"/>
          <w:sz w:val="22"/>
          <w:szCs w:val="22"/>
        </w:rPr>
        <w:t>26</w:t>
      </w:r>
      <w:r w:rsidRPr="00245A58">
        <w:rPr>
          <w:spacing w:val="20"/>
          <w:sz w:val="22"/>
          <w:szCs w:val="22"/>
        </w:rPr>
        <w:t>;</w:t>
      </w:r>
    </w:p>
    <w:p w:rsidR="00FF3D8B" w:rsidRPr="00245A58" w:rsidRDefault="007824AA" w:rsidP="0006206F">
      <w:pPr>
        <w:spacing w:line="360" w:lineRule="auto"/>
        <w:ind w:firstLine="2124"/>
        <w:jc w:val="both"/>
        <w:rPr>
          <w:spacing w:val="20"/>
          <w:sz w:val="22"/>
          <w:szCs w:val="22"/>
        </w:rPr>
      </w:pPr>
      <w:r w:rsidRPr="00245A58">
        <w:rPr>
          <w:spacing w:val="20"/>
          <w:sz w:val="22"/>
          <w:szCs w:val="22"/>
        </w:rPr>
        <w:t xml:space="preserve">c) as regras de campanha, contendo as condutas permitidas e vedadas aos candidatos, com as respectivas sanções; </w:t>
      </w:r>
      <w:proofErr w:type="gramStart"/>
      <w:r w:rsidRPr="00245A58">
        <w:rPr>
          <w:spacing w:val="20"/>
          <w:sz w:val="22"/>
          <w:szCs w:val="22"/>
        </w:rPr>
        <w:t>e</w:t>
      </w:r>
      <w:proofErr w:type="gramEnd"/>
    </w:p>
    <w:p w:rsidR="007824AA" w:rsidRPr="00245A58" w:rsidRDefault="007824AA" w:rsidP="0006206F">
      <w:pPr>
        <w:spacing w:line="360" w:lineRule="auto"/>
        <w:ind w:firstLine="2124"/>
        <w:jc w:val="both"/>
        <w:rPr>
          <w:spacing w:val="20"/>
          <w:sz w:val="22"/>
          <w:szCs w:val="22"/>
        </w:rPr>
      </w:pPr>
      <w:r w:rsidRPr="00245A58">
        <w:rPr>
          <w:spacing w:val="20"/>
          <w:sz w:val="22"/>
          <w:szCs w:val="22"/>
        </w:rPr>
        <w:t>d) a criação e composição de comissão especial encarregada de realizar o processo de escolha.</w:t>
      </w:r>
    </w:p>
    <w:p w:rsidR="00972159" w:rsidRPr="00245A58" w:rsidRDefault="00972159" w:rsidP="00245A58">
      <w:pPr>
        <w:spacing w:line="360" w:lineRule="auto"/>
        <w:jc w:val="both"/>
        <w:rPr>
          <w:spacing w:val="20"/>
          <w:sz w:val="22"/>
          <w:szCs w:val="22"/>
        </w:rPr>
      </w:pPr>
    </w:p>
    <w:p w:rsidR="007824AA" w:rsidRPr="00245A58" w:rsidRDefault="007824AA" w:rsidP="0006206F">
      <w:pPr>
        <w:spacing w:line="360" w:lineRule="auto"/>
        <w:ind w:firstLine="2124"/>
        <w:jc w:val="both"/>
        <w:rPr>
          <w:spacing w:val="20"/>
          <w:sz w:val="22"/>
          <w:szCs w:val="22"/>
        </w:rPr>
      </w:pPr>
      <w:r w:rsidRPr="0006206F">
        <w:rPr>
          <w:b/>
          <w:spacing w:val="20"/>
          <w:sz w:val="22"/>
          <w:szCs w:val="22"/>
        </w:rPr>
        <w:t>§ 2º</w:t>
      </w:r>
      <w:r w:rsidRPr="00245A58">
        <w:rPr>
          <w:spacing w:val="20"/>
          <w:sz w:val="22"/>
          <w:szCs w:val="22"/>
        </w:rPr>
        <w:t xml:space="preserve"> A resolução regulamentadora do processo de escolha para o Conselho Tutelar não poderá estabelecer outros requisitos além daqueles exigidos dos candidatos pela Lei nº 8.069 de 1990, e p</w:t>
      </w:r>
      <w:r w:rsidR="00972159" w:rsidRPr="00245A58">
        <w:rPr>
          <w:spacing w:val="20"/>
          <w:sz w:val="22"/>
          <w:szCs w:val="22"/>
        </w:rPr>
        <w:t>or essa lei</w:t>
      </w:r>
      <w:r w:rsidRPr="00245A58">
        <w:rPr>
          <w:spacing w:val="20"/>
          <w:sz w:val="22"/>
          <w:szCs w:val="22"/>
        </w:rPr>
        <w:t>.</w:t>
      </w:r>
    </w:p>
    <w:p w:rsidR="00972159" w:rsidRPr="00245A58" w:rsidRDefault="00972159" w:rsidP="00245A58">
      <w:pPr>
        <w:spacing w:line="360" w:lineRule="auto"/>
        <w:jc w:val="both"/>
        <w:rPr>
          <w:spacing w:val="20"/>
          <w:sz w:val="22"/>
          <w:szCs w:val="22"/>
        </w:rPr>
      </w:pPr>
    </w:p>
    <w:p w:rsidR="007824AA" w:rsidRPr="00245A58" w:rsidRDefault="007824AA" w:rsidP="0006206F">
      <w:pPr>
        <w:spacing w:line="360" w:lineRule="auto"/>
        <w:ind w:firstLine="2124"/>
        <w:jc w:val="both"/>
        <w:rPr>
          <w:spacing w:val="20"/>
          <w:sz w:val="22"/>
          <w:szCs w:val="22"/>
        </w:rPr>
      </w:pPr>
      <w:r w:rsidRPr="0006206F">
        <w:rPr>
          <w:b/>
          <w:spacing w:val="20"/>
          <w:sz w:val="22"/>
          <w:szCs w:val="22"/>
        </w:rPr>
        <w:lastRenderedPageBreak/>
        <w:t>§ 3º</w:t>
      </w:r>
      <w:r w:rsidRPr="00245A58">
        <w:rPr>
          <w:spacing w:val="20"/>
          <w:sz w:val="22"/>
          <w:szCs w:val="22"/>
        </w:rPr>
        <w:t xml:space="preserve"> A relação de condutas ilícitas e vedadas seguirá o disposto n</w:t>
      </w:r>
      <w:r w:rsidR="00972159" w:rsidRPr="00245A58">
        <w:rPr>
          <w:spacing w:val="20"/>
          <w:sz w:val="22"/>
          <w:szCs w:val="22"/>
        </w:rPr>
        <w:t>essa lei com</w:t>
      </w:r>
      <w:r w:rsidRPr="00245A58">
        <w:rPr>
          <w:spacing w:val="20"/>
          <w:sz w:val="22"/>
          <w:szCs w:val="22"/>
        </w:rPr>
        <w:t xml:space="preserve"> a aplicação de sanções de modo a evitar o abuso do poder político, econômico, religioso, institucional e dos meios de comunicação, dentre outros.</w:t>
      </w:r>
    </w:p>
    <w:p w:rsidR="00972159" w:rsidRPr="00245A58" w:rsidRDefault="00972159" w:rsidP="00245A58">
      <w:pPr>
        <w:spacing w:line="360" w:lineRule="auto"/>
        <w:jc w:val="both"/>
        <w:rPr>
          <w:spacing w:val="20"/>
          <w:sz w:val="22"/>
          <w:szCs w:val="22"/>
        </w:rPr>
      </w:pPr>
    </w:p>
    <w:p w:rsidR="00972159" w:rsidRPr="00245A58" w:rsidRDefault="00972159" w:rsidP="0006206F">
      <w:pPr>
        <w:spacing w:line="360" w:lineRule="auto"/>
        <w:ind w:firstLine="2124"/>
        <w:jc w:val="both"/>
        <w:rPr>
          <w:spacing w:val="20"/>
          <w:sz w:val="22"/>
          <w:szCs w:val="22"/>
        </w:rPr>
      </w:pPr>
      <w:r w:rsidRPr="0006206F">
        <w:rPr>
          <w:b/>
          <w:spacing w:val="20"/>
          <w:sz w:val="22"/>
          <w:szCs w:val="22"/>
        </w:rPr>
        <w:t>§ 4</w:t>
      </w:r>
      <w:r w:rsidR="007824AA" w:rsidRPr="0006206F">
        <w:rPr>
          <w:b/>
          <w:spacing w:val="20"/>
          <w:sz w:val="22"/>
          <w:szCs w:val="22"/>
        </w:rPr>
        <w:t>º</w:t>
      </w:r>
      <w:r w:rsidR="007824AA" w:rsidRPr="00245A58">
        <w:rPr>
          <w:spacing w:val="20"/>
          <w:sz w:val="22"/>
          <w:szCs w:val="22"/>
        </w:rPr>
        <w:t xml:space="preserve"> Cabe ao Município o custeio de todas as despesas decorrentes do processo de escolha dos membros do Conselho Tutelar.</w:t>
      </w:r>
    </w:p>
    <w:p w:rsidR="00FE2609" w:rsidRPr="00245A58" w:rsidRDefault="00FE2609" w:rsidP="00245A58">
      <w:pPr>
        <w:spacing w:line="360" w:lineRule="auto"/>
        <w:jc w:val="both"/>
        <w:rPr>
          <w:spacing w:val="20"/>
          <w:sz w:val="22"/>
          <w:szCs w:val="22"/>
        </w:rPr>
      </w:pPr>
    </w:p>
    <w:p w:rsidR="00FE2609" w:rsidRPr="00245A58" w:rsidRDefault="00FE2609" w:rsidP="0006206F">
      <w:pPr>
        <w:spacing w:line="360" w:lineRule="auto"/>
        <w:ind w:firstLine="2124"/>
        <w:jc w:val="both"/>
        <w:rPr>
          <w:spacing w:val="20"/>
          <w:sz w:val="22"/>
          <w:szCs w:val="22"/>
        </w:rPr>
      </w:pPr>
      <w:r w:rsidRPr="00245A58">
        <w:rPr>
          <w:b/>
          <w:spacing w:val="20"/>
          <w:sz w:val="22"/>
          <w:szCs w:val="22"/>
        </w:rPr>
        <w:t>Art. 3</w:t>
      </w:r>
      <w:r w:rsidR="00F77282">
        <w:rPr>
          <w:b/>
          <w:spacing w:val="20"/>
          <w:sz w:val="22"/>
          <w:szCs w:val="22"/>
        </w:rPr>
        <w:t>5</w:t>
      </w:r>
      <w:r w:rsidRPr="00245A58">
        <w:rPr>
          <w:b/>
          <w:spacing w:val="20"/>
          <w:sz w:val="22"/>
          <w:szCs w:val="22"/>
        </w:rPr>
        <w:t xml:space="preserve">. </w:t>
      </w:r>
      <w:r w:rsidRPr="00245A58">
        <w:rPr>
          <w:spacing w:val="20"/>
          <w:sz w:val="22"/>
          <w:szCs w:val="22"/>
        </w:rPr>
        <w:t>Compete ao Conselho Municipal dos Direitos da Criança e do Adolescente tomar, com a antecedência devida, as seguintes providências para a realização do processo de escolha dos membros do Conselho Tutelar:</w:t>
      </w:r>
    </w:p>
    <w:p w:rsidR="00FE2609" w:rsidRPr="00245A58" w:rsidRDefault="00FE2609" w:rsidP="00245A58">
      <w:pPr>
        <w:spacing w:line="360" w:lineRule="auto"/>
        <w:jc w:val="both"/>
        <w:rPr>
          <w:spacing w:val="20"/>
          <w:sz w:val="22"/>
          <w:szCs w:val="22"/>
        </w:rPr>
      </w:pPr>
    </w:p>
    <w:p w:rsidR="00140E98" w:rsidRPr="00245A58" w:rsidRDefault="00866E3C" w:rsidP="0006206F">
      <w:pPr>
        <w:spacing w:line="360" w:lineRule="auto"/>
        <w:ind w:firstLine="2124"/>
        <w:jc w:val="both"/>
        <w:rPr>
          <w:spacing w:val="20"/>
          <w:sz w:val="22"/>
          <w:szCs w:val="22"/>
        </w:rPr>
      </w:pPr>
      <w:r w:rsidRPr="00245A58">
        <w:rPr>
          <w:spacing w:val="20"/>
          <w:sz w:val="22"/>
          <w:szCs w:val="22"/>
        </w:rPr>
        <w:t>I – o</w:t>
      </w:r>
      <w:r w:rsidR="00FE2609" w:rsidRPr="00245A58">
        <w:rPr>
          <w:spacing w:val="20"/>
          <w:sz w:val="22"/>
          <w:szCs w:val="22"/>
        </w:rPr>
        <w:t xml:space="preserve">bter junto à Justiça Eleitoral o empréstimo de urnas eletrônicas, bem como elaborar software </w:t>
      </w:r>
      <w:proofErr w:type="gramStart"/>
      <w:r w:rsidR="00FE2609" w:rsidRPr="00245A58">
        <w:rPr>
          <w:spacing w:val="20"/>
          <w:sz w:val="22"/>
          <w:szCs w:val="22"/>
        </w:rPr>
        <w:t>respectivo, observadas</w:t>
      </w:r>
      <w:proofErr w:type="gramEnd"/>
      <w:r w:rsidR="00FE2609" w:rsidRPr="00245A58">
        <w:rPr>
          <w:spacing w:val="20"/>
          <w:sz w:val="22"/>
          <w:szCs w:val="22"/>
        </w:rPr>
        <w:t xml:space="preserve"> as disposições </w:t>
      </w:r>
      <w:r w:rsidR="00140E98" w:rsidRPr="00245A58">
        <w:rPr>
          <w:spacing w:val="20"/>
          <w:sz w:val="22"/>
          <w:szCs w:val="22"/>
        </w:rPr>
        <w:t>das resoluções aplicáveis expedidas pelo Tribunal Superior Eleitoral e Tribunal Regional Eleitoral da localidade;</w:t>
      </w:r>
    </w:p>
    <w:p w:rsidR="00140E98" w:rsidRPr="00245A58" w:rsidRDefault="00140E98" w:rsidP="0006206F">
      <w:pPr>
        <w:spacing w:line="360" w:lineRule="auto"/>
        <w:ind w:firstLine="2124"/>
        <w:jc w:val="both"/>
        <w:rPr>
          <w:spacing w:val="20"/>
          <w:sz w:val="22"/>
          <w:szCs w:val="22"/>
        </w:rPr>
      </w:pPr>
      <w:r w:rsidRPr="00245A58">
        <w:rPr>
          <w:spacing w:val="20"/>
          <w:sz w:val="22"/>
          <w:szCs w:val="22"/>
        </w:rPr>
        <w:t>II – em caso de impossibilidade de obtenção de urnas eletrônicas, obter junto à Justiça Eleitoral o empréstimo de urnas comuns e o fornecimento de listas de eleitores a fim de que a votação seja feita manualmente;</w:t>
      </w:r>
    </w:p>
    <w:p w:rsidR="00140E98" w:rsidRPr="00245A58" w:rsidRDefault="00140E98" w:rsidP="0006206F">
      <w:pPr>
        <w:spacing w:line="360" w:lineRule="auto"/>
        <w:ind w:firstLine="2124"/>
        <w:jc w:val="both"/>
        <w:rPr>
          <w:spacing w:val="20"/>
          <w:sz w:val="22"/>
          <w:szCs w:val="22"/>
        </w:rPr>
      </w:pPr>
      <w:r w:rsidRPr="00245A58">
        <w:rPr>
          <w:spacing w:val="20"/>
          <w:sz w:val="22"/>
          <w:szCs w:val="22"/>
        </w:rPr>
        <w:t xml:space="preserve">III – garantir o fácil </w:t>
      </w:r>
      <w:r w:rsidR="00455DCF" w:rsidRPr="00245A58">
        <w:rPr>
          <w:spacing w:val="20"/>
          <w:sz w:val="22"/>
          <w:szCs w:val="22"/>
        </w:rPr>
        <w:t>a</w:t>
      </w:r>
      <w:r w:rsidRPr="00245A58">
        <w:rPr>
          <w:spacing w:val="20"/>
          <w:sz w:val="22"/>
          <w:szCs w:val="22"/>
        </w:rPr>
        <w:t>cesso aos locais de votação, de modo que sejam aqueles onde se processe a eleição conduzida pela Justiça Eleitoral ou espaços públicos ou comunitários.</w:t>
      </w:r>
    </w:p>
    <w:p w:rsidR="00140E98" w:rsidRPr="00245A58" w:rsidRDefault="00140E98" w:rsidP="00245A58">
      <w:pPr>
        <w:spacing w:line="360" w:lineRule="auto"/>
        <w:jc w:val="both"/>
        <w:rPr>
          <w:spacing w:val="20"/>
          <w:sz w:val="22"/>
          <w:szCs w:val="22"/>
        </w:rPr>
      </w:pPr>
    </w:p>
    <w:p w:rsidR="00884949" w:rsidRPr="00245A58" w:rsidRDefault="00FE2609" w:rsidP="0006206F">
      <w:pPr>
        <w:spacing w:line="360" w:lineRule="auto"/>
        <w:ind w:firstLine="2124"/>
        <w:jc w:val="both"/>
        <w:rPr>
          <w:spacing w:val="20"/>
          <w:sz w:val="22"/>
          <w:szCs w:val="22"/>
        </w:rPr>
      </w:pPr>
      <w:r w:rsidRPr="00245A58">
        <w:rPr>
          <w:b/>
          <w:spacing w:val="20"/>
          <w:sz w:val="22"/>
          <w:szCs w:val="22"/>
        </w:rPr>
        <w:t xml:space="preserve"> </w:t>
      </w:r>
      <w:r w:rsidR="00884949" w:rsidRPr="00245A58">
        <w:rPr>
          <w:b/>
          <w:spacing w:val="20"/>
          <w:sz w:val="22"/>
          <w:szCs w:val="22"/>
        </w:rPr>
        <w:t>Art. 3</w:t>
      </w:r>
      <w:r w:rsidR="00F77282">
        <w:rPr>
          <w:b/>
          <w:spacing w:val="20"/>
          <w:sz w:val="22"/>
          <w:szCs w:val="22"/>
        </w:rPr>
        <w:t>6</w:t>
      </w:r>
      <w:r w:rsidR="00884949" w:rsidRPr="00245A58">
        <w:rPr>
          <w:b/>
          <w:spacing w:val="20"/>
          <w:sz w:val="22"/>
          <w:szCs w:val="22"/>
        </w:rPr>
        <w:t>.</w:t>
      </w:r>
      <w:r w:rsidR="00884949" w:rsidRPr="00245A58">
        <w:rPr>
          <w:spacing w:val="20"/>
          <w:sz w:val="22"/>
          <w:szCs w:val="22"/>
        </w:rPr>
        <w:t xml:space="preserve"> O Conselho Municipal dos Direitos da Criança e do Adolescente deverá delegar a uma </w:t>
      </w:r>
      <w:r w:rsidR="00FF3D8B" w:rsidRPr="00245A58">
        <w:rPr>
          <w:spacing w:val="20"/>
          <w:sz w:val="22"/>
          <w:szCs w:val="22"/>
        </w:rPr>
        <w:t>C</w:t>
      </w:r>
      <w:r w:rsidR="00884949" w:rsidRPr="00245A58">
        <w:rPr>
          <w:spacing w:val="20"/>
          <w:sz w:val="22"/>
          <w:szCs w:val="22"/>
        </w:rPr>
        <w:t xml:space="preserve">omissão </w:t>
      </w:r>
      <w:r w:rsidR="00FF3D8B" w:rsidRPr="00245A58">
        <w:rPr>
          <w:spacing w:val="20"/>
          <w:sz w:val="22"/>
          <w:szCs w:val="22"/>
        </w:rPr>
        <w:t>E</w:t>
      </w:r>
      <w:r w:rsidR="00884949" w:rsidRPr="00245A58">
        <w:rPr>
          <w:spacing w:val="20"/>
          <w:sz w:val="22"/>
          <w:szCs w:val="22"/>
        </w:rPr>
        <w:t xml:space="preserve">special </w:t>
      </w:r>
      <w:r w:rsidR="00FF3D8B" w:rsidRPr="00245A58">
        <w:rPr>
          <w:spacing w:val="20"/>
          <w:sz w:val="22"/>
          <w:szCs w:val="22"/>
        </w:rPr>
        <w:t>E</w:t>
      </w:r>
      <w:r w:rsidR="00884949" w:rsidRPr="00245A58">
        <w:rPr>
          <w:spacing w:val="20"/>
          <w:sz w:val="22"/>
          <w:szCs w:val="22"/>
        </w:rPr>
        <w:t>leitoral, de composição paritária entre conselheiros representantes do governo e da sociedade civil, a condução do processo de escolha dos m</w:t>
      </w:r>
      <w:r w:rsidR="00B91A33" w:rsidRPr="00245A58">
        <w:rPr>
          <w:spacing w:val="20"/>
          <w:sz w:val="22"/>
          <w:szCs w:val="22"/>
        </w:rPr>
        <w:t>embros do Conselho Tutelar</w:t>
      </w:r>
      <w:r w:rsidR="00884949" w:rsidRPr="00245A58">
        <w:rPr>
          <w:spacing w:val="20"/>
          <w:sz w:val="22"/>
          <w:szCs w:val="22"/>
        </w:rPr>
        <w:t>.</w:t>
      </w:r>
    </w:p>
    <w:p w:rsidR="0006206F" w:rsidRDefault="0006206F" w:rsidP="00245A58">
      <w:pPr>
        <w:spacing w:line="360" w:lineRule="auto"/>
        <w:jc w:val="both"/>
        <w:rPr>
          <w:spacing w:val="20"/>
          <w:sz w:val="22"/>
          <w:szCs w:val="22"/>
        </w:rPr>
      </w:pPr>
    </w:p>
    <w:p w:rsidR="00884949" w:rsidRPr="00245A58" w:rsidRDefault="00884949" w:rsidP="0006206F">
      <w:pPr>
        <w:spacing w:line="360" w:lineRule="auto"/>
        <w:ind w:firstLine="2124"/>
        <w:jc w:val="both"/>
        <w:rPr>
          <w:spacing w:val="20"/>
          <w:sz w:val="22"/>
          <w:szCs w:val="22"/>
        </w:rPr>
      </w:pPr>
      <w:r w:rsidRPr="0006206F">
        <w:rPr>
          <w:b/>
          <w:spacing w:val="20"/>
          <w:sz w:val="22"/>
          <w:szCs w:val="22"/>
        </w:rPr>
        <w:t>§ 1º</w:t>
      </w:r>
      <w:r w:rsidRPr="00245A58">
        <w:rPr>
          <w:spacing w:val="20"/>
          <w:sz w:val="22"/>
          <w:szCs w:val="22"/>
        </w:rPr>
        <w:t xml:space="preserve"> São impedidos de participar da Comissão</w:t>
      </w:r>
      <w:r w:rsidR="00FF3D8B" w:rsidRPr="00245A58">
        <w:rPr>
          <w:spacing w:val="20"/>
          <w:sz w:val="22"/>
          <w:szCs w:val="22"/>
        </w:rPr>
        <w:t xml:space="preserve"> Especial</w:t>
      </w:r>
      <w:r w:rsidRPr="00245A58">
        <w:rPr>
          <w:spacing w:val="20"/>
          <w:sz w:val="22"/>
          <w:szCs w:val="22"/>
        </w:rPr>
        <w:t xml:space="preserve"> Eleitoral os cônjuges, companheiros, ainda que em união </w:t>
      </w:r>
      <w:proofErr w:type="spellStart"/>
      <w:r w:rsidRPr="00245A58">
        <w:rPr>
          <w:spacing w:val="20"/>
          <w:sz w:val="22"/>
          <w:szCs w:val="22"/>
        </w:rPr>
        <w:t>homoafetiva</w:t>
      </w:r>
      <w:proofErr w:type="spellEnd"/>
      <w:r w:rsidRPr="00245A58">
        <w:rPr>
          <w:spacing w:val="20"/>
          <w:sz w:val="22"/>
          <w:szCs w:val="22"/>
        </w:rPr>
        <w:t>, ou parentes em linha reta, colateral ou por afinidade, até o terceiro grau, inclusive, dos candidatos inscritos.</w:t>
      </w:r>
    </w:p>
    <w:p w:rsidR="00884949" w:rsidRPr="00245A58" w:rsidRDefault="00884949" w:rsidP="00245A58">
      <w:pPr>
        <w:spacing w:line="360" w:lineRule="auto"/>
        <w:jc w:val="both"/>
        <w:rPr>
          <w:spacing w:val="20"/>
          <w:sz w:val="22"/>
          <w:szCs w:val="22"/>
        </w:rPr>
      </w:pPr>
    </w:p>
    <w:p w:rsidR="00884949" w:rsidRPr="00245A58" w:rsidRDefault="00884949" w:rsidP="0006206F">
      <w:pPr>
        <w:spacing w:line="360" w:lineRule="auto"/>
        <w:ind w:firstLine="2124"/>
        <w:jc w:val="both"/>
        <w:rPr>
          <w:spacing w:val="20"/>
          <w:sz w:val="22"/>
          <w:szCs w:val="22"/>
        </w:rPr>
      </w:pPr>
      <w:r w:rsidRPr="0006206F">
        <w:rPr>
          <w:b/>
          <w:spacing w:val="20"/>
          <w:sz w:val="22"/>
          <w:szCs w:val="22"/>
        </w:rPr>
        <w:t>§ 2º</w:t>
      </w:r>
      <w:r w:rsidRPr="00245A58">
        <w:rPr>
          <w:spacing w:val="20"/>
          <w:sz w:val="22"/>
          <w:szCs w:val="22"/>
        </w:rPr>
        <w:t xml:space="preserve"> A composição, assim como as atribuições da comissão referida no caput deste artigo, devem constar da resolução regulamentadora do processo de escolha.</w:t>
      </w:r>
    </w:p>
    <w:p w:rsidR="00884949" w:rsidRPr="00245A58" w:rsidRDefault="00884949" w:rsidP="00245A58">
      <w:pPr>
        <w:spacing w:line="360" w:lineRule="auto"/>
        <w:jc w:val="both"/>
        <w:rPr>
          <w:spacing w:val="20"/>
          <w:sz w:val="22"/>
          <w:szCs w:val="22"/>
        </w:rPr>
      </w:pPr>
    </w:p>
    <w:p w:rsidR="00884949" w:rsidRPr="00245A58" w:rsidRDefault="00884949" w:rsidP="0006206F">
      <w:pPr>
        <w:spacing w:line="360" w:lineRule="auto"/>
        <w:ind w:firstLine="2124"/>
        <w:jc w:val="both"/>
        <w:rPr>
          <w:spacing w:val="20"/>
          <w:sz w:val="22"/>
          <w:szCs w:val="22"/>
        </w:rPr>
      </w:pPr>
      <w:r w:rsidRPr="0006206F">
        <w:rPr>
          <w:b/>
          <w:spacing w:val="20"/>
          <w:sz w:val="22"/>
          <w:szCs w:val="22"/>
        </w:rPr>
        <w:t>§ 3º</w:t>
      </w:r>
      <w:r w:rsidRPr="00245A58">
        <w:rPr>
          <w:spacing w:val="20"/>
          <w:sz w:val="22"/>
          <w:szCs w:val="22"/>
        </w:rPr>
        <w:t xml:space="preserve"> A </w:t>
      </w:r>
      <w:r w:rsidR="00FF3D8B" w:rsidRPr="00245A58">
        <w:rPr>
          <w:spacing w:val="20"/>
          <w:sz w:val="22"/>
          <w:szCs w:val="22"/>
        </w:rPr>
        <w:t>C</w:t>
      </w:r>
      <w:r w:rsidRPr="00245A58">
        <w:rPr>
          <w:spacing w:val="20"/>
          <w:sz w:val="22"/>
          <w:szCs w:val="22"/>
        </w:rPr>
        <w:t xml:space="preserve">omissão </w:t>
      </w:r>
      <w:r w:rsidR="00FF3D8B" w:rsidRPr="00245A58">
        <w:rPr>
          <w:spacing w:val="20"/>
          <w:sz w:val="22"/>
          <w:szCs w:val="22"/>
        </w:rPr>
        <w:t>Especial E</w:t>
      </w:r>
      <w:r w:rsidRPr="00245A58">
        <w:rPr>
          <w:spacing w:val="20"/>
          <w:sz w:val="22"/>
          <w:szCs w:val="22"/>
        </w:rPr>
        <w:t xml:space="preserve">leitoral ficará encarregada de analisar os pedidos de registro de candidatura e dar ampla publicidade à relação dos pretendentes inscritos, facultando a qualquer cidadão impugnar, no prazo de </w:t>
      </w:r>
      <w:proofErr w:type="gramStart"/>
      <w:r w:rsidRPr="00245A58">
        <w:rPr>
          <w:spacing w:val="20"/>
          <w:sz w:val="22"/>
          <w:szCs w:val="22"/>
        </w:rPr>
        <w:t>5</w:t>
      </w:r>
      <w:proofErr w:type="gramEnd"/>
      <w:r w:rsidRPr="00245A58">
        <w:rPr>
          <w:spacing w:val="20"/>
          <w:sz w:val="22"/>
          <w:szCs w:val="22"/>
        </w:rPr>
        <w:t xml:space="preserve"> (cinco) dias contados da publicação, candidatos que não atendam os requisitos exigidos, indicando os elementos probatórios.</w:t>
      </w:r>
    </w:p>
    <w:p w:rsidR="00884949" w:rsidRPr="00245A58" w:rsidRDefault="00884949" w:rsidP="00245A58">
      <w:pPr>
        <w:spacing w:line="360" w:lineRule="auto"/>
        <w:jc w:val="both"/>
        <w:rPr>
          <w:spacing w:val="20"/>
          <w:sz w:val="22"/>
          <w:szCs w:val="22"/>
        </w:rPr>
      </w:pPr>
    </w:p>
    <w:p w:rsidR="00884949" w:rsidRPr="00245A58" w:rsidRDefault="00884949" w:rsidP="0006206F">
      <w:pPr>
        <w:spacing w:line="360" w:lineRule="auto"/>
        <w:ind w:firstLine="2124"/>
        <w:jc w:val="both"/>
        <w:rPr>
          <w:spacing w:val="20"/>
          <w:sz w:val="22"/>
          <w:szCs w:val="22"/>
        </w:rPr>
      </w:pPr>
      <w:r w:rsidRPr="0006206F">
        <w:rPr>
          <w:b/>
          <w:spacing w:val="20"/>
          <w:sz w:val="22"/>
          <w:szCs w:val="22"/>
        </w:rPr>
        <w:t>§ 4º</w:t>
      </w:r>
      <w:r w:rsidRPr="00245A58">
        <w:rPr>
          <w:spacing w:val="20"/>
          <w:sz w:val="22"/>
          <w:szCs w:val="22"/>
        </w:rPr>
        <w:t xml:space="preserve"> Diante da impugnação de candidatos ao Conselho Tutelar em razão do não preenchimento dos requisitos legais ou da prática de condutas ilícitas ou vedadas, cabe à comissão especial eleitoral:</w:t>
      </w:r>
    </w:p>
    <w:p w:rsidR="00884949" w:rsidRPr="00245A58" w:rsidRDefault="00884949" w:rsidP="00245A58">
      <w:pPr>
        <w:spacing w:line="360" w:lineRule="auto"/>
        <w:jc w:val="both"/>
        <w:rPr>
          <w:spacing w:val="20"/>
          <w:sz w:val="22"/>
          <w:szCs w:val="22"/>
        </w:rPr>
      </w:pPr>
    </w:p>
    <w:p w:rsidR="00884949" w:rsidRPr="00245A58" w:rsidRDefault="00884949" w:rsidP="0006206F">
      <w:pPr>
        <w:spacing w:line="360" w:lineRule="auto"/>
        <w:ind w:firstLine="2124"/>
        <w:jc w:val="both"/>
        <w:rPr>
          <w:spacing w:val="20"/>
          <w:sz w:val="22"/>
          <w:szCs w:val="22"/>
        </w:rPr>
      </w:pPr>
      <w:r w:rsidRPr="00245A58">
        <w:rPr>
          <w:spacing w:val="20"/>
          <w:sz w:val="22"/>
          <w:szCs w:val="22"/>
        </w:rPr>
        <w:t xml:space="preserve">I - notificar os candidatos, concedendo-lhes prazo para apresentação de defesa; </w:t>
      </w:r>
      <w:proofErr w:type="gramStart"/>
      <w:r w:rsidRPr="00245A58">
        <w:rPr>
          <w:spacing w:val="20"/>
          <w:sz w:val="22"/>
          <w:szCs w:val="22"/>
        </w:rPr>
        <w:t>e</w:t>
      </w:r>
      <w:proofErr w:type="gramEnd"/>
    </w:p>
    <w:p w:rsidR="00884949" w:rsidRPr="00245A58" w:rsidRDefault="00884949" w:rsidP="0006206F">
      <w:pPr>
        <w:spacing w:line="360" w:lineRule="auto"/>
        <w:ind w:firstLine="2124"/>
        <w:jc w:val="both"/>
        <w:rPr>
          <w:spacing w:val="20"/>
          <w:sz w:val="22"/>
          <w:szCs w:val="22"/>
        </w:rPr>
      </w:pPr>
      <w:r w:rsidRPr="00245A58">
        <w:rPr>
          <w:spacing w:val="20"/>
          <w:sz w:val="22"/>
          <w:szCs w:val="22"/>
        </w:rPr>
        <w:t>II - realizar reunião para decidir acerca da impugnação da candidatura, podendo, se necessário, ouvir testemunhas eventualmente arroladas, determinar a juntada de documentos e a realização de outras diligências.</w:t>
      </w:r>
    </w:p>
    <w:p w:rsidR="00884949" w:rsidRPr="00245A58" w:rsidRDefault="00884949" w:rsidP="00245A58">
      <w:pPr>
        <w:spacing w:line="360" w:lineRule="auto"/>
        <w:jc w:val="both"/>
        <w:rPr>
          <w:spacing w:val="20"/>
          <w:sz w:val="22"/>
          <w:szCs w:val="22"/>
        </w:rPr>
      </w:pPr>
    </w:p>
    <w:p w:rsidR="00884949" w:rsidRPr="00245A58" w:rsidRDefault="00884949" w:rsidP="0006206F">
      <w:pPr>
        <w:spacing w:line="360" w:lineRule="auto"/>
        <w:ind w:firstLine="2124"/>
        <w:jc w:val="both"/>
        <w:rPr>
          <w:spacing w:val="20"/>
          <w:sz w:val="22"/>
          <w:szCs w:val="22"/>
        </w:rPr>
      </w:pPr>
      <w:r w:rsidRPr="0006206F">
        <w:rPr>
          <w:b/>
          <w:spacing w:val="20"/>
          <w:sz w:val="22"/>
          <w:szCs w:val="22"/>
        </w:rPr>
        <w:t>§ 5º</w:t>
      </w:r>
      <w:r w:rsidRPr="00245A58">
        <w:rPr>
          <w:spacing w:val="20"/>
          <w:sz w:val="22"/>
          <w:szCs w:val="22"/>
        </w:rPr>
        <w:t xml:space="preserve"> Das decisões da </w:t>
      </w:r>
      <w:r w:rsidR="00455DCF" w:rsidRPr="00245A58">
        <w:rPr>
          <w:spacing w:val="20"/>
          <w:sz w:val="22"/>
          <w:szCs w:val="22"/>
        </w:rPr>
        <w:t>C</w:t>
      </w:r>
      <w:r w:rsidRPr="00245A58">
        <w:rPr>
          <w:spacing w:val="20"/>
          <w:sz w:val="22"/>
          <w:szCs w:val="22"/>
        </w:rPr>
        <w:t xml:space="preserve">omissão </w:t>
      </w:r>
      <w:r w:rsidR="00455DCF" w:rsidRPr="00245A58">
        <w:rPr>
          <w:spacing w:val="20"/>
          <w:sz w:val="22"/>
          <w:szCs w:val="22"/>
        </w:rPr>
        <w:t>E</w:t>
      </w:r>
      <w:r w:rsidRPr="00245A58">
        <w:rPr>
          <w:spacing w:val="20"/>
          <w:sz w:val="22"/>
          <w:szCs w:val="22"/>
        </w:rPr>
        <w:t xml:space="preserve">special </w:t>
      </w:r>
      <w:r w:rsidR="00455DCF" w:rsidRPr="00245A58">
        <w:rPr>
          <w:spacing w:val="20"/>
          <w:sz w:val="22"/>
          <w:szCs w:val="22"/>
        </w:rPr>
        <w:t>E</w:t>
      </w:r>
      <w:r w:rsidRPr="00245A58">
        <w:rPr>
          <w:spacing w:val="20"/>
          <w:sz w:val="22"/>
          <w:szCs w:val="22"/>
        </w:rPr>
        <w:t>leitoral caberá recurso à plenária do Conselho Municipal dos Direitos da Criança e do Adolescente, que se reunirá, em caráter extraordinário, para decisão com o máximo de celeridade.</w:t>
      </w:r>
    </w:p>
    <w:p w:rsidR="00884949" w:rsidRPr="00245A58" w:rsidRDefault="00884949" w:rsidP="00245A58">
      <w:pPr>
        <w:spacing w:line="360" w:lineRule="auto"/>
        <w:jc w:val="both"/>
        <w:rPr>
          <w:spacing w:val="20"/>
          <w:sz w:val="22"/>
          <w:szCs w:val="22"/>
        </w:rPr>
      </w:pPr>
    </w:p>
    <w:p w:rsidR="00884949" w:rsidRPr="00245A58" w:rsidRDefault="00884949" w:rsidP="0006206F">
      <w:pPr>
        <w:spacing w:line="360" w:lineRule="auto"/>
        <w:ind w:firstLine="2124"/>
        <w:jc w:val="both"/>
        <w:rPr>
          <w:spacing w:val="20"/>
          <w:sz w:val="22"/>
          <w:szCs w:val="22"/>
        </w:rPr>
      </w:pPr>
      <w:r w:rsidRPr="0006206F">
        <w:rPr>
          <w:b/>
          <w:spacing w:val="20"/>
          <w:sz w:val="22"/>
          <w:szCs w:val="22"/>
        </w:rPr>
        <w:t>§ 6º</w:t>
      </w:r>
      <w:r w:rsidRPr="00245A58">
        <w:rPr>
          <w:spacing w:val="20"/>
          <w:sz w:val="22"/>
          <w:szCs w:val="22"/>
        </w:rPr>
        <w:t xml:space="preserve"> Esgotada a fase recursal, a </w:t>
      </w:r>
      <w:r w:rsidR="00B91A33" w:rsidRPr="00245A58">
        <w:rPr>
          <w:spacing w:val="20"/>
          <w:sz w:val="22"/>
          <w:szCs w:val="22"/>
        </w:rPr>
        <w:t>C</w:t>
      </w:r>
      <w:r w:rsidRPr="00245A58">
        <w:rPr>
          <w:spacing w:val="20"/>
          <w:sz w:val="22"/>
          <w:szCs w:val="22"/>
        </w:rPr>
        <w:t xml:space="preserve">omissão </w:t>
      </w:r>
      <w:r w:rsidR="00B91A33" w:rsidRPr="00245A58">
        <w:rPr>
          <w:spacing w:val="20"/>
          <w:sz w:val="22"/>
          <w:szCs w:val="22"/>
        </w:rPr>
        <w:t>E</w:t>
      </w:r>
      <w:r w:rsidRPr="00245A58">
        <w:rPr>
          <w:spacing w:val="20"/>
          <w:sz w:val="22"/>
          <w:szCs w:val="22"/>
        </w:rPr>
        <w:t xml:space="preserve">special </w:t>
      </w:r>
      <w:r w:rsidR="00B91A33" w:rsidRPr="00245A58">
        <w:rPr>
          <w:spacing w:val="20"/>
          <w:sz w:val="22"/>
          <w:szCs w:val="22"/>
        </w:rPr>
        <w:t>E</w:t>
      </w:r>
      <w:r w:rsidRPr="00245A58">
        <w:rPr>
          <w:spacing w:val="20"/>
          <w:sz w:val="22"/>
          <w:szCs w:val="22"/>
        </w:rPr>
        <w:t>leitoral fará publicar a relação dos candidatos habilitados, com cópia ao Ministério Público.</w:t>
      </w:r>
    </w:p>
    <w:p w:rsidR="00884949" w:rsidRPr="00245A58" w:rsidRDefault="00884949" w:rsidP="00245A58">
      <w:pPr>
        <w:spacing w:line="360" w:lineRule="auto"/>
        <w:jc w:val="both"/>
        <w:rPr>
          <w:spacing w:val="20"/>
          <w:sz w:val="22"/>
          <w:szCs w:val="22"/>
        </w:rPr>
      </w:pPr>
    </w:p>
    <w:p w:rsidR="00884949" w:rsidRPr="00245A58" w:rsidRDefault="00884949" w:rsidP="0006206F">
      <w:pPr>
        <w:spacing w:line="360" w:lineRule="auto"/>
        <w:ind w:left="1416" w:firstLine="708"/>
        <w:jc w:val="both"/>
        <w:rPr>
          <w:spacing w:val="20"/>
          <w:sz w:val="22"/>
          <w:szCs w:val="22"/>
        </w:rPr>
      </w:pPr>
      <w:r w:rsidRPr="0006206F">
        <w:rPr>
          <w:b/>
          <w:spacing w:val="20"/>
          <w:sz w:val="22"/>
          <w:szCs w:val="22"/>
        </w:rPr>
        <w:t>§ 7º</w:t>
      </w:r>
      <w:r w:rsidRPr="00245A58">
        <w:rPr>
          <w:spacing w:val="20"/>
          <w:sz w:val="22"/>
          <w:szCs w:val="22"/>
        </w:rPr>
        <w:t xml:space="preserve"> Cabe ainda à </w:t>
      </w:r>
      <w:r w:rsidR="00FF3D8B" w:rsidRPr="00245A58">
        <w:rPr>
          <w:spacing w:val="20"/>
          <w:sz w:val="22"/>
          <w:szCs w:val="22"/>
        </w:rPr>
        <w:t>C</w:t>
      </w:r>
      <w:r w:rsidRPr="00245A58">
        <w:rPr>
          <w:spacing w:val="20"/>
          <w:sz w:val="22"/>
          <w:szCs w:val="22"/>
        </w:rPr>
        <w:t xml:space="preserve">omissão </w:t>
      </w:r>
      <w:r w:rsidR="00FF3D8B" w:rsidRPr="00245A58">
        <w:rPr>
          <w:spacing w:val="20"/>
          <w:sz w:val="22"/>
          <w:szCs w:val="22"/>
        </w:rPr>
        <w:t>E</w:t>
      </w:r>
      <w:r w:rsidRPr="00245A58">
        <w:rPr>
          <w:spacing w:val="20"/>
          <w:sz w:val="22"/>
          <w:szCs w:val="22"/>
        </w:rPr>
        <w:t xml:space="preserve">special </w:t>
      </w:r>
      <w:r w:rsidR="00FF3D8B" w:rsidRPr="00245A58">
        <w:rPr>
          <w:spacing w:val="20"/>
          <w:sz w:val="22"/>
          <w:szCs w:val="22"/>
        </w:rPr>
        <w:t>E</w:t>
      </w:r>
      <w:r w:rsidRPr="00245A58">
        <w:rPr>
          <w:spacing w:val="20"/>
          <w:sz w:val="22"/>
          <w:szCs w:val="22"/>
        </w:rPr>
        <w:t>leitoral:</w:t>
      </w:r>
    </w:p>
    <w:p w:rsidR="00884949" w:rsidRPr="00245A58" w:rsidRDefault="00884949" w:rsidP="00245A58">
      <w:pPr>
        <w:spacing w:line="360" w:lineRule="auto"/>
        <w:jc w:val="both"/>
        <w:rPr>
          <w:spacing w:val="20"/>
          <w:sz w:val="22"/>
          <w:szCs w:val="22"/>
        </w:rPr>
      </w:pPr>
    </w:p>
    <w:p w:rsidR="00884949" w:rsidRPr="00245A58" w:rsidRDefault="00884949" w:rsidP="0006206F">
      <w:pPr>
        <w:spacing w:line="360" w:lineRule="auto"/>
        <w:ind w:firstLine="2124"/>
        <w:jc w:val="both"/>
        <w:rPr>
          <w:spacing w:val="20"/>
          <w:sz w:val="22"/>
          <w:szCs w:val="22"/>
        </w:rPr>
      </w:pPr>
      <w:r w:rsidRPr="00245A58">
        <w:rPr>
          <w:spacing w:val="20"/>
          <w:sz w:val="22"/>
          <w:szCs w:val="22"/>
        </w:rPr>
        <w:t xml:space="preserve">I - realizar reunião destinada a dar conhecimento formal das regras da campanha aos candidatos considerados habilitados ao pleito, que firmarão compromisso de respeitá-las, </w:t>
      </w:r>
      <w:proofErr w:type="gramStart"/>
      <w:r w:rsidRPr="00245A58">
        <w:rPr>
          <w:spacing w:val="20"/>
          <w:sz w:val="22"/>
          <w:szCs w:val="22"/>
        </w:rPr>
        <w:t>sob pena</w:t>
      </w:r>
      <w:proofErr w:type="gramEnd"/>
      <w:r w:rsidRPr="00245A58">
        <w:rPr>
          <w:spacing w:val="20"/>
          <w:sz w:val="22"/>
          <w:szCs w:val="22"/>
        </w:rPr>
        <w:t xml:space="preserve"> de imposição das sanções previstas na legislação local;</w:t>
      </w:r>
    </w:p>
    <w:p w:rsidR="00884949" w:rsidRPr="00245A58" w:rsidRDefault="00884949" w:rsidP="0006206F">
      <w:pPr>
        <w:spacing w:line="360" w:lineRule="auto"/>
        <w:ind w:firstLine="2124"/>
        <w:jc w:val="both"/>
        <w:rPr>
          <w:spacing w:val="20"/>
          <w:sz w:val="22"/>
          <w:szCs w:val="22"/>
        </w:rPr>
      </w:pPr>
      <w:r w:rsidRPr="00245A58">
        <w:rPr>
          <w:spacing w:val="20"/>
          <w:sz w:val="22"/>
          <w:szCs w:val="22"/>
        </w:rPr>
        <w:t>II - estimular e facilitar o encaminhamento de notícias de fatos que constituam violação das regras de campanha por parte dos candidatos ou à sua ordem;</w:t>
      </w:r>
    </w:p>
    <w:p w:rsidR="00884949" w:rsidRPr="00245A58" w:rsidRDefault="00884949" w:rsidP="0006206F">
      <w:pPr>
        <w:spacing w:line="360" w:lineRule="auto"/>
        <w:ind w:firstLine="2124"/>
        <w:jc w:val="both"/>
        <w:rPr>
          <w:spacing w:val="20"/>
          <w:sz w:val="22"/>
          <w:szCs w:val="22"/>
        </w:rPr>
      </w:pPr>
      <w:r w:rsidRPr="00245A58">
        <w:rPr>
          <w:spacing w:val="20"/>
          <w:sz w:val="22"/>
          <w:szCs w:val="22"/>
        </w:rPr>
        <w:t>III - analisar e decidir, em primeira instância administrativa, os pedidos de impugnação e outros incidentes ocorridos no dia da votação;</w:t>
      </w:r>
    </w:p>
    <w:p w:rsidR="00884949" w:rsidRPr="00245A58" w:rsidRDefault="00884949" w:rsidP="0006206F">
      <w:pPr>
        <w:spacing w:line="360" w:lineRule="auto"/>
        <w:ind w:firstLine="2124"/>
        <w:jc w:val="both"/>
        <w:rPr>
          <w:spacing w:val="20"/>
          <w:sz w:val="22"/>
          <w:szCs w:val="22"/>
        </w:rPr>
      </w:pPr>
      <w:r w:rsidRPr="00245A58">
        <w:rPr>
          <w:spacing w:val="20"/>
          <w:sz w:val="22"/>
          <w:szCs w:val="22"/>
        </w:rPr>
        <w:lastRenderedPageBreak/>
        <w:t>IV - providenciar a confecção das cédulas de votação, conforme modelo a ser aprovado;</w:t>
      </w:r>
    </w:p>
    <w:p w:rsidR="00884949" w:rsidRPr="00245A58" w:rsidRDefault="00884949" w:rsidP="0006206F">
      <w:pPr>
        <w:spacing w:line="360" w:lineRule="auto"/>
        <w:ind w:left="1416" w:firstLine="708"/>
        <w:jc w:val="both"/>
        <w:rPr>
          <w:spacing w:val="20"/>
          <w:sz w:val="22"/>
          <w:szCs w:val="22"/>
        </w:rPr>
      </w:pPr>
      <w:r w:rsidRPr="00245A58">
        <w:rPr>
          <w:spacing w:val="20"/>
          <w:sz w:val="22"/>
          <w:szCs w:val="22"/>
        </w:rPr>
        <w:t>V - escolher e divulgar os locais de votação;</w:t>
      </w:r>
    </w:p>
    <w:p w:rsidR="00884949" w:rsidRPr="00245A58" w:rsidRDefault="00884949" w:rsidP="0006206F">
      <w:pPr>
        <w:spacing w:line="360" w:lineRule="auto"/>
        <w:ind w:firstLine="2124"/>
        <w:jc w:val="both"/>
        <w:rPr>
          <w:spacing w:val="20"/>
          <w:sz w:val="22"/>
          <w:szCs w:val="22"/>
        </w:rPr>
      </w:pPr>
      <w:r w:rsidRPr="00245A58">
        <w:rPr>
          <w:spacing w:val="20"/>
          <w:sz w:val="22"/>
          <w:szCs w:val="22"/>
        </w:rPr>
        <w:t>VI - selecionar, preferencialmente junto aos órgãos públicos municipais, os mesários e escrutinadores, bem como seus respectivos suplentes, que serão previamente orientados sobre como proceder no dia da votação, na forma da resolução regulamentadora do pleito;</w:t>
      </w:r>
    </w:p>
    <w:p w:rsidR="00884949" w:rsidRPr="00245A58" w:rsidRDefault="00884949" w:rsidP="00245A58">
      <w:pPr>
        <w:spacing w:line="360" w:lineRule="auto"/>
        <w:jc w:val="both"/>
        <w:rPr>
          <w:spacing w:val="20"/>
          <w:sz w:val="22"/>
          <w:szCs w:val="22"/>
        </w:rPr>
      </w:pPr>
    </w:p>
    <w:p w:rsidR="0006206F" w:rsidRDefault="0006206F" w:rsidP="00245A58">
      <w:pPr>
        <w:spacing w:line="360" w:lineRule="auto"/>
        <w:jc w:val="both"/>
        <w:rPr>
          <w:spacing w:val="20"/>
          <w:sz w:val="22"/>
          <w:szCs w:val="22"/>
        </w:rPr>
      </w:pPr>
    </w:p>
    <w:p w:rsidR="00884949" w:rsidRPr="00245A58" w:rsidRDefault="00884949" w:rsidP="0006206F">
      <w:pPr>
        <w:spacing w:line="360" w:lineRule="auto"/>
        <w:ind w:firstLine="2124"/>
        <w:jc w:val="both"/>
        <w:rPr>
          <w:spacing w:val="20"/>
          <w:sz w:val="22"/>
          <w:szCs w:val="22"/>
        </w:rPr>
      </w:pPr>
      <w:r w:rsidRPr="00245A58">
        <w:rPr>
          <w:spacing w:val="20"/>
          <w:sz w:val="22"/>
          <w:szCs w:val="22"/>
        </w:rPr>
        <w:t>VII - solicitar, junto ao comando da Polícia Militar local, a designação de efetivo para garantir a ordem e segurança dos locais de votação e apuração;</w:t>
      </w:r>
    </w:p>
    <w:p w:rsidR="00884949" w:rsidRPr="00245A58" w:rsidRDefault="00884949" w:rsidP="0006206F">
      <w:pPr>
        <w:spacing w:line="360" w:lineRule="auto"/>
        <w:ind w:firstLine="2124"/>
        <w:jc w:val="both"/>
        <w:rPr>
          <w:spacing w:val="20"/>
          <w:sz w:val="22"/>
          <w:szCs w:val="22"/>
        </w:rPr>
      </w:pPr>
      <w:r w:rsidRPr="00245A58">
        <w:rPr>
          <w:spacing w:val="20"/>
          <w:sz w:val="22"/>
          <w:szCs w:val="22"/>
        </w:rPr>
        <w:t xml:space="preserve">VIII - divulgar, imediatamente após a apuração, o resultado oficial da votação; </w:t>
      </w:r>
      <w:proofErr w:type="gramStart"/>
      <w:r w:rsidRPr="00245A58">
        <w:rPr>
          <w:spacing w:val="20"/>
          <w:sz w:val="22"/>
          <w:szCs w:val="22"/>
        </w:rPr>
        <w:t>e</w:t>
      </w:r>
      <w:proofErr w:type="gramEnd"/>
    </w:p>
    <w:p w:rsidR="00884949" w:rsidRPr="00245A58" w:rsidRDefault="00884949" w:rsidP="0006206F">
      <w:pPr>
        <w:spacing w:line="360" w:lineRule="auto"/>
        <w:ind w:left="1416" w:firstLine="708"/>
        <w:jc w:val="both"/>
        <w:rPr>
          <w:spacing w:val="20"/>
          <w:sz w:val="22"/>
          <w:szCs w:val="22"/>
        </w:rPr>
      </w:pPr>
      <w:r w:rsidRPr="00245A58">
        <w:rPr>
          <w:spacing w:val="20"/>
          <w:sz w:val="22"/>
          <w:szCs w:val="22"/>
        </w:rPr>
        <w:t>IX - resolver os casos omissos.</w:t>
      </w:r>
    </w:p>
    <w:p w:rsidR="00FE2609" w:rsidRDefault="00FE2609" w:rsidP="0006206F">
      <w:pPr>
        <w:spacing w:line="360" w:lineRule="auto"/>
        <w:ind w:firstLine="2127"/>
        <w:jc w:val="both"/>
        <w:rPr>
          <w:spacing w:val="20"/>
          <w:sz w:val="22"/>
          <w:szCs w:val="22"/>
        </w:rPr>
      </w:pPr>
    </w:p>
    <w:p w:rsidR="0006206F" w:rsidRPr="00245A58" w:rsidRDefault="0006206F" w:rsidP="0006206F">
      <w:pPr>
        <w:spacing w:line="360" w:lineRule="auto"/>
        <w:ind w:firstLine="2127"/>
        <w:jc w:val="both"/>
        <w:rPr>
          <w:spacing w:val="20"/>
          <w:sz w:val="22"/>
          <w:szCs w:val="22"/>
        </w:rPr>
      </w:pPr>
      <w:r w:rsidRPr="0006206F">
        <w:rPr>
          <w:b/>
          <w:spacing w:val="20"/>
          <w:sz w:val="22"/>
          <w:szCs w:val="22"/>
        </w:rPr>
        <w:t>§ 8º</w:t>
      </w:r>
      <w:r w:rsidRPr="00245A58">
        <w:rPr>
          <w:spacing w:val="20"/>
          <w:sz w:val="22"/>
          <w:szCs w:val="22"/>
        </w:rPr>
        <w:t xml:space="preserve"> O Ministério Público será pessoalmente notificado, com a antecedência devida, de todas as reuniões deliberativas realizadas pela Comissão Especial Eleitoral e pelo Conselho Municipal dos Direitos da Criança e do Adolescente, bem como de todas as decisões nelas proferidas e de todos os incidentes verificados no decorrer do certame.</w:t>
      </w:r>
    </w:p>
    <w:p w:rsidR="0006206F" w:rsidRPr="00245A58" w:rsidRDefault="0006206F" w:rsidP="0006206F">
      <w:pPr>
        <w:spacing w:line="360" w:lineRule="auto"/>
        <w:ind w:firstLine="2127"/>
        <w:jc w:val="both"/>
        <w:rPr>
          <w:spacing w:val="20"/>
          <w:sz w:val="22"/>
          <w:szCs w:val="22"/>
        </w:rPr>
      </w:pPr>
    </w:p>
    <w:p w:rsidR="00A812B2" w:rsidRPr="00245A58" w:rsidRDefault="00A812B2" w:rsidP="0006206F">
      <w:pPr>
        <w:spacing w:line="360" w:lineRule="auto"/>
        <w:ind w:firstLine="2124"/>
        <w:jc w:val="both"/>
        <w:rPr>
          <w:spacing w:val="20"/>
          <w:sz w:val="22"/>
          <w:szCs w:val="22"/>
        </w:rPr>
      </w:pPr>
      <w:r w:rsidRPr="00245A58">
        <w:rPr>
          <w:b/>
          <w:bCs/>
          <w:spacing w:val="20"/>
          <w:sz w:val="22"/>
          <w:szCs w:val="22"/>
        </w:rPr>
        <w:t xml:space="preserve">Art. </w:t>
      </w:r>
      <w:r w:rsidR="003218C8" w:rsidRPr="00245A58">
        <w:rPr>
          <w:b/>
          <w:bCs/>
          <w:spacing w:val="20"/>
          <w:sz w:val="22"/>
          <w:szCs w:val="22"/>
        </w:rPr>
        <w:t>3</w:t>
      </w:r>
      <w:r w:rsidR="00F77282">
        <w:rPr>
          <w:b/>
          <w:bCs/>
          <w:spacing w:val="20"/>
          <w:sz w:val="22"/>
          <w:szCs w:val="22"/>
        </w:rPr>
        <w:t>7</w:t>
      </w:r>
      <w:r w:rsidR="003218C8" w:rsidRPr="00245A58">
        <w:rPr>
          <w:b/>
          <w:bCs/>
          <w:spacing w:val="20"/>
          <w:sz w:val="22"/>
          <w:szCs w:val="22"/>
        </w:rPr>
        <w:t>.</w:t>
      </w:r>
      <w:r w:rsidRPr="00245A58">
        <w:rPr>
          <w:spacing w:val="20"/>
          <w:sz w:val="22"/>
          <w:szCs w:val="22"/>
        </w:rPr>
        <w:t xml:space="preserve"> Cada Mesa de Votação será composta por </w:t>
      </w:r>
      <w:proofErr w:type="gramStart"/>
      <w:r w:rsidRPr="00245A58">
        <w:rPr>
          <w:spacing w:val="20"/>
          <w:sz w:val="22"/>
          <w:szCs w:val="22"/>
        </w:rPr>
        <w:t>5</w:t>
      </w:r>
      <w:proofErr w:type="gramEnd"/>
      <w:r w:rsidRPr="00245A58">
        <w:rPr>
          <w:spacing w:val="20"/>
          <w:sz w:val="22"/>
          <w:szCs w:val="22"/>
        </w:rPr>
        <w:t xml:space="preserve"> (cinco) membros efetivos e 01 (um) suplente, escolhidos pela Comissão</w:t>
      </w:r>
      <w:r w:rsidR="00F074AB" w:rsidRPr="00245A58">
        <w:rPr>
          <w:spacing w:val="20"/>
          <w:sz w:val="22"/>
          <w:szCs w:val="22"/>
        </w:rPr>
        <w:t xml:space="preserve"> Especial</w:t>
      </w:r>
      <w:r w:rsidRPr="00245A58">
        <w:rPr>
          <w:spacing w:val="20"/>
          <w:sz w:val="22"/>
          <w:szCs w:val="22"/>
        </w:rPr>
        <w:t xml:space="preserve"> Eleitoral, cedidos pelo Poder Executivo, com antecedência mínima de 3 (três) dias em relação à data do processo de escolha.</w:t>
      </w:r>
    </w:p>
    <w:p w:rsidR="00A812B2" w:rsidRPr="00245A58" w:rsidRDefault="00A812B2" w:rsidP="00245A58">
      <w:pPr>
        <w:spacing w:line="360" w:lineRule="auto"/>
        <w:jc w:val="both"/>
        <w:rPr>
          <w:spacing w:val="20"/>
          <w:sz w:val="22"/>
          <w:szCs w:val="22"/>
        </w:rPr>
      </w:pPr>
    </w:p>
    <w:p w:rsidR="00A812B2" w:rsidRPr="00245A58" w:rsidRDefault="003218C8" w:rsidP="0006206F">
      <w:pPr>
        <w:spacing w:line="360" w:lineRule="auto"/>
        <w:ind w:firstLine="2124"/>
        <w:jc w:val="both"/>
        <w:rPr>
          <w:spacing w:val="20"/>
          <w:sz w:val="22"/>
          <w:szCs w:val="22"/>
        </w:rPr>
      </w:pPr>
      <w:r w:rsidRPr="00245A58">
        <w:rPr>
          <w:b/>
          <w:spacing w:val="20"/>
          <w:sz w:val="22"/>
          <w:szCs w:val="22"/>
        </w:rPr>
        <w:t>Parágrafo único.</w:t>
      </w:r>
      <w:r w:rsidR="00A812B2" w:rsidRPr="00245A58">
        <w:rPr>
          <w:spacing w:val="20"/>
          <w:sz w:val="22"/>
          <w:szCs w:val="22"/>
        </w:rPr>
        <w:t xml:space="preserve"> A Comissão</w:t>
      </w:r>
      <w:r w:rsidR="00F074AB" w:rsidRPr="00245A58">
        <w:rPr>
          <w:spacing w:val="20"/>
          <w:sz w:val="22"/>
          <w:szCs w:val="22"/>
        </w:rPr>
        <w:t xml:space="preserve"> Especial</w:t>
      </w:r>
      <w:r w:rsidR="00A812B2" w:rsidRPr="00245A58">
        <w:rPr>
          <w:spacing w:val="20"/>
          <w:sz w:val="22"/>
          <w:szCs w:val="22"/>
        </w:rPr>
        <w:t xml:space="preserve"> Eleitoral disponibilizará em cada mesa de votação, relaç</w:t>
      </w:r>
      <w:r w:rsidRPr="00245A58">
        <w:rPr>
          <w:spacing w:val="20"/>
          <w:sz w:val="22"/>
          <w:szCs w:val="22"/>
        </w:rPr>
        <w:t xml:space="preserve">ão </w:t>
      </w:r>
      <w:r w:rsidR="00A812B2" w:rsidRPr="00245A58">
        <w:rPr>
          <w:spacing w:val="20"/>
          <w:sz w:val="22"/>
          <w:szCs w:val="22"/>
        </w:rPr>
        <w:t>dos candidatos concorrentes.</w:t>
      </w:r>
    </w:p>
    <w:p w:rsidR="00A812B2" w:rsidRPr="00245A58" w:rsidRDefault="00A812B2" w:rsidP="00245A58">
      <w:pPr>
        <w:spacing w:line="360" w:lineRule="auto"/>
        <w:jc w:val="both"/>
        <w:rPr>
          <w:spacing w:val="20"/>
          <w:sz w:val="22"/>
          <w:szCs w:val="22"/>
        </w:rPr>
      </w:pPr>
    </w:p>
    <w:p w:rsidR="00A812B2" w:rsidRPr="00245A58" w:rsidRDefault="00A812B2" w:rsidP="0006206F">
      <w:pPr>
        <w:spacing w:line="360" w:lineRule="auto"/>
        <w:ind w:left="1416" w:firstLine="708"/>
        <w:jc w:val="both"/>
        <w:rPr>
          <w:spacing w:val="20"/>
          <w:sz w:val="22"/>
          <w:szCs w:val="22"/>
        </w:rPr>
      </w:pPr>
      <w:r w:rsidRPr="00245A58">
        <w:rPr>
          <w:b/>
          <w:bCs/>
          <w:spacing w:val="20"/>
          <w:sz w:val="22"/>
          <w:szCs w:val="22"/>
        </w:rPr>
        <w:t xml:space="preserve">Art. </w:t>
      </w:r>
      <w:r w:rsidR="003218C8" w:rsidRPr="00245A58">
        <w:rPr>
          <w:b/>
          <w:bCs/>
          <w:spacing w:val="20"/>
          <w:sz w:val="22"/>
          <w:szCs w:val="22"/>
        </w:rPr>
        <w:t>3</w:t>
      </w:r>
      <w:r w:rsidR="00F77282">
        <w:rPr>
          <w:b/>
          <w:bCs/>
          <w:spacing w:val="20"/>
          <w:sz w:val="22"/>
          <w:szCs w:val="22"/>
        </w:rPr>
        <w:t>8</w:t>
      </w:r>
      <w:r w:rsidR="003218C8" w:rsidRPr="00245A58">
        <w:rPr>
          <w:b/>
          <w:bCs/>
          <w:spacing w:val="20"/>
          <w:sz w:val="22"/>
          <w:szCs w:val="22"/>
        </w:rPr>
        <w:t>.</w:t>
      </w:r>
      <w:r w:rsidRPr="00245A58">
        <w:rPr>
          <w:spacing w:val="20"/>
          <w:sz w:val="22"/>
          <w:szCs w:val="22"/>
        </w:rPr>
        <w:t xml:space="preserve"> Compete às mesas de votação:</w:t>
      </w:r>
    </w:p>
    <w:p w:rsidR="00A812B2" w:rsidRPr="00245A58" w:rsidRDefault="00A812B2" w:rsidP="00245A58">
      <w:pPr>
        <w:spacing w:line="360" w:lineRule="auto"/>
        <w:jc w:val="both"/>
        <w:rPr>
          <w:spacing w:val="20"/>
          <w:sz w:val="22"/>
          <w:szCs w:val="22"/>
        </w:rPr>
      </w:pPr>
    </w:p>
    <w:p w:rsidR="00A812B2" w:rsidRPr="00245A58" w:rsidRDefault="00A812B2" w:rsidP="0006206F">
      <w:pPr>
        <w:pStyle w:val="Recuodecorpodetexto2"/>
        <w:spacing w:line="360" w:lineRule="auto"/>
        <w:ind w:firstLine="2124"/>
        <w:rPr>
          <w:spacing w:val="20"/>
          <w:sz w:val="22"/>
          <w:szCs w:val="22"/>
        </w:rPr>
      </w:pPr>
      <w:r w:rsidRPr="00245A58">
        <w:rPr>
          <w:spacing w:val="20"/>
          <w:sz w:val="22"/>
          <w:szCs w:val="22"/>
        </w:rPr>
        <w:t xml:space="preserve">I – </w:t>
      </w:r>
      <w:r w:rsidR="00866E3C" w:rsidRPr="00245A58">
        <w:rPr>
          <w:spacing w:val="20"/>
          <w:sz w:val="22"/>
          <w:szCs w:val="22"/>
        </w:rPr>
        <w:t>c</w:t>
      </w:r>
      <w:r w:rsidRPr="00245A58">
        <w:rPr>
          <w:spacing w:val="20"/>
          <w:sz w:val="22"/>
          <w:szCs w:val="22"/>
        </w:rPr>
        <w:t xml:space="preserve">omunicar imediatamente </w:t>
      </w:r>
      <w:r w:rsidR="003218C8" w:rsidRPr="00245A58">
        <w:rPr>
          <w:spacing w:val="20"/>
          <w:sz w:val="22"/>
          <w:szCs w:val="22"/>
        </w:rPr>
        <w:t>à</w:t>
      </w:r>
      <w:r w:rsidRPr="00245A58">
        <w:rPr>
          <w:spacing w:val="20"/>
          <w:sz w:val="22"/>
          <w:szCs w:val="22"/>
        </w:rPr>
        <w:t xml:space="preserve"> Comissão</w:t>
      </w:r>
      <w:r w:rsidR="003218C8" w:rsidRPr="00245A58">
        <w:rPr>
          <w:spacing w:val="20"/>
          <w:sz w:val="22"/>
          <w:szCs w:val="22"/>
        </w:rPr>
        <w:t xml:space="preserve"> Especial </w:t>
      </w:r>
      <w:r w:rsidRPr="00245A58">
        <w:rPr>
          <w:spacing w:val="20"/>
          <w:sz w:val="22"/>
          <w:szCs w:val="22"/>
        </w:rPr>
        <w:t>Eleitoral, todas as dificuldades ou dúvidas que ocorrerem;</w:t>
      </w:r>
    </w:p>
    <w:p w:rsidR="00A812B2" w:rsidRPr="00245A58" w:rsidRDefault="00A812B2" w:rsidP="0006206F">
      <w:pPr>
        <w:spacing w:line="360" w:lineRule="auto"/>
        <w:ind w:firstLine="2124"/>
        <w:jc w:val="both"/>
        <w:rPr>
          <w:spacing w:val="20"/>
          <w:sz w:val="22"/>
          <w:szCs w:val="22"/>
        </w:rPr>
      </w:pPr>
      <w:r w:rsidRPr="00245A58">
        <w:rPr>
          <w:spacing w:val="20"/>
          <w:sz w:val="22"/>
          <w:szCs w:val="22"/>
        </w:rPr>
        <w:lastRenderedPageBreak/>
        <w:t xml:space="preserve">II – </w:t>
      </w:r>
      <w:r w:rsidR="00866E3C" w:rsidRPr="00245A58">
        <w:rPr>
          <w:spacing w:val="20"/>
          <w:sz w:val="22"/>
          <w:szCs w:val="22"/>
        </w:rPr>
        <w:t>l</w:t>
      </w:r>
      <w:r w:rsidRPr="00245A58">
        <w:rPr>
          <w:spacing w:val="20"/>
          <w:sz w:val="22"/>
          <w:szCs w:val="22"/>
        </w:rPr>
        <w:t>avrar ata de votação, junto com a Comissão</w:t>
      </w:r>
      <w:r w:rsidR="003218C8" w:rsidRPr="00245A58">
        <w:rPr>
          <w:spacing w:val="20"/>
          <w:sz w:val="22"/>
          <w:szCs w:val="22"/>
        </w:rPr>
        <w:t xml:space="preserve"> Especial</w:t>
      </w:r>
      <w:r w:rsidRPr="00245A58">
        <w:rPr>
          <w:spacing w:val="20"/>
          <w:sz w:val="22"/>
          <w:szCs w:val="22"/>
        </w:rPr>
        <w:t xml:space="preserve"> Eleitoral, anotando todas as ocorrências;</w:t>
      </w:r>
    </w:p>
    <w:p w:rsidR="00A812B2" w:rsidRPr="00245A58" w:rsidRDefault="00A812B2" w:rsidP="0006206F">
      <w:pPr>
        <w:spacing w:line="360" w:lineRule="auto"/>
        <w:ind w:firstLine="2124"/>
        <w:jc w:val="both"/>
        <w:rPr>
          <w:spacing w:val="20"/>
          <w:sz w:val="22"/>
          <w:szCs w:val="22"/>
        </w:rPr>
      </w:pPr>
      <w:r w:rsidRPr="00245A58">
        <w:rPr>
          <w:spacing w:val="20"/>
          <w:sz w:val="22"/>
          <w:szCs w:val="22"/>
        </w:rPr>
        <w:t xml:space="preserve">III – </w:t>
      </w:r>
      <w:r w:rsidR="00866E3C" w:rsidRPr="00245A58">
        <w:rPr>
          <w:spacing w:val="20"/>
          <w:sz w:val="22"/>
          <w:szCs w:val="22"/>
        </w:rPr>
        <w:t>r</w:t>
      </w:r>
      <w:r w:rsidRPr="00245A58">
        <w:rPr>
          <w:spacing w:val="20"/>
          <w:sz w:val="22"/>
          <w:szCs w:val="22"/>
        </w:rPr>
        <w:t>ealizar a apuração dos votos, lavrando ata específica e preenchendo o mapa respectivo;</w:t>
      </w:r>
    </w:p>
    <w:p w:rsidR="00A812B2" w:rsidRPr="00245A58" w:rsidRDefault="00A812B2" w:rsidP="0006206F">
      <w:pPr>
        <w:spacing w:line="360" w:lineRule="auto"/>
        <w:ind w:firstLine="2124"/>
        <w:jc w:val="both"/>
        <w:rPr>
          <w:spacing w:val="20"/>
          <w:sz w:val="22"/>
          <w:szCs w:val="22"/>
        </w:rPr>
      </w:pPr>
      <w:r w:rsidRPr="00245A58">
        <w:rPr>
          <w:spacing w:val="20"/>
          <w:sz w:val="22"/>
          <w:szCs w:val="22"/>
        </w:rPr>
        <w:t xml:space="preserve">IV – </w:t>
      </w:r>
      <w:r w:rsidR="00866E3C" w:rsidRPr="00245A58">
        <w:rPr>
          <w:spacing w:val="20"/>
          <w:sz w:val="22"/>
          <w:szCs w:val="22"/>
        </w:rPr>
        <w:t>r</w:t>
      </w:r>
      <w:r w:rsidRPr="00245A58">
        <w:rPr>
          <w:spacing w:val="20"/>
          <w:sz w:val="22"/>
          <w:szCs w:val="22"/>
        </w:rPr>
        <w:t>emeter toda a documentação referente ao processo de escolha à Comissão</w:t>
      </w:r>
      <w:r w:rsidR="003218C8" w:rsidRPr="00245A58">
        <w:rPr>
          <w:spacing w:val="20"/>
          <w:sz w:val="22"/>
          <w:szCs w:val="22"/>
        </w:rPr>
        <w:t xml:space="preserve"> Especial Eleitoral.</w:t>
      </w:r>
    </w:p>
    <w:p w:rsidR="00A812B2" w:rsidRPr="00245A58" w:rsidRDefault="00A812B2" w:rsidP="00245A58">
      <w:pPr>
        <w:spacing w:line="360" w:lineRule="auto"/>
        <w:jc w:val="both"/>
        <w:rPr>
          <w:spacing w:val="20"/>
          <w:sz w:val="22"/>
          <w:szCs w:val="22"/>
        </w:rPr>
      </w:pPr>
    </w:p>
    <w:p w:rsidR="00A812B2" w:rsidRPr="00245A58" w:rsidRDefault="00A812B2" w:rsidP="0006206F">
      <w:pPr>
        <w:spacing w:line="360" w:lineRule="auto"/>
        <w:ind w:firstLine="2124"/>
        <w:jc w:val="both"/>
        <w:rPr>
          <w:spacing w:val="20"/>
          <w:sz w:val="22"/>
          <w:szCs w:val="22"/>
        </w:rPr>
      </w:pPr>
      <w:r w:rsidRPr="00245A58">
        <w:rPr>
          <w:b/>
          <w:bCs/>
          <w:spacing w:val="20"/>
          <w:sz w:val="22"/>
          <w:szCs w:val="22"/>
        </w:rPr>
        <w:t xml:space="preserve">Art. </w:t>
      </w:r>
      <w:r w:rsidR="003218C8" w:rsidRPr="00245A58">
        <w:rPr>
          <w:b/>
          <w:bCs/>
          <w:spacing w:val="20"/>
          <w:sz w:val="22"/>
          <w:szCs w:val="22"/>
        </w:rPr>
        <w:t>3</w:t>
      </w:r>
      <w:r w:rsidR="00F77282">
        <w:rPr>
          <w:b/>
          <w:bCs/>
          <w:spacing w:val="20"/>
          <w:sz w:val="22"/>
          <w:szCs w:val="22"/>
        </w:rPr>
        <w:t>9</w:t>
      </w:r>
      <w:r w:rsidR="003218C8" w:rsidRPr="00245A58">
        <w:rPr>
          <w:b/>
          <w:bCs/>
          <w:spacing w:val="20"/>
          <w:sz w:val="22"/>
          <w:szCs w:val="22"/>
        </w:rPr>
        <w:t>.</w:t>
      </w:r>
      <w:r w:rsidRPr="00245A58">
        <w:rPr>
          <w:spacing w:val="20"/>
          <w:sz w:val="22"/>
          <w:szCs w:val="22"/>
        </w:rPr>
        <w:t xml:space="preserve"> Após a identificação, o votante assinará a relação respectiva, receberá a cédula e votará, colocando-a na urna à vista dos mesários.</w:t>
      </w:r>
    </w:p>
    <w:p w:rsidR="00A812B2" w:rsidRPr="00245A58" w:rsidRDefault="00A812B2" w:rsidP="00245A58">
      <w:pPr>
        <w:spacing w:line="360" w:lineRule="auto"/>
        <w:jc w:val="both"/>
        <w:rPr>
          <w:spacing w:val="20"/>
          <w:sz w:val="22"/>
          <w:szCs w:val="22"/>
        </w:rPr>
      </w:pPr>
    </w:p>
    <w:p w:rsidR="00A812B2" w:rsidRPr="00245A58" w:rsidRDefault="00A812B2" w:rsidP="0006206F">
      <w:pPr>
        <w:spacing w:line="360" w:lineRule="auto"/>
        <w:ind w:firstLine="2124"/>
        <w:jc w:val="both"/>
        <w:rPr>
          <w:spacing w:val="20"/>
          <w:sz w:val="22"/>
          <w:szCs w:val="22"/>
        </w:rPr>
      </w:pPr>
      <w:r w:rsidRPr="0006206F">
        <w:rPr>
          <w:b/>
          <w:spacing w:val="20"/>
          <w:sz w:val="22"/>
          <w:szCs w:val="22"/>
        </w:rPr>
        <w:t>§ 1º</w:t>
      </w:r>
      <w:r w:rsidRPr="00245A58">
        <w:rPr>
          <w:spacing w:val="20"/>
          <w:sz w:val="22"/>
          <w:szCs w:val="22"/>
        </w:rPr>
        <w:t xml:space="preserve"> O votante que não souber ou não puder assinar o nome lançará a impressão do polegar direito no local próprio da relação respectiva.</w:t>
      </w:r>
    </w:p>
    <w:p w:rsidR="00A812B2" w:rsidRPr="00245A58" w:rsidRDefault="00A812B2" w:rsidP="00245A58">
      <w:pPr>
        <w:spacing w:line="360" w:lineRule="auto"/>
        <w:jc w:val="both"/>
        <w:rPr>
          <w:spacing w:val="20"/>
          <w:sz w:val="22"/>
          <w:szCs w:val="22"/>
        </w:rPr>
      </w:pPr>
    </w:p>
    <w:p w:rsidR="00A812B2" w:rsidRPr="00245A58" w:rsidRDefault="00A812B2" w:rsidP="0006206F">
      <w:pPr>
        <w:spacing w:line="360" w:lineRule="auto"/>
        <w:ind w:firstLine="2124"/>
        <w:jc w:val="both"/>
        <w:rPr>
          <w:spacing w:val="20"/>
          <w:sz w:val="22"/>
          <w:szCs w:val="22"/>
        </w:rPr>
      </w:pPr>
      <w:r w:rsidRPr="0006206F">
        <w:rPr>
          <w:b/>
          <w:spacing w:val="20"/>
          <w:sz w:val="22"/>
          <w:szCs w:val="22"/>
        </w:rPr>
        <w:t xml:space="preserve">§ </w:t>
      </w:r>
      <w:r w:rsidR="00455DCF" w:rsidRPr="0006206F">
        <w:rPr>
          <w:b/>
          <w:spacing w:val="20"/>
          <w:sz w:val="22"/>
          <w:szCs w:val="22"/>
        </w:rPr>
        <w:t>2</w:t>
      </w:r>
      <w:r w:rsidRPr="0006206F">
        <w:rPr>
          <w:b/>
          <w:spacing w:val="20"/>
          <w:sz w:val="22"/>
          <w:szCs w:val="22"/>
        </w:rPr>
        <w:t>º</w:t>
      </w:r>
      <w:r w:rsidRPr="00245A58">
        <w:rPr>
          <w:spacing w:val="20"/>
          <w:sz w:val="22"/>
          <w:szCs w:val="22"/>
        </w:rPr>
        <w:t xml:space="preserve"> A coleta de assinatura a que se refere o </w:t>
      </w:r>
      <w:r w:rsidRPr="00245A58">
        <w:rPr>
          <w:i/>
          <w:iCs/>
          <w:spacing w:val="20"/>
          <w:sz w:val="22"/>
          <w:szCs w:val="22"/>
        </w:rPr>
        <w:t xml:space="preserve">caput </w:t>
      </w:r>
      <w:r w:rsidRPr="00245A58">
        <w:rPr>
          <w:spacing w:val="20"/>
          <w:sz w:val="22"/>
          <w:szCs w:val="22"/>
        </w:rPr>
        <w:t>deste artigo poderá ser suprida, a critério da Comissão</w:t>
      </w:r>
      <w:r w:rsidR="00455DCF" w:rsidRPr="00245A58">
        <w:rPr>
          <w:spacing w:val="20"/>
          <w:sz w:val="22"/>
          <w:szCs w:val="22"/>
        </w:rPr>
        <w:t xml:space="preserve"> Especial</w:t>
      </w:r>
      <w:r w:rsidRPr="00245A58">
        <w:rPr>
          <w:spacing w:val="20"/>
          <w:sz w:val="22"/>
          <w:szCs w:val="22"/>
        </w:rPr>
        <w:t xml:space="preserve"> Eleitoral, pela adoção de técnicas de informática, desde que comprovada </w:t>
      </w:r>
      <w:proofErr w:type="gramStart"/>
      <w:r w:rsidRPr="00245A58">
        <w:rPr>
          <w:spacing w:val="20"/>
          <w:sz w:val="22"/>
          <w:szCs w:val="22"/>
        </w:rPr>
        <w:t>a</w:t>
      </w:r>
      <w:proofErr w:type="gramEnd"/>
      <w:r w:rsidRPr="00245A58">
        <w:rPr>
          <w:spacing w:val="20"/>
          <w:sz w:val="22"/>
          <w:szCs w:val="22"/>
        </w:rPr>
        <w:t xml:space="preserve"> invulnerabilidade à fraude.  </w:t>
      </w:r>
    </w:p>
    <w:p w:rsidR="00A812B2" w:rsidRPr="00245A58" w:rsidRDefault="00A812B2" w:rsidP="00245A58">
      <w:pPr>
        <w:spacing w:line="360" w:lineRule="auto"/>
        <w:jc w:val="both"/>
        <w:rPr>
          <w:spacing w:val="20"/>
          <w:sz w:val="22"/>
          <w:szCs w:val="22"/>
        </w:rPr>
      </w:pPr>
    </w:p>
    <w:p w:rsidR="00A812B2" w:rsidRPr="00245A58" w:rsidRDefault="00A812B2" w:rsidP="0006206F">
      <w:pPr>
        <w:spacing w:line="360" w:lineRule="auto"/>
        <w:ind w:firstLine="2124"/>
        <w:jc w:val="both"/>
        <w:rPr>
          <w:spacing w:val="20"/>
          <w:sz w:val="22"/>
          <w:szCs w:val="22"/>
        </w:rPr>
      </w:pPr>
      <w:r w:rsidRPr="00245A58">
        <w:rPr>
          <w:b/>
          <w:bCs/>
          <w:spacing w:val="20"/>
          <w:sz w:val="22"/>
          <w:szCs w:val="22"/>
        </w:rPr>
        <w:t xml:space="preserve">Art. </w:t>
      </w:r>
      <w:r w:rsidR="00F77282">
        <w:rPr>
          <w:b/>
          <w:bCs/>
          <w:spacing w:val="20"/>
          <w:sz w:val="22"/>
          <w:szCs w:val="22"/>
        </w:rPr>
        <w:t>40</w:t>
      </w:r>
      <w:r w:rsidR="00455DCF" w:rsidRPr="00245A58">
        <w:rPr>
          <w:b/>
          <w:bCs/>
          <w:spacing w:val="20"/>
          <w:sz w:val="22"/>
          <w:szCs w:val="22"/>
        </w:rPr>
        <w:t>.</w:t>
      </w:r>
      <w:r w:rsidRPr="00245A58">
        <w:rPr>
          <w:spacing w:val="20"/>
          <w:sz w:val="22"/>
          <w:szCs w:val="22"/>
        </w:rPr>
        <w:t xml:space="preserve"> Cada candidato concorrente terá direito de dispor de </w:t>
      </w:r>
      <w:proofErr w:type="gramStart"/>
      <w:r w:rsidRPr="00245A58">
        <w:rPr>
          <w:spacing w:val="20"/>
          <w:sz w:val="22"/>
          <w:szCs w:val="22"/>
        </w:rPr>
        <w:t>2</w:t>
      </w:r>
      <w:proofErr w:type="gramEnd"/>
      <w:r w:rsidRPr="00245A58">
        <w:rPr>
          <w:spacing w:val="20"/>
          <w:sz w:val="22"/>
          <w:szCs w:val="22"/>
        </w:rPr>
        <w:t xml:space="preserve"> (dois) fiscais, dentre os votantes, que deverão portar crachá e poderão solicitar ao Presidente da mesa de votação o registro em ata de quaisquer irregularidades que identifiquem no processo de escolha.</w:t>
      </w:r>
    </w:p>
    <w:p w:rsidR="00A812B2" w:rsidRPr="00245A58" w:rsidRDefault="00A812B2" w:rsidP="00245A58">
      <w:pPr>
        <w:spacing w:line="360" w:lineRule="auto"/>
        <w:jc w:val="both"/>
        <w:rPr>
          <w:spacing w:val="20"/>
          <w:sz w:val="22"/>
          <w:szCs w:val="22"/>
        </w:rPr>
      </w:pPr>
    </w:p>
    <w:p w:rsidR="00A812B2" w:rsidRPr="00245A58" w:rsidRDefault="00A812B2" w:rsidP="0006206F">
      <w:pPr>
        <w:spacing w:line="360" w:lineRule="auto"/>
        <w:ind w:firstLine="2124"/>
        <w:jc w:val="both"/>
        <w:rPr>
          <w:spacing w:val="20"/>
          <w:sz w:val="22"/>
          <w:szCs w:val="22"/>
        </w:rPr>
      </w:pPr>
      <w:r w:rsidRPr="00245A58">
        <w:rPr>
          <w:b/>
          <w:bCs/>
          <w:spacing w:val="20"/>
          <w:sz w:val="22"/>
          <w:szCs w:val="22"/>
        </w:rPr>
        <w:t>Art.</w:t>
      </w:r>
      <w:r w:rsidR="00455DCF" w:rsidRPr="00245A58">
        <w:rPr>
          <w:b/>
          <w:bCs/>
          <w:spacing w:val="20"/>
          <w:sz w:val="22"/>
          <w:szCs w:val="22"/>
        </w:rPr>
        <w:t xml:space="preserve"> </w:t>
      </w:r>
      <w:r w:rsidR="00EC4380" w:rsidRPr="00245A58">
        <w:rPr>
          <w:b/>
          <w:bCs/>
          <w:spacing w:val="20"/>
          <w:sz w:val="22"/>
          <w:szCs w:val="22"/>
        </w:rPr>
        <w:t>4</w:t>
      </w:r>
      <w:r w:rsidR="00F77282">
        <w:rPr>
          <w:b/>
          <w:bCs/>
          <w:spacing w:val="20"/>
          <w:sz w:val="22"/>
          <w:szCs w:val="22"/>
        </w:rPr>
        <w:t>1</w:t>
      </w:r>
      <w:r w:rsidR="00455DCF" w:rsidRPr="00245A58">
        <w:rPr>
          <w:b/>
          <w:bCs/>
          <w:spacing w:val="20"/>
          <w:sz w:val="22"/>
          <w:szCs w:val="22"/>
        </w:rPr>
        <w:t>.</w:t>
      </w:r>
      <w:r w:rsidRPr="00245A58">
        <w:rPr>
          <w:spacing w:val="20"/>
          <w:sz w:val="22"/>
          <w:szCs w:val="22"/>
        </w:rPr>
        <w:t xml:space="preserve"> Os concorrentes poderão promover suas candidaturas entre os votantes, respeitando-se o previsto nesta Lei.</w:t>
      </w:r>
    </w:p>
    <w:p w:rsidR="00A812B2" w:rsidRPr="00245A58" w:rsidRDefault="00A812B2" w:rsidP="00245A58">
      <w:pPr>
        <w:spacing w:line="360" w:lineRule="auto"/>
        <w:jc w:val="both"/>
        <w:rPr>
          <w:spacing w:val="20"/>
          <w:sz w:val="22"/>
          <w:szCs w:val="22"/>
        </w:rPr>
      </w:pPr>
    </w:p>
    <w:p w:rsidR="00A812B2" w:rsidRPr="00245A58" w:rsidRDefault="00A812B2" w:rsidP="0006206F">
      <w:pPr>
        <w:pStyle w:val="Corpodetexto2"/>
        <w:spacing w:line="360" w:lineRule="auto"/>
        <w:ind w:firstLine="2124"/>
        <w:rPr>
          <w:spacing w:val="20"/>
          <w:sz w:val="22"/>
          <w:szCs w:val="22"/>
        </w:rPr>
      </w:pPr>
      <w:r w:rsidRPr="00245A58">
        <w:rPr>
          <w:b/>
          <w:spacing w:val="20"/>
          <w:sz w:val="22"/>
          <w:szCs w:val="22"/>
        </w:rPr>
        <w:t>Parágrafo único.</w:t>
      </w:r>
      <w:r w:rsidRPr="00245A58">
        <w:rPr>
          <w:spacing w:val="20"/>
          <w:sz w:val="22"/>
          <w:szCs w:val="22"/>
        </w:rPr>
        <w:t xml:space="preserve"> A propaganda irreal, insidiosa ou que promova ataque pessoal contra os concorrentes deverá ser </w:t>
      </w:r>
      <w:proofErr w:type="gramStart"/>
      <w:r w:rsidRPr="00245A58">
        <w:rPr>
          <w:spacing w:val="20"/>
          <w:sz w:val="22"/>
          <w:szCs w:val="22"/>
        </w:rPr>
        <w:t>analisada</w:t>
      </w:r>
      <w:proofErr w:type="gramEnd"/>
      <w:r w:rsidRPr="00245A58">
        <w:rPr>
          <w:spacing w:val="20"/>
          <w:sz w:val="22"/>
          <w:szCs w:val="22"/>
        </w:rPr>
        <w:t xml:space="preserve"> pela Comissão</w:t>
      </w:r>
      <w:r w:rsidR="00455DCF" w:rsidRPr="00245A58">
        <w:rPr>
          <w:spacing w:val="20"/>
          <w:sz w:val="22"/>
          <w:szCs w:val="22"/>
        </w:rPr>
        <w:t xml:space="preserve"> Especial</w:t>
      </w:r>
      <w:r w:rsidRPr="00245A58">
        <w:rPr>
          <w:spacing w:val="20"/>
          <w:sz w:val="22"/>
          <w:szCs w:val="22"/>
        </w:rPr>
        <w:t xml:space="preserve"> Eleitoral que, se a entender incluída nessas características, determinará sua suspensão.</w:t>
      </w:r>
    </w:p>
    <w:p w:rsidR="00A812B2" w:rsidRPr="00245A58" w:rsidRDefault="00A812B2" w:rsidP="00245A58">
      <w:pPr>
        <w:spacing w:line="360" w:lineRule="auto"/>
        <w:jc w:val="both"/>
        <w:rPr>
          <w:spacing w:val="20"/>
          <w:sz w:val="22"/>
          <w:szCs w:val="22"/>
        </w:rPr>
      </w:pPr>
    </w:p>
    <w:p w:rsidR="00A812B2" w:rsidRDefault="00A812B2" w:rsidP="0006206F">
      <w:pPr>
        <w:spacing w:line="360" w:lineRule="auto"/>
        <w:ind w:firstLine="2124"/>
        <w:jc w:val="both"/>
        <w:rPr>
          <w:spacing w:val="20"/>
          <w:sz w:val="22"/>
          <w:szCs w:val="22"/>
        </w:rPr>
      </w:pPr>
      <w:r w:rsidRPr="00245A58">
        <w:rPr>
          <w:b/>
          <w:bCs/>
          <w:spacing w:val="20"/>
          <w:sz w:val="22"/>
          <w:szCs w:val="22"/>
        </w:rPr>
        <w:t xml:space="preserve">Art. </w:t>
      </w:r>
      <w:r w:rsidR="00EC4380" w:rsidRPr="00245A58">
        <w:rPr>
          <w:b/>
          <w:bCs/>
          <w:spacing w:val="20"/>
          <w:sz w:val="22"/>
          <w:szCs w:val="22"/>
        </w:rPr>
        <w:t>4</w:t>
      </w:r>
      <w:r w:rsidR="00F77282">
        <w:rPr>
          <w:b/>
          <w:bCs/>
          <w:spacing w:val="20"/>
          <w:sz w:val="22"/>
          <w:szCs w:val="22"/>
        </w:rPr>
        <w:t>2</w:t>
      </w:r>
      <w:r w:rsidR="00455DCF" w:rsidRPr="00245A58">
        <w:rPr>
          <w:b/>
          <w:bCs/>
          <w:spacing w:val="20"/>
          <w:sz w:val="22"/>
          <w:szCs w:val="22"/>
        </w:rPr>
        <w:t>.</w:t>
      </w:r>
      <w:r w:rsidRPr="00245A58">
        <w:rPr>
          <w:spacing w:val="20"/>
          <w:sz w:val="22"/>
          <w:szCs w:val="22"/>
        </w:rPr>
        <w:t xml:space="preserve"> Não será permitido no prédio onde se der a votação qualquer tipo de propaganda de candidato, aliciamento ou convencimento dos votantes durante o horário de votação.</w:t>
      </w:r>
    </w:p>
    <w:p w:rsidR="0006206F" w:rsidRPr="00245A58" w:rsidRDefault="0006206F" w:rsidP="0006206F">
      <w:pPr>
        <w:spacing w:line="360" w:lineRule="auto"/>
        <w:ind w:firstLine="2124"/>
        <w:jc w:val="both"/>
        <w:rPr>
          <w:spacing w:val="20"/>
          <w:sz w:val="22"/>
          <w:szCs w:val="22"/>
        </w:rPr>
      </w:pPr>
    </w:p>
    <w:p w:rsidR="00A812B2" w:rsidRPr="00245A58" w:rsidRDefault="00A812B2" w:rsidP="0006206F">
      <w:pPr>
        <w:spacing w:line="360" w:lineRule="auto"/>
        <w:ind w:left="1416" w:firstLine="708"/>
        <w:jc w:val="both"/>
        <w:rPr>
          <w:spacing w:val="20"/>
          <w:sz w:val="22"/>
          <w:szCs w:val="22"/>
        </w:rPr>
      </w:pPr>
      <w:r w:rsidRPr="00245A58">
        <w:rPr>
          <w:b/>
          <w:bCs/>
          <w:spacing w:val="20"/>
          <w:sz w:val="22"/>
          <w:szCs w:val="22"/>
        </w:rPr>
        <w:t xml:space="preserve">Art. </w:t>
      </w:r>
      <w:r w:rsidR="00EC4380" w:rsidRPr="00245A58">
        <w:rPr>
          <w:b/>
          <w:bCs/>
          <w:spacing w:val="20"/>
          <w:sz w:val="22"/>
          <w:szCs w:val="22"/>
        </w:rPr>
        <w:t>4</w:t>
      </w:r>
      <w:r w:rsidR="00F77282">
        <w:rPr>
          <w:b/>
          <w:bCs/>
          <w:spacing w:val="20"/>
          <w:sz w:val="22"/>
          <w:szCs w:val="22"/>
        </w:rPr>
        <w:t>3</w:t>
      </w:r>
      <w:r w:rsidR="00455DCF" w:rsidRPr="00245A58">
        <w:rPr>
          <w:b/>
          <w:bCs/>
          <w:spacing w:val="20"/>
          <w:sz w:val="22"/>
          <w:szCs w:val="22"/>
        </w:rPr>
        <w:t>.</w:t>
      </w:r>
      <w:r w:rsidRPr="00245A58">
        <w:rPr>
          <w:spacing w:val="20"/>
          <w:sz w:val="22"/>
          <w:szCs w:val="22"/>
        </w:rPr>
        <w:t xml:space="preserve"> Serão nulas as cédulas que:</w:t>
      </w:r>
    </w:p>
    <w:p w:rsidR="00A812B2" w:rsidRPr="00245A58" w:rsidRDefault="00A812B2" w:rsidP="00245A58">
      <w:pPr>
        <w:spacing w:line="360" w:lineRule="auto"/>
        <w:jc w:val="both"/>
        <w:rPr>
          <w:spacing w:val="20"/>
          <w:sz w:val="22"/>
          <w:szCs w:val="22"/>
        </w:rPr>
      </w:pPr>
    </w:p>
    <w:p w:rsidR="00A812B2" w:rsidRPr="00245A58" w:rsidRDefault="00A812B2" w:rsidP="0006206F">
      <w:pPr>
        <w:spacing w:line="360" w:lineRule="auto"/>
        <w:ind w:left="1416" w:firstLine="708"/>
        <w:jc w:val="both"/>
        <w:rPr>
          <w:spacing w:val="20"/>
          <w:sz w:val="22"/>
          <w:szCs w:val="22"/>
        </w:rPr>
      </w:pPr>
      <w:r w:rsidRPr="00245A58">
        <w:rPr>
          <w:spacing w:val="20"/>
          <w:sz w:val="22"/>
          <w:szCs w:val="22"/>
        </w:rPr>
        <w:lastRenderedPageBreak/>
        <w:t>I –</w:t>
      </w:r>
      <w:r w:rsidR="00866E3C" w:rsidRPr="00245A58">
        <w:rPr>
          <w:spacing w:val="20"/>
          <w:sz w:val="22"/>
          <w:szCs w:val="22"/>
        </w:rPr>
        <w:t xml:space="preserve"> a</w:t>
      </w:r>
      <w:r w:rsidRPr="00245A58">
        <w:rPr>
          <w:spacing w:val="20"/>
          <w:sz w:val="22"/>
          <w:szCs w:val="22"/>
        </w:rPr>
        <w:t xml:space="preserve">ssinalarem mais de </w:t>
      </w:r>
      <w:proofErr w:type="gramStart"/>
      <w:r w:rsidRPr="00245A58">
        <w:rPr>
          <w:spacing w:val="20"/>
          <w:sz w:val="22"/>
          <w:szCs w:val="22"/>
        </w:rPr>
        <w:t>1</w:t>
      </w:r>
      <w:proofErr w:type="gramEnd"/>
      <w:r w:rsidRPr="00245A58">
        <w:rPr>
          <w:spacing w:val="20"/>
          <w:sz w:val="22"/>
          <w:szCs w:val="22"/>
        </w:rPr>
        <w:t xml:space="preserve"> (um) candidato;</w:t>
      </w:r>
    </w:p>
    <w:p w:rsidR="00A812B2" w:rsidRPr="00245A58" w:rsidRDefault="00A812B2" w:rsidP="0006206F">
      <w:pPr>
        <w:pStyle w:val="Recuodecorpodetexto2"/>
        <w:spacing w:line="360" w:lineRule="auto"/>
        <w:ind w:firstLine="2124"/>
        <w:rPr>
          <w:spacing w:val="20"/>
          <w:sz w:val="22"/>
          <w:szCs w:val="22"/>
        </w:rPr>
      </w:pPr>
      <w:r w:rsidRPr="00245A58">
        <w:rPr>
          <w:spacing w:val="20"/>
          <w:sz w:val="22"/>
          <w:szCs w:val="22"/>
        </w:rPr>
        <w:t xml:space="preserve">II – </w:t>
      </w:r>
      <w:r w:rsidR="00866E3C" w:rsidRPr="00245A58">
        <w:rPr>
          <w:spacing w:val="20"/>
          <w:sz w:val="22"/>
          <w:szCs w:val="22"/>
        </w:rPr>
        <w:t>c</w:t>
      </w:r>
      <w:r w:rsidRPr="00245A58">
        <w:rPr>
          <w:spacing w:val="20"/>
          <w:sz w:val="22"/>
          <w:szCs w:val="22"/>
        </w:rPr>
        <w:t>ontiverem expressões, frases, palavras que possam identificar o votante;</w:t>
      </w:r>
    </w:p>
    <w:p w:rsidR="00A812B2" w:rsidRPr="00245A58" w:rsidRDefault="00A812B2" w:rsidP="0006206F">
      <w:pPr>
        <w:spacing w:line="360" w:lineRule="auto"/>
        <w:ind w:left="1416" w:firstLine="708"/>
        <w:jc w:val="both"/>
        <w:rPr>
          <w:spacing w:val="20"/>
          <w:sz w:val="22"/>
          <w:szCs w:val="22"/>
        </w:rPr>
      </w:pPr>
      <w:r w:rsidRPr="00245A58">
        <w:rPr>
          <w:spacing w:val="20"/>
          <w:sz w:val="22"/>
          <w:szCs w:val="22"/>
        </w:rPr>
        <w:t xml:space="preserve">III – </w:t>
      </w:r>
      <w:r w:rsidR="00866E3C" w:rsidRPr="00245A58">
        <w:rPr>
          <w:spacing w:val="20"/>
          <w:sz w:val="22"/>
          <w:szCs w:val="22"/>
        </w:rPr>
        <w:t>n</w:t>
      </w:r>
      <w:r w:rsidRPr="00245A58">
        <w:rPr>
          <w:spacing w:val="20"/>
          <w:sz w:val="22"/>
          <w:szCs w:val="22"/>
        </w:rPr>
        <w:t>ão corresponderem ao modelo oficial;</w:t>
      </w:r>
    </w:p>
    <w:p w:rsidR="00A812B2" w:rsidRPr="00245A58" w:rsidRDefault="00A812B2" w:rsidP="0006206F">
      <w:pPr>
        <w:pStyle w:val="Recuodecorpodetexto2"/>
        <w:spacing w:line="360" w:lineRule="auto"/>
        <w:ind w:firstLine="2124"/>
        <w:rPr>
          <w:spacing w:val="20"/>
          <w:sz w:val="22"/>
          <w:szCs w:val="22"/>
        </w:rPr>
      </w:pPr>
      <w:r w:rsidRPr="00245A58">
        <w:rPr>
          <w:spacing w:val="20"/>
          <w:sz w:val="22"/>
          <w:szCs w:val="22"/>
        </w:rPr>
        <w:t xml:space="preserve">IV – </w:t>
      </w:r>
      <w:r w:rsidR="00866E3C" w:rsidRPr="00245A58">
        <w:rPr>
          <w:spacing w:val="20"/>
          <w:sz w:val="22"/>
          <w:szCs w:val="22"/>
        </w:rPr>
        <w:t>n</w:t>
      </w:r>
      <w:r w:rsidRPr="00245A58">
        <w:rPr>
          <w:spacing w:val="20"/>
          <w:sz w:val="22"/>
          <w:szCs w:val="22"/>
        </w:rPr>
        <w:t>ão estiverem rubricadas pelos membros da mesa de votação, e pelo Presidente da Comissão</w:t>
      </w:r>
      <w:r w:rsidR="00455DCF" w:rsidRPr="00245A58">
        <w:rPr>
          <w:spacing w:val="20"/>
          <w:sz w:val="22"/>
          <w:szCs w:val="22"/>
        </w:rPr>
        <w:t xml:space="preserve"> Especial</w:t>
      </w:r>
      <w:r w:rsidRPr="00245A58">
        <w:rPr>
          <w:spacing w:val="20"/>
          <w:sz w:val="22"/>
          <w:szCs w:val="22"/>
        </w:rPr>
        <w:t xml:space="preserve"> Eleitoral, e também pelo Presidente do </w:t>
      </w:r>
      <w:r w:rsidR="00E230CE" w:rsidRPr="00245A58">
        <w:rPr>
          <w:spacing w:val="20"/>
          <w:sz w:val="22"/>
          <w:szCs w:val="22"/>
        </w:rPr>
        <w:t>Conselho Municipal dos Direitos da Criança e do Adolescente</w:t>
      </w:r>
      <w:r w:rsidRPr="00245A58">
        <w:rPr>
          <w:spacing w:val="20"/>
          <w:sz w:val="22"/>
          <w:szCs w:val="22"/>
        </w:rPr>
        <w:t>;</w:t>
      </w:r>
    </w:p>
    <w:p w:rsidR="00A812B2" w:rsidRPr="00245A58" w:rsidRDefault="00A812B2" w:rsidP="0006206F">
      <w:pPr>
        <w:pStyle w:val="Recuodecorpodetexto2"/>
        <w:spacing w:line="360" w:lineRule="auto"/>
        <w:ind w:left="1416" w:firstLine="708"/>
        <w:rPr>
          <w:spacing w:val="20"/>
          <w:sz w:val="22"/>
          <w:szCs w:val="22"/>
        </w:rPr>
      </w:pPr>
      <w:r w:rsidRPr="00245A58">
        <w:rPr>
          <w:spacing w:val="20"/>
          <w:sz w:val="22"/>
          <w:szCs w:val="22"/>
        </w:rPr>
        <w:t>V</w:t>
      </w:r>
      <w:r w:rsidR="00455DCF" w:rsidRPr="00245A58">
        <w:rPr>
          <w:spacing w:val="20"/>
          <w:sz w:val="22"/>
          <w:szCs w:val="22"/>
        </w:rPr>
        <w:t xml:space="preserve"> -</w:t>
      </w:r>
      <w:proofErr w:type="gramStart"/>
      <w:r w:rsidR="00455DCF" w:rsidRPr="00245A58">
        <w:rPr>
          <w:spacing w:val="20"/>
          <w:sz w:val="22"/>
          <w:szCs w:val="22"/>
        </w:rPr>
        <w:t xml:space="preserve"> </w:t>
      </w:r>
      <w:r w:rsidRPr="00245A58">
        <w:rPr>
          <w:spacing w:val="20"/>
          <w:sz w:val="22"/>
          <w:szCs w:val="22"/>
        </w:rPr>
        <w:t xml:space="preserve"> </w:t>
      </w:r>
      <w:proofErr w:type="gramEnd"/>
      <w:r w:rsidR="00866E3C" w:rsidRPr="00245A58">
        <w:rPr>
          <w:spacing w:val="20"/>
          <w:sz w:val="22"/>
          <w:szCs w:val="22"/>
        </w:rPr>
        <w:t>q</w:t>
      </w:r>
      <w:r w:rsidRPr="00245A58">
        <w:rPr>
          <w:spacing w:val="20"/>
          <w:sz w:val="22"/>
          <w:szCs w:val="22"/>
        </w:rPr>
        <w:t>ue apresentarem e/ou conterem rasuras.</w:t>
      </w:r>
    </w:p>
    <w:p w:rsidR="00A812B2" w:rsidRPr="00245A58" w:rsidRDefault="00A812B2" w:rsidP="00245A58">
      <w:pPr>
        <w:spacing w:line="360" w:lineRule="auto"/>
        <w:jc w:val="both"/>
        <w:rPr>
          <w:b/>
          <w:bCs/>
          <w:spacing w:val="20"/>
          <w:sz w:val="22"/>
          <w:szCs w:val="22"/>
        </w:rPr>
      </w:pPr>
    </w:p>
    <w:p w:rsidR="00A812B2" w:rsidRPr="00245A58" w:rsidRDefault="00A812B2" w:rsidP="0006206F">
      <w:pPr>
        <w:spacing w:line="360" w:lineRule="auto"/>
        <w:ind w:firstLine="2124"/>
        <w:jc w:val="both"/>
        <w:rPr>
          <w:spacing w:val="20"/>
          <w:sz w:val="22"/>
          <w:szCs w:val="22"/>
        </w:rPr>
      </w:pPr>
      <w:r w:rsidRPr="00245A58">
        <w:rPr>
          <w:b/>
          <w:bCs/>
          <w:spacing w:val="20"/>
          <w:sz w:val="22"/>
          <w:szCs w:val="22"/>
        </w:rPr>
        <w:t xml:space="preserve">Art. </w:t>
      </w:r>
      <w:r w:rsidR="00EC4380" w:rsidRPr="00245A58">
        <w:rPr>
          <w:b/>
          <w:bCs/>
          <w:spacing w:val="20"/>
          <w:sz w:val="22"/>
          <w:szCs w:val="22"/>
        </w:rPr>
        <w:t>4</w:t>
      </w:r>
      <w:r w:rsidR="00F77282">
        <w:rPr>
          <w:b/>
          <w:bCs/>
          <w:spacing w:val="20"/>
          <w:sz w:val="22"/>
          <w:szCs w:val="22"/>
        </w:rPr>
        <w:t>4</w:t>
      </w:r>
      <w:r w:rsidR="00455DCF" w:rsidRPr="00245A58">
        <w:rPr>
          <w:b/>
          <w:bCs/>
          <w:spacing w:val="20"/>
          <w:sz w:val="22"/>
          <w:szCs w:val="22"/>
        </w:rPr>
        <w:t>.</w:t>
      </w:r>
      <w:r w:rsidRPr="00245A58">
        <w:rPr>
          <w:spacing w:val="20"/>
          <w:sz w:val="22"/>
          <w:szCs w:val="22"/>
        </w:rPr>
        <w:t xml:space="preserve"> Concluídos os trabalhos de </w:t>
      </w:r>
      <w:proofErr w:type="spellStart"/>
      <w:r w:rsidRPr="00245A58">
        <w:rPr>
          <w:spacing w:val="20"/>
          <w:sz w:val="22"/>
          <w:szCs w:val="22"/>
        </w:rPr>
        <w:t>escrutinação</w:t>
      </w:r>
      <w:proofErr w:type="spellEnd"/>
      <w:r w:rsidRPr="00245A58">
        <w:rPr>
          <w:spacing w:val="20"/>
          <w:sz w:val="22"/>
          <w:szCs w:val="22"/>
        </w:rPr>
        <w:t xml:space="preserve"> e lavrada a ata de apuração, deverão os membros da mesa de votação</w:t>
      </w:r>
      <w:r w:rsidR="00455DCF" w:rsidRPr="00245A58">
        <w:rPr>
          <w:spacing w:val="20"/>
          <w:sz w:val="22"/>
          <w:szCs w:val="22"/>
        </w:rPr>
        <w:t xml:space="preserve"> </w:t>
      </w:r>
      <w:r w:rsidRPr="00245A58">
        <w:rPr>
          <w:spacing w:val="20"/>
          <w:sz w:val="22"/>
          <w:szCs w:val="22"/>
        </w:rPr>
        <w:t>encaminhar o mapa à</w:t>
      </w:r>
      <w:r w:rsidR="00455DCF" w:rsidRPr="00245A58">
        <w:rPr>
          <w:spacing w:val="20"/>
          <w:sz w:val="22"/>
          <w:szCs w:val="22"/>
        </w:rPr>
        <w:t xml:space="preserve"> </w:t>
      </w:r>
      <w:r w:rsidRPr="00245A58">
        <w:rPr>
          <w:spacing w:val="20"/>
          <w:sz w:val="22"/>
          <w:szCs w:val="22"/>
        </w:rPr>
        <w:t>Comissão</w:t>
      </w:r>
      <w:r w:rsidR="00455DCF" w:rsidRPr="00245A58">
        <w:rPr>
          <w:spacing w:val="20"/>
          <w:sz w:val="22"/>
          <w:szCs w:val="22"/>
        </w:rPr>
        <w:t xml:space="preserve"> Especial </w:t>
      </w:r>
      <w:r w:rsidRPr="00245A58">
        <w:rPr>
          <w:spacing w:val="20"/>
          <w:sz w:val="22"/>
          <w:szCs w:val="22"/>
        </w:rPr>
        <w:t>Eleitoral, bem como todos os demais documentos e as cédulas, para sua totalização.</w:t>
      </w:r>
    </w:p>
    <w:p w:rsidR="00A812B2" w:rsidRPr="00245A58" w:rsidRDefault="00A812B2" w:rsidP="00245A58">
      <w:pPr>
        <w:spacing w:line="360" w:lineRule="auto"/>
        <w:jc w:val="both"/>
        <w:rPr>
          <w:spacing w:val="20"/>
          <w:sz w:val="22"/>
          <w:szCs w:val="22"/>
        </w:rPr>
      </w:pPr>
    </w:p>
    <w:p w:rsidR="00A812B2" w:rsidRPr="00245A58" w:rsidRDefault="00A812B2" w:rsidP="0006206F">
      <w:pPr>
        <w:spacing w:line="360" w:lineRule="auto"/>
        <w:ind w:firstLine="2124"/>
        <w:jc w:val="both"/>
        <w:rPr>
          <w:spacing w:val="20"/>
          <w:sz w:val="22"/>
          <w:szCs w:val="22"/>
        </w:rPr>
      </w:pPr>
      <w:r w:rsidRPr="00245A58">
        <w:rPr>
          <w:b/>
          <w:spacing w:val="20"/>
          <w:sz w:val="22"/>
          <w:szCs w:val="22"/>
        </w:rPr>
        <w:t xml:space="preserve">Art. </w:t>
      </w:r>
      <w:r w:rsidR="00455DCF" w:rsidRPr="00245A58">
        <w:rPr>
          <w:b/>
          <w:spacing w:val="20"/>
          <w:sz w:val="22"/>
          <w:szCs w:val="22"/>
        </w:rPr>
        <w:t>4</w:t>
      </w:r>
      <w:r w:rsidR="00F77282">
        <w:rPr>
          <w:b/>
          <w:spacing w:val="20"/>
          <w:sz w:val="22"/>
          <w:szCs w:val="22"/>
        </w:rPr>
        <w:t>5</w:t>
      </w:r>
      <w:r w:rsidR="00455DCF" w:rsidRPr="00245A58">
        <w:rPr>
          <w:b/>
          <w:spacing w:val="20"/>
          <w:sz w:val="22"/>
          <w:szCs w:val="22"/>
        </w:rPr>
        <w:t>.</w:t>
      </w:r>
      <w:r w:rsidRPr="00245A58">
        <w:rPr>
          <w:spacing w:val="20"/>
          <w:sz w:val="22"/>
          <w:szCs w:val="22"/>
        </w:rPr>
        <w:t xml:space="preserve"> Encerrado o processo de escolha, a Comissão </w:t>
      </w:r>
      <w:r w:rsidR="00455DCF" w:rsidRPr="00245A58">
        <w:rPr>
          <w:spacing w:val="20"/>
          <w:sz w:val="22"/>
          <w:szCs w:val="22"/>
        </w:rPr>
        <w:t xml:space="preserve">Especial </w:t>
      </w:r>
      <w:r w:rsidRPr="00245A58">
        <w:rPr>
          <w:spacing w:val="20"/>
          <w:sz w:val="22"/>
          <w:szCs w:val="22"/>
        </w:rPr>
        <w:t>Eleitoral:</w:t>
      </w:r>
    </w:p>
    <w:p w:rsidR="00A812B2" w:rsidRPr="00245A58" w:rsidRDefault="00A812B2" w:rsidP="00245A58">
      <w:pPr>
        <w:pStyle w:val="Recuodecorpodetexto2"/>
        <w:spacing w:line="360" w:lineRule="auto"/>
        <w:ind w:firstLine="0"/>
        <w:rPr>
          <w:spacing w:val="20"/>
          <w:sz w:val="22"/>
          <w:szCs w:val="22"/>
        </w:rPr>
      </w:pPr>
    </w:p>
    <w:p w:rsidR="00A812B2" w:rsidRPr="00245A58" w:rsidRDefault="00A812B2" w:rsidP="0006206F">
      <w:pPr>
        <w:pStyle w:val="Recuodecorpodetexto2"/>
        <w:spacing w:line="360" w:lineRule="auto"/>
        <w:ind w:left="142" w:firstLine="1982"/>
        <w:rPr>
          <w:spacing w:val="20"/>
          <w:sz w:val="22"/>
          <w:szCs w:val="22"/>
        </w:rPr>
      </w:pPr>
      <w:r w:rsidRPr="00245A58">
        <w:rPr>
          <w:spacing w:val="20"/>
          <w:sz w:val="22"/>
          <w:szCs w:val="22"/>
        </w:rPr>
        <w:t>I - proclamará os eleitos, afixando boletim nos locais onde ocorreu a votação;</w:t>
      </w:r>
    </w:p>
    <w:p w:rsidR="00A812B2" w:rsidRPr="00245A58" w:rsidRDefault="00A812B2" w:rsidP="0006206F">
      <w:pPr>
        <w:pStyle w:val="Recuodecorpodetexto2"/>
        <w:spacing w:line="360" w:lineRule="auto"/>
        <w:ind w:left="142" w:firstLine="1982"/>
        <w:rPr>
          <w:spacing w:val="20"/>
          <w:sz w:val="22"/>
          <w:szCs w:val="22"/>
        </w:rPr>
      </w:pPr>
      <w:r w:rsidRPr="00245A58">
        <w:rPr>
          <w:spacing w:val="20"/>
          <w:sz w:val="22"/>
          <w:szCs w:val="22"/>
        </w:rPr>
        <w:t xml:space="preserve">II - encaminhará todo o material ao Conselho Municipal dos Direitos da Criança e do Adolescente, que deverá guardá-lo pelo prazo mínimo de </w:t>
      </w:r>
      <w:proofErr w:type="gramStart"/>
      <w:r w:rsidRPr="00245A58">
        <w:rPr>
          <w:spacing w:val="20"/>
          <w:sz w:val="22"/>
          <w:szCs w:val="22"/>
        </w:rPr>
        <w:t>6</w:t>
      </w:r>
      <w:proofErr w:type="gramEnd"/>
      <w:r w:rsidRPr="00245A58">
        <w:rPr>
          <w:spacing w:val="20"/>
          <w:sz w:val="22"/>
          <w:szCs w:val="22"/>
        </w:rPr>
        <w:t xml:space="preserve"> (seis) meses;</w:t>
      </w:r>
    </w:p>
    <w:p w:rsidR="00866E3C" w:rsidRPr="00245A58" w:rsidRDefault="00A812B2" w:rsidP="0006206F">
      <w:pPr>
        <w:pStyle w:val="Recuodecorpodetexto2"/>
        <w:spacing w:line="360" w:lineRule="auto"/>
        <w:ind w:firstLine="2124"/>
        <w:rPr>
          <w:spacing w:val="20"/>
          <w:sz w:val="22"/>
          <w:szCs w:val="22"/>
        </w:rPr>
      </w:pPr>
      <w:r w:rsidRPr="00245A58">
        <w:rPr>
          <w:spacing w:val="20"/>
          <w:sz w:val="22"/>
          <w:szCs w:val="22"/>
        </w:rPr>
        <w:t xml:space="preserve">III – </w:t>
      </w:r>
      <w:r w:rsidR="00866E3C" w:rsidRPr="00245A58">
        <w:rPr>
          <w:spacing w:val="20"/>
          <w:sz w:val="22"/>
          <w:szCs w:val="22"/>
        </w:rPr>
        <w:t>o</w:t>
      </w:r>
      <w:r w:rsidRPr="00245A58">
        <w:rPr>
          <w:spacing w:val="20"/>
          <w:sz w:val="22"/>
          <w:szCs w:val="22"/>
        </w:rPr>
        <w:t xml:space="preserve"> Conselho Municipal dos Direitos da Criança e do Adolescente deverá publicar a resolução homologando o resultado definitivo do processo de escolha e proclamando os eleitos, titulares e suplente</w:t>
      </w:r>
      <w:r w:rsidR="00866E3C" w:rsidRPr="00245A58">
        <w:rPr>
          <w:spacing w:val="20"/>
          <w:sz w:val="22"/>
          <w:szCs w:val="22"/>
        </w:rPr>
        <w:t>s</w:t>
      </w:r>
      <w:r w:rsidRPr="00245A58">
        <w:rPr>
          <w:spacing w:val="20"/>
          <w:sz w:val="22"/>
          <w:szCs w:val="22"/>
        </w:rPr>
        <w:t>.</w:t>
      </w:r>
    </w:p>
    <w:p w:rsidR="00A812B2" w:rsidRPr="00245A58" w:rsidRDefault="00A812B2" w:rsidP="00245A58">
      <w:pPr>
        <w:pStyle w:val="Recuodecorpodetexto2"/>
        <w:spacing w:line="360" w:lineRule="auto"/>
        <w:ind w:firstLine="0"/>
        <w:rPr>
          <w:spacing w:val="20"/>
          <w:sz w:val="22"/>
          <w:szCs w:val="22"/>
        </w:rPr>
      </w:pPr>
      <w:r w:rsidRPr="00245A58">
        <w:rPr>
          <w:spacing w:val="20"/>
          <w:sz w:val="22"/>
          <w:szCs w:val="22"/>
        </w:rPr>
        <w:t xml:space="preserve"> </w:t>
      </w:r>
    </w:p>
    <w:p w:rsidR="00A812B2" w:rsidRPr="00245A58" w:rsidRDefault="00A812B2" w:rsidP="0006206F">
      <w:pPr>
        <w:spacing w:line="360" w:lineRule="auto"/>
        <w:ind w:firstLine="2124"/>
        <w:jc w:val="both"/>
        <w:rPr>
          <w:spacing w:val="20"/>
          <w:sz w:val="22"/>
          <w:szCs w:val="22"/>
        </w:rPr>
      </w:pPr>
      <w:r w:rsidRPr="00245A58">
        <w:rPr>
          <w:b/>
          <w:bCs/>
          <w:spacing w:val="20"/>
          <w:sz w:val="22"/>
          <w:szCs w:val="22"/>
        </w:rPr>
        <w:t xml:space="preserve">Art. </w:t>
      </w:r>
      <w:r w:rsidR="00866E3C" w:rsidRPr="00245A58">
        <w:rPr>
          <w:b/>
          <w:bCs/>
          <w:spacing w:val="20"/>
          <w:sz w:val="22"/>
          <w:szCs w:val="22"/>
        </w:rPr>
        <w:t>4</w:t>
      </w:r>
      <w:r w:rsidR="00F77282">
        <w:rPr>
          <w:b/>
          <w:bCs/>
          <w:spacing w:val="20"/>
          <w:sz w:val="22"/>
          <w:szCs w:val="22"/>
        </w:rPr>
        <w:t>6</w:t>
      </w:r>
      <w:r w:rsidR="00866E3C" w:rsidRPr="00245A58">
        <w:rPr>
          <w:b/>
          <w:bCs/>
          <w:spacing w:val="20"/>
          <w:sz w:val="22"/>
          <w:szCs w:val="22"/>
        </w:rPr>
        <w:t>.</w:t>
      </w:r>
      <w:r w:rsidRPr="00245A58">
        <w:rPr>
          <w:bCs/>
          <w:spacing w:val="20"/>
          <w:sz w:val="22"/>
          <w:szCs w:val="22"/>
        </w:rPr>
        <w:t xml:space="preserve"> </w:t>
      </w:r>
      <w:r w:rsidRPr="00245A58">
        <w:rPr>
          <w:spacing w:val="20"/>
          <w:sz w:val="22"/>
          <w:szCs w:val="22"/>
        </w:rPr>
        <w:t xml:space="preserve">Serão considerados eleitos os </w:t>
      </w:r>
      <w:proofErr w:type="gramStart"/>
      <w:r w:rsidRPr="00245A58">
        <w:rPr>
          <w:spacing w:val="20"/>
          <w:sz w:val="22"/>
          <w:szCs w:val="22"/>
        </w:rPr>
        <w:t>5</w:t>
      </w:r>
      <w:proofErr w:type="gramEnd"/>
      <w:r w:rsidRPr="00245A58">
        <w:rPr>
          <w:spacing w:val="20"/>
          <w:sz w:val="22"/>
          <w:szCs w:val="22"/>
        </w:rPr>
        <w:t xml:space="preserve"> (cinco) candidatos que obtiverem o maior número de votos, ficando os demais, em ordem de classificação, na suplência.</w:t>
      </w:r>
    </w:p>
    <w:p w:rsidR="00A812B2" w:rsidRPr="00245A58" w:rsidRDefault="00A812B2" w:rsidP="00245A58">
      <w:pPr>
        <w:pStyle w:val="Recuodecorpodetexto2"/>
        <w:spacing w:line="360" w:lineRule="auto"/>
        <w:ind w:firstLine="0"/>
        <w:rPr>
          <w:b/>
          <w:spacing w:val="20"/>
          <w:sz w:val="22"/>
          <w:szCs w:val="22"/>
        </w:rPr>
      </w:pPr>
    </w:p>
    <w:p w:rsidR="00A812B2" w:rsidRPr="00245A58" w:rsidRDefault="00A812B2" w:rsidP="0006206F">
      <w:pPr>
        <w:pStyle w:val="Recuodecorpodetexto2"/>
        <w:spacing w:line="360" w:lineRule="auto"/>
        <w:ind w:firstLine="2124"/>
        <w:rPr>
          <w:spacing w:val="20"/>
          <w:sz w:val="22"/>
          <w:szCs w:val="22"/>
        </w:rPr>
      </w:pPr>
      <w:r w:rsidRPr="00245A58">
        <w:rPr>
          <w:b/>
          <w:spacing w:val="20"/>
          <w:sz w:val="22"/>
          <w:szCs w:val="22"/>
        </w:rPr>
        <w:t>Parágrafo único.</w:t>
      </w:r>
      <w:r w:rsidRPr="00245A58">
        <w:rPr>
          <w:spacing w:val="20"/>
          <w:sz w:val="22"/>
          <w:szCs w:val="22"/>
        </w:rPr>
        <w:t xml:space="preserve"> Havendo empate será aclamado vencedor o candidato mais idoso.</w:t>
      </w:r>
    </w:p>
    <w:p w:rsidR="0006206F" w:rsidRDefault="0006206F" w:rsidP="00245A58">
      <w:pPr>
        <w:spacing w:line="360" w:lineRule="auto"/>
        <w:jc w:val="both"/>
        <w:rPr>
          <w:b/>
          <w:bCs/>
          <w:spacing w:val="20"/>
          <w:sz w:val="22"/>
          <w:szCs w:val="22"/>
        </w:rPr>
      </w:pPr>
    </w:p>
    <w:p w:rsidR="00A812B2" w:rsidRDefault="00A812B2" w:rsidP="0006206F">
      <w:pPr>
        <w:spacing w:line="360" w:lineRule="auto"/>
        <w:ind w:firstLine="2124"/>
        <w:jc w:val="both"/>
        <w:rPr>
          <w:spacing w:val="20"/>
          <w:sz w:val="22"/>
          <w:szCs w:val="22"/>
        </w:rPr>
      </w:pPr>
      <w:r w:rsidRPr="00245A58">
        <w:rPr>
          <w:b/>
          <w:bCs/>
          <w:spacing w:val="20"/>
          <w:sz w:val="22"/>
          <w:szCs w:val="22"/>
        </w:rPr>
        <w:lastRenderedPageBreak/>
        <w:t xml:space="preserve">Art. </w:t>
      </w:r>
      <w:r w:rsidR="00EC4380" w:rsidRPr="00245A58">
        <w:rPr>
          <w:b/>
          <w:bCs/>
          <w:spacing w:val="20"/>
          <w:sz w:val="22"/>
          <w:szCs w:val="22"/>
        </w:rPr>
        <w:t>4</w:t>
      </w:r>
      <w:r w:rsidR="00F77282">
        <w:rPr>
          <w:b/>
          <w:bCs/>
          <w:spacing w:val="20"/>
          <w:sz w:val="22"/>
          <w:szCs w:val="22"/>
        </w:rPr>
        <w:t>7</w:t>
      </w:r>
      <w:r w:rsidR="00866E3C" w:rsidRPr="00245A58">
        <w:rPr>
          <w:b/>
          <w:bCs/>
          <w:spacing w:val="20"/>
          <w:sz w:val="22"/>
          <w:szCs w:val="22"/>
        </w:rPr>
        <w:t>.</w:t>
      </w:r>
      <w:r w:rsidRPr="00245A58">
        <w:rPr>
          <w:spacing w:val="20"/>
          <w:sz w:val="22"/>
          <w:szCs w:val="22"/>
        </w:rPr>
        <w:t xml:space="preserve"> Os concorrentes poderão interpor recurso do resultado final sem efeito suspensivo, no prazo de 24 (vinte e quatro) horas, a contar da afixação do boletim respectivo.</w:t>
      </w:r>
    </w:p>
    <w:p w:rsidR="0006206F" w:rsidRPr="00245A58" w:rsidRDefault="0006206F" w:rsidP="0006206F">
      <w:pPr>
        <w:spacing w:line="360" w:lineRule="auto"/>
        <w:ind w:firstLine="2124"/>
        <w:jc w:val="both"/>
        <w:rPr>
          <w:spacing w:val="20"/>
          <w:sz w:val="22"/>
          <w:szCs w:val="22"/>
        </w:rPr>
      </w:pPr>
    </w:p>
    <w:p w:rsidR="00A812B2" w:rsidRPr="00245A58" w:rsidRDefault="00A812B2" w:rsidP="0006206F">
      <w:pPr>
        <w:spacing w:line="360" w:lineRule="auto"/>
        <w:ind w:firstLine="2124"/>
        <w:jc w:val="both"/>
        <w:rPr>
          <w:spacing w:val="20"/>
          <w:sz w:val="22"/>
          <w:szCs w:val="22"/>
        </w:rPr>
      </w:pPr>
      <w:r w:rsidRPr="00245A58">
        <w:rPr>
          <w:b/>
          <w:spacing w:val="20"/>
          <w:sz w:val="22"/>
          <w:szCs w:val="22"/>
        </w:rPr>
        <w:t>Parágrafo único.</w:t>
      </w:r>
      <w:r w:rsidRPr="00245A58">
        <w:rPr>
          <w:spacing w:val="20"/>
          <w:sz w:val="22"/>
          <w:szCs w:val="22"/>
        </w:rPr>
        <w:t xml:space="preserve"> O recurso fundamentado deverá ser interposto por escrito perante o Conselho Municipal dos Direitos da Criança e do Adolescente, que terá </w:t>
      </w:r>
      <w:proofErr w:type="gramStart"/>
      <w:r w:rsidRPr="00245A58">
        <w:rPr>
          <w:spacing w:val="20"/>
          <w:sz w:val="22"/>
          <w:szCs w:val="22"/>
        </w:rPr>
        <w:t>5</w:t>
      </w:r>
      <w:proofErr w:type="gramEnd"/>
      <w:r w:rsidRPr="00245A58">
        <w:rPr>
          <w:spacing w:val="20"/>
          <w:sz w:val="22"/>
          <w:szCs w:val="22"/>
        </w:rPr>
        <w:t xml:space="preserve"> (cinco) dias úteis para decidir.</w:t>
      </w:r>
    </w:p>
    <w:p w:rsidR="004E1759" w:rsidRPr="00245A58" w:rsidRDefault="004E1759" w:rsidP="00245A58">
      <w:pPr>
        <w:spacing w:line="360" w:lineRule="auto"/>
        <w:jc w:val="both"/>
        <w:rPr>
          <w:spacing w:val="20"/>
          <w:sz w:val="22"/>
          <w:szCs w:val="22"/>
        </w:rPr>
      </w:pPr>
    </w:p>
    <w:p w:rsidR="004E1759" w:rsidRPr="00245A58" w:rsidRDefault="004E1759" w:rsidP="0006206F">
      <w:pPr>
        <w:spacing w:line="360" w:lineRule="auto"/>
        <w:ind w:firstLine="2124"/>
        <w:jc w:val="both"/>
        <w:rPr>
          <w:spacing w:val="20"/>
          <w:sz w:val="22"/>
          <w:szCs w:val="22"/>
        </w:rPr>
      </w:pPr>
      <w:r w:rsidRPr="00245A58">
        <w:rPr>
          <w:b/>
          <w:spacing w:val="20"/>
          <w:sz w:val="22"/>
          <w:szCs w:val="22"/>
        </w:rPr>
        <w:t>Art. 4</w:t>
      </w:r>
      <w:r w:rsidR="00F77282">
        <w:rPr>
          <w:b/>
          <w:spacing w:val="20"/>
          <w:sz w:val="22"/>
          <w:szCs w:val="22"/>
        </w:rPr>
        <w:t>8</w:t>
      </w:r>
      <w:r w:rsidRPr="00245A58">
        <w:rPr>
          <w:b/>
          <w:spacing w:val="20"/>
          <w:sz w:val="22"/>
          <w:szCs w:val="22"/>
        </w:rPr>
        <w:t>.</w:t>
      </w:r>
      <w:r w:rsidRPr="00245A58">
        <w:rPr>
          <w:spacing w:val="20"/>
          <w:sz w:val="22"/>
          <w:szCs w:val="22"/>
        </w:rPr>
        <w:t xml:space="preserve"> Ocorrendo vacância ou afastamento de quaisquer dos membros titulares do Conselho Tutelar, o Conselho Municipal dos Direitos da Criança e do Adolescente convocará o suplente para o preenchimento da vaga.</w:t>
      </w:r>
    </w:p>
    <w:p w:rsidR="004E1759" w:rsidRPr="00245A58" w:rsidRDefault="004E1759" w:rsidP="00245A58">
      <w:pPr>
        <w:spacing w:line="360" w:lineRule="auto"/>
        <w:jc w:val="both"/>
        <w:rPr>
          <w:spacing w:val="20"/>
          <w:sz w:val="22"/>
          <w:szCs w:val="22"/>
        </w:rPr>
      </w:pPr>
    </w:p>
    <w:p w:rsidR="004E1759" w:rsidRPr="00245A58" w:rsidRDefault="004E1759" w:rsidP="0006206F">
      <w:pPr>
        <w:spacing w:line="360" w:lineRule="auto"/>
        <w:ind w:firstLine="2124"/>
        <w:jc w:val="both"/>
        <w:rPr>
          <w:spacing w:val="20"/>
          <w:sz w:val="22"/>
          <w:szCs w:val="22"/>
        </w:rPr>
      </w:pPr>
      <w:r w:rsidRPr="0006206F">
        <w:rPr>
          <w:b/>
          <w:spacing w:val="20"/>
          <w:sz w:val="22"/>
          <w:szCs w:val="22"/>
        </w:rPr>
        <w:t>§ 1º</w:t>
      </w:r>
      <w:r w:rsidRPr="00245A58">
        <w:rPr>
          <w:spacing w:val="20"/>
          <w:sz w:val="22"/>
          <w:szCs w:val="22"/>
        </w:rPr>
        <w:t xml:space="preserve"> Os Conselheiros Tutelares suplentes serão convocados de acordo com a ordem de votação e receberão remuneração proporcional aos dias que atuarem no órgão, sem prejuízo da remuneração dos titulares quando em gozo de licenças e férias regulamentares.</w:t>
      </w:r>
    </w:p>
    <w:p w:rsidR="004E1759" w:rsidRPr="00245A58" w:rsidRDefault="004E1759" w:rsidP="00245A58">
      <w:pPr>
        <w:spacing w:line="360" w:lineRule="auto"/>
        <w:jc w:val="both"/>
        <w:rPr>
          <w:spacing w:val="20"/>
          <w:sz w:val="22"/>
          <w:szCs w:val="22"/>
        </w:rPr>
      </w:pPr>
    </w:p>
    <w:p w:rsidR="004E1759" w:rsidRPr="00245A58" w:rsidRDefault="004E1759" w:rsidP="0006206F">
      <w:pPr>
        <w:spacing w:line="360" w:lineRule="auto"/>
        <w:ind w:firstLine="2124"/>
        <w:jc w:val="both"/>
        <w:rPr>
          <w:spacing w:val="20"/>
          <w:sz w:val="22"/>
          <w:szCs w:val="22"/>
        </w:rPr>
      </w:pPr>
      <w:r w:rsidRPr="0006206F">
        <w:rPr>
          <w:b/>
          <w:spacing w:val="20"/>
          <w:sz w:val="22"/>
          <w:szCs w:val="22"/>
        </w:rPr>
        <w:t>§ 2º</w:t>
      </w:r>
      <w:r w:rsidRPr="00245A58">
        <w:rPr>
          <w:spacing w:val="20"/>
          <w:sz w:val="22"/>
          <w:szCs w:val="22"/>
        </w:rPr>
        <w:t xml:space="preserve"> No caso da inexistência de suplentes, caberá ao Conselho Municipal dos Direitos da Criança e do Adolescente realizar processo de escolha suplementar para o preenchimento das vagas.</w:t>
      </w:r>
    </w:p>
    <w:p w:rsidR="004E1759" w:rsidRPr="00245A58" w:rsidRDefault="004E1759" w:rsidP="00245A58">
      <w:pPr>
        <w:spacing w:line="360" w:lineRule="auto"/>
        <w:jc w:val="both"/>
        <w:rPr>
          <w:spacing w:val="20"/>
          <w:sz w:val="22"/>
          <w:szCs w:val="22"/>
        </w:rPr>
      </w:pPr>
    </w:p>
    <w:p w:rsidR="004E1759" w:rsidRPr="00245A58" w:rsidRDefault="004E1759" w:rsidP="0006206F">
      <w:pPr>
        <w:spacing w:line="360" w:lineRule="auto"/>
        <w:ind w:firstLine="2124"/>
        <w:jc w:val="both"/>
        <w:rPr>
          <w:spacing w:val="20"/>
          <w:sz w:val="22"/>
          <w:szCs w:val="22"/>
        </w:rPr>
      </w:pPr>
      <w:r w:rsidRPr="0006206F">
        <w:rPr>
          <w:b/>
          <w:spacing w:val="20"/>
          <w:sz w:val="22"/>
          <w:szCs w:val="22"/>
        </w:rPr>
        <w:t>§ 3º</w:t>
      </w:r>
      <w:r w:rsidRPr="00245A58">
        <w:rPr>
          <w:spacing w:val="20"/>
          <w:sz w:val="22"/>
          <w:szCs w:val="22"/>
        </w:rPr>
        <w:t xml:space="preserve"> A homologação da candidatura de membros do Conselho Tutelar a cargos eletivos deverá implicar a perda de mandato por incompatibilidade com o exercício da função, a ser prevista na legislação local.</w:t>
      </w:r>
    </w:p>
    <w:p w:rsidR="003C0162" w:rsidRPr="00245A58" w:rsidRDefault="003C0162" w:rsidP="00245A58">
      <w:pPr>
        <w:spacing w:line="360" w:lineRule="auto"/>
        <w:jc w:val="both"/>
        <w:rPr>
          <w:spacing w:val="20"/>
          <w:sz w:val="22"/>
          <w:szCs w:val="22"/>
        </w:rPr>
      </w:pPr>
    </w:p>
    <w:p w:rsidR="003C0162" w:rsidRPr="00245A58" w:rsidRDefault="003C0162" w:rsidP="00245A58">
      <w:pPr>
        <w:spacing w:line="360" w:lineRule="auto"/>
        <w:jc w:val="center"/>
        <w:rPr>
          <w:b/>
          <w:spacing w:val="20"/>
          <w:sz w:val="22"/>
          <w:szCs w:val="22"/>
        </w:rPr>
      </w:pPr>
      <w:r w:rsidRPr="00245A58">
        <w:rPr>
          <w:b/>
          <w:spacing w:val="20"/>
          <w:sz w:val="22"/>
          <w:szCs w:val="22"/>
        </w:rPr>
        <w:t>SEÇÃO V</w:t>
      </w:r>
    </w:p>
    <w:p w:rsidR="00A27EC2" w:rsidRPr="00245A58" w:rsidRDefault="00A27EC2" w:rsidP="00245A58">
      <w:pPr>
        <w:spacing w:line="360" w:lineRule="auto"/>
        <w:jc w:val="center"/>
        <w:rPr>
          <w:rStyle w:val="Forte"/>
          <w:spacing w:val="20"/>
          <w:sz w:val="22"/>
          <w:szCs w:val="22"/>
        </w:rPr>
      </w:pPr>
      <w:r w:rsidRPr="00245A58">
        <w:rPr>
          <w:rStyle w:val="Forte"/>
          <w:spacing w:val="20"/>
          <w:sz w:val="22"/>
          <w:szCs w:val="22"/>
        </w:rPr>
        <w:t>DO FUNCIONAMENTO DO CONSELHO TUTELAR</w:t>
      </w:r>
    </w:p>
    <w:p w:rsidR="00A27EC2" w:rsidRPr="00245A58" w:rsidRDefault="00A27EC2" w:rsidP="00245A58">
      <w:pPr>
        <w:spacing w:line="360" w:lineRule="auto"/>
        <w:jc w:val="both"/>
        <w:rPr>
          <w:spacing w:val="20"/>
          <w:sz w:val="22"/>
          <w:szCs w:val="22"/>
        </w:rPr>
      </w:pPr>
    </w:p>
    <w:p w:rsidR="00A27EC2" w:rsidRPr="00245A58" w:rsidRDefault="00A27EC2" w:rsidP="0006206F">
      <w:pPr>
        <w:spacing w:line="360" w:lineRule="auto"/>
        <w:ind w:firstLine="2124"/>
        <w:jc w:val="both"/>
        <w:rPr>
          <w:spacing w:val="20"/>
          <w:sz w:val="22"/>
          <w:szCs w:val="22"/>
        </w:rPr>
      </w:pPr>
      <w:r w:rsidRPr="00245A58">
        <w:rPr>
          <w:b/>
          <w:spacing w:val="20"/>
          <w:sz w:val="22"/>
          <w:szCs w:val="22"/>
        </w:rPr>
        <w:t>Art. 4</w:t>
      </w:r>
      <w:r w:rsidR="00F77282">
        <w:rPr>
          <w:b/>
          <w:spacing w:val="20"/>
          <w:sz w:val="22"/>
          <w:szCs w:val="22"/>
        </w:rPr>
        <w:t>9</w:t>
      </w:r>
      <w:r w:rsidRPr="00245A58">
        <w:rPr>
          <w:spacing w:val="20"/>
          <w:sz w:val="22"/>
          <w:szCs w:val="22"/>
        </w:rPr>
        <w:t>. A função de membro do Conselho Tutelar exige dedicação exclusiva, vedado o exercício concomitante de qualquer outra atividade pública ou privada.</w:t>
      </w:r>
    </w:p>
    <w:p w:rsidR="00A27EC2" w:rsidRPr="00245A58" w:rsidRDefault="00A27EC2" w:rsidP="00245A58">
      <w:pPr>
        <w:spacing w:line="360" w:lineRule="auto"/>
        <w:jc w:val="both"/>
        <w:rPr>
          <w:spacing w:val="20"/>
          <w:sz w:val="22"/>
          <w:szCs w:val="22"/>
        </w:rPr>
      </w:pPr>
    </w:p>
    <w:p w:rsidR="00D50D82" w:rsidRPr="00245A58" w:rsidRDefault="00A27EC2" w:rsidP="0006206F">
      <w:pPr>
        <w:spacing w:line="360" w:lineRule="auto"/>
        <w:ind w:firstLine="2124"/>
        <w:jc w:val="both"/>
        <w:rPr>
          <w:spacing w:val="20"/>
          <w:sz w:val="22"/>
          <w:szCs w:val="22"/>
        </w:rPr>
      </w:pPr>
      <w:r w:rsidRPr="00245A58">
        <w:rPr>
          <w:b/>
          <w:spacing w:val="20"/>
          <w:sz w:val="22"/>
          <w:szCs w:val="22"/>
        </w:rPr>
        <w:t xml:space="preserve">Art. </w:t>
      </w:r>
      <w:r w:rsidR="00F77282">
        <w:rPr>
          <w:b/>
          <w:spacing w:val="20"/>
          <w:sz w:val="22"/>
          <w:szCs w:val="22"/>
        </w:rPr>
        <w:t>50</w:t>
      </w:r>
      <w:r w:rsidRPr="00245A58">
        <w:rPr>
          <w:b/>
          <w:spacing w:val="20"/>
          <w:sz w:val="22"/>
          <w:szCs w:val="22"/>
        </w:rPr>
        <w:t>.</w:t>
      </w:r>
      <w:r w:rsidRPr="00245A58">
        <w:rPr>
          <w:spacing w:val="20"/>
          <w:sz w:val="22"/>
          <w:szCs w:val="22"/>
        </w:rPr>
        <w:t xml:space="preserve"> </w:t>
      </w:r>
      <w:r w:rsidR="00D50D82" w:rsidRPr="00245A58">
        <w:rPr>
          <w:spacing w:val="20"/>
          <w:sz w:val="22"/>
          <w:szCs w:val="22"/>
        </w:rPr>
        <w:t xml:space="preserve">O Conselho Tutelar será representado judicial e extrajudicialmente pelo seu presidente. </w:t>
      </w:r>
    </w:p>
    <w:p w:rsidR="00D50D82" w:rsidRPr="00245A58" w:rsidRDefault="00D50D82" w:rsidP="00245A58">
      <w:pPr>
        <w:spacing w:line="360" w:lineRule="auto"/>
        <w:jc w:val="both"/>
        <w:rPr>
          <w:spacing w:val="20"/>
          <w:sz w:val="22"/>
          <w:szCs w:val="22"/>
        </w:rPr>
      </w:pPr>
    </w:p>
    <w:p w:rsidR="00D50D82" w:rsidRPr="00245A58" w:rsidRDefault="0006206F" w:rsidP="00245A58">
      <w:pPr>
        <w:tabs>
          <w:tab w:val="left" w:pos="1197"/>
        </w:tabs>
        <w:spacing w:line="360" w:lineRule="auto"/>
        <w:jc w:val="both"/>
        <w:rPr>
          <w:spacing w:val="20"/>
          <w:sz w:val="22"/>
          <w:szCs w:val="22"/>
        </w:rPr>
      </w:pPr>
      <w:r>
        <w:rPr>
          <w:b/>
          <w:spacing w:val="20"/>
          <w:sz w:val="22"/>
          <w:szCs w:val="22"/>
        </w:rPr>
        <w:lastRenderedPageBreak/>
        <w:tab/>
      </w:r>
      <w:r>
        <w:rPr>
          <w:b/>
          <w:spacing w:val="20"/>
          <w:sz w:val="22"/>
          <w:szCs w:val="22"/>
        </w:rPr>
        <w:tab/>
      </w:r>
      <w:r>
        <w:rPr>
          <w:b/>
          <w:spacing w:val="20"/>
          <w:sz w:val="22"/>
          <w:szCs w:val="22"/>
        </w:rPr>
        <w:tab/>
      </w:r>
      <w:r w:rsidR="00506FDF" w:rsidRPr="00245A58">
        <w:rPr>
          <w:b/>
          <w:spacing w:val="20"/>
          <w:sz w:val="22"/>
          <w:szCs w:val="22"/>
        </w:rPr>
        <w:t>Art.</w:t>
      </w:r>
      <w:r w:rsidR="00A27EC2" w:rsidRPr="00245A58">
        <w:rPr>
          <w:b/>
          <w:spacing w:val="20"/>
          <w:sz w:val="22"/>
          <w:szCs w:val="22"/>
        </w:rPr>
        <w:t xml:space="preserve"> 5</w:t>
      </w:r>
      <w:r w:rsidR="00F77282">
        <w:rPr>
          <w:b/>
          <w:spacing w:val="20"/>
          <w:sz w:val="22"/>
          <w:szCs w:val="22"/>
        </w:rPr>
        <w:t>1</w:t>
      </w:r>
      <w:r w:rsidR="00A27EC2" w:rsidRPr="00245A58">
        <w:rPr>
          <w:b/>
          <w:spacing w:val="20"/>
          <w:sz w:val="22"/>
          <w:szCs w:val="22"/>
        </w:rPr>
        <w:t>.</w:t>
      </w:r>
      <w:r w:rsidR="00D50D82" w:rsidRPr="00245A58">
        <w:rPr>
          <w:spacing w:val="20"/>
          <w:sz w:val="22"/>
          <w:szCs w:val="22"/>
        </w:rPr>
        <w:t xml:space="preserve"> O mandato do presidente terá a duração de </w:t>
      </w:r>
      <w:proofErr w:type="gramStart"/>
      <w:r w:rsidR="00D50D82" w:rsidRPr="00245A58">
        <w:rPr>
          <w:spacing w:val="20"/>
          <w:sz w:val="22"/>
          <w:szCs w:val="22"/>
        </w:rPr>
        <w:t>1</w:t>
      </w:r>
      <w:proofErr w:type="gramEnd"/>
      <w:r w:rsidR="00D50D82" w:rsidRPr="00245A58">
        <w:rPr>
          <w:spacing w:val="20"/>
          <w:sz w:val="22"/>
          <w:szCs w:val="22"/>
        </w:rPr>
        <w:t xml:space="preserve"> (um) ano, sendo admitida apenas uma  única recondução.</w:t>
      </w:r>
    </w:p>
    <w:p w:rsidR="00D50D82" w:rsidRPr="00245A58" w:rsidRDefault="00D50D82" w:rsidP="00245A58">
      <w:pPr>
        <w:spacing w:line="360" w:lineRule="auto"/>
        <w:jc w:val="both"/>
        <w:rPr>
          <w:spacing w:val="20"/>
          <w:sz w:val="22"/>
          <w:szCs w:val="22"/>
        </w:rPr>
      </w:pPr>
    </w:p>
    <w:p w:rsidR="00D50D82" w:rsidRPr="00245A58" w:rsidRDefault="00506FDF" w:rsidP="0006206F">
      <w:pPr>
        <w:spacing w:line="360" w:lineRule="auto"/>
        <w:ind w:firstLine="2124"/>
        <w:jc w:val="both"/>
        <w:rPr>
          <w:spacing w:val="20"/>
          <w:sz w:val="22"/>
          <w:szCs w:val="22"/>
        </w:rPr>
      </w:pPr>
      <w:r w:rsidRPr="00245A58">
        <w:rPr>
          <w:b/>
          <w:spacing w:val="20"/>
          <w:sz w:val="22"/>
          <w:szCs w:val="22"/>
        </w:rPr>
        <w:t>Art.</w:t>
      </w:r>
      <w:r w:rsidR="00A27EC2" w:rsidRPr="00245A58">
        <w:rPr>
          <w:b/>
          <w:spacing w:val="20"/>
          <w:sz w:val="22"/>
          <w:szCs w:val="22"/>
        </w:rPr>
        <w:t xml:space="preserve"> 5</w:t>
      </w:r>
      <w:r w:rsidR="00F77282">
        <w:rPr>
          <w:b/>
          <w:spacing w:val="20"/>
          <w:sz w:val="22"/>
          <w:szCs w:val="22"/>
        </w:rPr>
        <w:t>2</w:t>
      </w:r>
      <w:r w:rsidR="00A27EC2" w:rsidRPr="00245A58">
        <w:rPr>
          <w:b/>
          <w:spacing w:val="20"/>
          <w:sz w:val="22"/>
          <w:szCs w:val="22"/>
        </w:rPr>
        <w:t>.</w:t>
      </w:r>
      <w:r w:rsidR="00D50D82" w:rsidRPr="00245A58">
        <w:rPr>
          <w:spacing w:val="20"/>
          <w:sz w:val="22"/>
          <w:szCs w:val="22"/>
        </w:rPr>
        <w:t xml:space="preserve"> Depois de renovado o Conselho Tutelar,</w:t>
      </w:r>
      <w:r w:rsidR="00A27EC2" w:rsidRPr="00245A58">
        <w:rPr>
          <w:spacing w:val="20"/>
          <w:sz w:val="22"/>
          <w:szCs w:val="22"/>
        </w:rPr>
        <w:t xml:space="preserve"> </w:t>
      </w:r>
      <w:r w:rsidR="00D50D82" w:rsidRPr="00245A58">
        <w:rPr>
          <w:spacing w:val="20"/>
          <w:sz w:val="22"/>
          <w:szCs w:val="22"/>
        </w:rPr>
        <w:t xml:space="preserve">para o primeiro mandato, </w:t>
      </w:r>
      <w:r w:rsidR="00F77282" w:rsidRPr="00245A58">
        <w:rPr>
          <w:spacing w:val="20"/>
          <w:sz w:val="22"/>
          <w:szCs w:val="22"/>
        </w:rPr>
        <w:t>considerar-se-á</w:t>
      </w:r>
      <w:r w:rsidR="00D50D82" w:rsidRPr="00245A58">
        <w:rPr>
          <w:spacing w:val="20"/>
          <w:sz w:val="22"/>
          <w:szCs w:val="22"/>
        </w:rPr>
        <w:t xml:space="preserve"> presidente o candidato eleito ao cargo de Conselheiro Tutelar, que alcançar o maior núm</w:t>
      </w:r>
      <w:r w:rsidR="002E70D6" w:rsidRPr="00245A58">
        <w:rPr>
          <w:spacing w:val="20"/>
          <w:sz w:val="22"/>
          <w:szCs w:val="22"/>
        </w:rPr>
        <w:t>ero de votos junto à comunidade; e o vice-presidente será o segundo que alcançar o maior número de votos junto à comunidade;</w:t>
      </w:r>
    </w:p>
    <w:p w:rsidR="00A27EC2" w:rsidRPr="00245A58" w:rsidRDefault="00A27EC2" w:rsidP="00245A58">
      <w:pPr>
        <w:spacing w:line="360" w:lineRule="auto"/>
        <w:jc w:val="both"/>
        <w:rPr>
          <w:spacing w:val="20"/>
          <w:sz w:val="22"/>
          <w:szCs w:val="22"/>
        </w:rPr>
      </w:pPr>
    </w:p>
    <w:p w:rsidR="00B07F21" w:rsidRPr="00245A58" w:rsidRDefault="000F5D44" w:rsidP="0006206F">
      <w:pPr>
        <w:spacing w:line="360" w:lineRule="auto"/>
        <w:ind w:firstLine="2124"/>
        <w:jc w:val="both"/>
        <w:rPr>
          <w:spacing w:val="20"/>
          <w:sz w:val="22"/>
          <w:szCs w:val="22"/>
        </w:rPr>
      </w:pPr>
      <w:r w:rsidRPr="00245A58">
        <w:rPr>
          <w:b/>
          <w:spacing w:val="20"/>
          <w:sz w:val="22"/>
          <w:szCs w:val="22"/>
        </w:rPr>
        <w:t xml:space="preserve">Art. </w:t>
      </w:r>
      <w:r w:rsidR="00A27EC2" w:rsidRPr="00245A58">
        <w:rPr>
          <w:b/>
          <w:spacing w:val="20"/>
          <w:sz w:val="22"/>
          <w:szCs w:val="22"/>
        </w:rPr>
        <w:t>5</w:t>
      </w:r>
      <w:r w:rsidR="00F77282">
        <w:rPr>
          <w:b/>
          <w:spacing w:val="20"/>
          <w:sz w:val="22"/>
          <w:szCs w:val="22"/>
        </w:rPr>
        <w:t>3</w:t>
      </w:r>
      <w:r w:rsidR="00A27EC2" w:rsidRPr="00245A58">
        <w:rPr>
          <w:b/>
          <w:spacing w:val="20"/>
          <w:sz w:val="22"/>
          <w:szCs w:val="22"/>
        </w:rPr>
        <w:t>.</w:t>
      </w:r>
      <w:r w:rsidR="00D50D82" w:rsidRPr="00245A58">
        <w:rPr>
          <w:spacing w:val="20"/>
          <w:sz w:val="22"/>
          <w:szCs w:val="22"/>
        </w:rPr>
        <w:t xml:space="preserve"> No segundo mandato, a escolha do</w:t>
      </w:r>
      <w:r w:rsidR="00B07F21" w:rsidRPr="00245A58">
        <w:rPr>
          <w:spacing w:val="20"/>
          <w:sz w:val="22"/>
          <w:szCs w:val="22"/>
        </w:rPr>
        <w:t xml:space="preserve"> presidente e </w:t>
      </w:r>
      <w:r w:rsidR="00D50D82" w:rsidRPr="00245A58">
        <w:rPr>
          <w:spacing w:val="20"/>
          <w:sz w:val="22"/>
          <w:szCs w:val="22"/>
        </w:rPr>
        <w:t>d</w:t>
      </w:r>
      <w:r w:rsidR="00B07F21" w:rsidRPr="00245A58">
        <w:rPr>
          <w:spacing w:val="20"/>
          <w:sz w:val="22"/>
          <w:szCs w:val="22"/>
        </w:rPr>
        <w:t>o vice-presidente do Conselho Tutelar</w:t>
      </w:r>
      <w:r w:rsidR="00D50D82" w:rsidRPr="00245A58">
        <w:rPr>
          <w:spacing w:val="20"/>
          <w:sz w:val="22"/>
          <w:szCs w:val="22"/>
        </w:rPr>
        <w:t>, será atrav</w:t>
      </w:r>
      <w:r w:rsidR="008D7F84" w:rsidRPr="00245A58">
        <w:rPr>
          <w:spacing w:val="20"/>
          <w:sz w:val="22"/>
          <w:szCs w:val="22"/>
        </w:rPr>
        <w:t>és de votação interna entre os C</w:t>
      </w:r>
      <w:r w:rsidR="00D50D82" w:rsidRPr="00245A58">
        <w:rPr>
          <w:spacing w:val="20"/>
          <w:sz w:val="22"/>
          <w:szCs w:val="22"/>
        </w:rPr>
        <w:t xml:space="preserve">onselheiros </w:t>
      </w:r>
      <w:r w:rsidR="008D7F84" w:rsidRPr="00245A58">
        <w:rPr>
          <w:spacing w:val="20"/>
          <w:sz w:val="22"/>
          <w:szCs w:val="22"/>
        </w:rPr>
        <w:t>T</w:t>
      </w:r>
      <w:r w:rsidR="00D50D82" w:rsidRPr="00245A58">
        <w:rPr>
          <w:spacing w:val="20"/>
          <w:sz w:val="22"/>
          <w:szCs w:val="22"/>
        </w:rPr>
        <w:t>utelares.</w:t>
      </w:r>
    </w:p>
    <w:p w:rsidR="00A27EC2" w:rsidRPr="00245A58" w:rsidRDefault="00A27EC2" w:rsidP="00245A58">
      <w:pPr>
        <w:spacing w:line="360" w:lineRule="auto"/>
        <w:jc w:val="both"/>
        <w:rPr>
          <w:spacing w:val="20"/>
          <w:sz w:val="22"/>
          <w:szCs w:val="22"/>
        </w:rPr>
      </w:pPr>
    </w:p>
    <w:p w:rsidR="00A27EC2" w:rsidRPr="00245A58" w:rsidRDefault="000F5D44" w:rsidP="0006206F">
      <w:pPr>
        <w:spacing w:line="360" w:lineRule="auto"/>
        <w:ind w:firstLine="2181"/>
        <w:jc w:val="both"/>
        <w:rPr>
          <w:spacing w:val="20"/>
          <w:sz w:val="22"/>
          <w:szCs w:val="22"/>
        </w:rPr>
      </w:pPr>
      <w:r w:rsidRPr="00245A58">
        <w:rPr>
          <w:b/>
          <w:spacing w:val="20"/>
          <w:sz w:val="22"/>
          <w:szCs w:val="22"/>
        </w:rPr>
        <w:t xml:space="preserve">Art. </w:t>
      </w:r>
      <w:r w:rsidR="00A27EC2" w:rsidRPr="00245A58">
        <w:rPr>
          <w:b/>
          <w:spacing w:val="20"/>
          <w:sz w:val="22"/>
          <w:szCs w:val="22"/>
        </w:rPr>
        <w:t>5</w:t>
      </w:r>
      <w:r w:rsidR="00F77282">
        <w:rPr>
          <w:b/>
          <w:spacing w:val="20"/>
          <w:sz w:val="22"/>
          <w:szCs w:val="22"/>
        </w:rPr>
        <w:t>4</w:t>
      </w:r>
      <w:r w:rsidR="00A27EC2" w:rsidRPr="00245A58">
        <w:rPr>
          <w:b/>
          <w:spacing w:val="20"/>
          <w:sz w:val="22"/>
          <w:szCs w:val="22"/>
        </w:rPr>
        <w:t>.</w:t>
      </w:r>
      <w:r w:rsidR="00B07F21" w:rsidRPr="00245A58">
        <w:rPr>
          <w:spacing w:val="20"/>
          <w:sz w:val="22"/>
          <w:szCs w:val="22"/>
        </w:rPr>
        <w:t xml:space="preserve"> Na falta ou impedimento do Presidente, assumirá a presidência, o vice-presidente.</w:t>
      </w:r>
    </w:p>
    <w:p w:rsidR="00A27EC2" w:rsidRPr="00245A58" w:rsidRDefault="00A27EC2" w:rsidP="00245A58">
      <w:pPr>
        <w:spacing w:line="360" w:lineRule="auto"/>
        <w:ind w:left="-57"/>
        <w:jc w:val="both"/>
        <w:rPr>
          <w:b/>
          <w:bCs/>
          <w:spacing w:val="20"/>
          <w:sz w:val="22"/>
          <w:szCs w:val="22"/>
        </w:rPr>
      </w:pPr>
    </w:p>
    <w:p w:rsidR="00D477C2" w:rsidRPr="00245A58" w:rsidRDefault="00D477C2" w:rsidP="0006206F">
      <w:pPr>
        <w:spacing w:line="360" w:lineRule="auto"/>
        <w:ind w:firstLine="2181"/>
        <w:jc w:val="both"/>
        <w:rPr>
          <w:spacing w:val="20"/>
          <w:sz w:val="22"/>
          <w:szCs w:val="22"/>
        </w:rPr>
      </w:pPr>
      <w:r w:rsidRPr="00245A58">
        <w:rPr>
          <w:b/>
          <w:bCs/>
          <w:spacing w:val="20"/>
          <w:sz w:val="22"/>
          <w:szCs w:val="22"/>
        </w:rPr>
        <w:t xml:space="preserve">Art. </w:t>
      </w:r>
      <w:r w:rsidR="000F5D44" w:rsidRPr="00245A58">
        <w:rPr>
          <w:b/>
          <w:bCs/>
          <w:spacing w:val="20"/>
          <w:sz w:val="22"/>
          <w:szCs w:val="22"/>
        </w:rPr>
        <w:t>5</w:t>
      </w:r>
      <w:r w:rsidR="00F77282">
        <w:rPr>
          <w:b/>
          <w:bCs/>
          <w:spacing w:val="20"/>
          <w:sz w:val="22"/>
          <w:szCs w:val="22"/>
        </w:rPr>
        <w:t>5</w:t>
      </w:r>
      <w:r w:rsidR="00A27EC2" w:rsidRPr="00245A58">
        <w:rPr>
          <w:b/>
          <w:bCs/>
          <w:spacing w:val="20"/>
          <w:sz w:val="22"/>
          <w:szCs w:val="22"/>
        </w:rPr>
        <w:t>.</w:t>
      </w:r>
      <w:r w:rsidR="005C761F" w:rsidRPr="00245A58">
        <w:rPr>
          <w:spacing w:val="20"/>
          <w:sz w:val="22"/>
          <w:szCs w:val="22"/>
        </w:rPr>
        <w:t xml:space="preserve"> </w:t>
      </w:r>
      <w:r w:rsidRPr="00245A58">
        <w:rPr>
          <w:spacing w:val="20"/>
          <w:sz w:val="22"/>
          <w:szCs w:val="22"/>
        </w:rPr>
        <w:t>O Conselho Tutelar atenderá as partes, mantendo registro integral de cada caso, até a conclusão dada a ele e a adoção e cumprimento das providências decididas.</w:t>
      </w:r>
    </w:p>
    <w:p w:rsidR="00D477C2" w:rsidRPr="00245A58" w:rsidRDefault="00D477C2" w:rsidP="00245A58">
      <w:pPr>
        <w:spacing w:line="360" w:lineRule="auto"/>
        <w:jc w:val="both"/>
        <w:rPr>
          <w:spacing w:val="20"/>
          <w:sz w:val="22"/>
          <w:szCs w:val="22"/>
        </w:rPr>
      </w:pPr>
    </w:p>
    <w:p w:rsidR="00A27EC2" w:rsidRPr="00245A58" w:rsidRDefault="00A27EC2" w:rsidP="0006206F">
      <w:pPr>
        <w:pStyle w:val="Ttulo"/>
        <w:spacing w:line="360" w:lineRule="auto"/>
        <w:ind w:firstLine="2124"/>
        <w:jc w:val="both"/>
        <w:rPr>
          <w:b w:val="0"/>
          <w:bCs w:val="0"/>
          <w:spacing w:val="20"/>
          <w:sz w:val="22"/>
          <w:szCs w:val="22"/>
          <w:u w:val="none"/>
        </w:rPr>
      </w:pPr>
      <w:r w:rsidRPr="00245A58">
        <w:rPr>
          <w:bCs w:val="0"/>
          <w:spacing w:val="20"/>
          <w:sz w:val="22"/>
          <w:szCs w:val="22"/>
          <w:u w:val="none"/>
        </w:rPr>
        <w:t>Art. 5</w:t>
      </w:r>
      <w:r w:rsidR="00F77282">
        <w:rPr>
          <w:bCs w:val="0"/>
          <w:spacing w:val="20"/>
          <w:sz w:val="22"/>
          <w:szCs w:val="22"/>
          <w:u w:val="none"/>
        </w:rPr>
        <w:t>6</w:t>
      </w:r>
      <w:r w:rsidRPr="00245A58">
        <w:rPr>
          <w:bCs w:val="0"/>
          <w:spacing w:val="20"/>
          <w:sz w:val="22"/>
          <w:szCs w:val="22"/>
          <w:u w:val="none"/>
        </w:rPr>
        <w:t>.</w:t>
      </w:r>
      <w:r w:rsidRPr="00245A58">
        <w:rPr>
          <w:b w:val="0"/>
          <w:bCs w:val="0"/>
          <w:spacing w:val="20"/>
          <w:sz w:val="22"/>
          <w:szCs w:val="22"/>
          <w:u w:val="none"/>
        </w:rPr>
        <w:t xml:space="preserve"> A jornada de trabalho do Conselheiro Tutelar será de quarenta e quatro horas semanais</w:t>
      </w:r>
      <w:r w:rsidR="00E230CE" w:rsidRPr="00245A58">
        <w:rPr>
          <w:b w:val="0"/>
          <w:bCs w:val="0"/>
          <w:spacing w:val="20"/>
          <w:sz w:val="22"/>
          <w:szCs w:val="22"/>
          <w:u w:val="none"/>
        </w:rPr>
        <w:t>.</w:t>
      </w:r>
    </w:p>
    <w:p w:rsidR="00A27EC2" w:rsidRPr="00245A58" w:rsidRDefault="00A27EC2" w:rsidP="00245A58">
      <w:pPr>
        <w:spacing w:line="360" w:lineRule="auto"/>
        <w:jc w:val="both"/>
        <w:rPr>
          <w:b/>
          <w:bCs/>
          <w:spacing w:val="20"/>
          <w:sz w:val="22"/>
          <w:szCs w:val="22"/>
        </w:rPr>
      </w:pPr>
    </w:p>
    <w:p w:rsidR="00D477C2" w:rsidRPr="00245A58" w:rsidRDefault="00D477C2" w:rsidP="0006206F">
      <w:pPr>
        <w:spacing w:line="360" w:lineRule="auto"/>
        <w:ind w:firstLine="2124"/>
        <w:jc w:val="both"/>
        <w:rPr>
          <w:spacing w:val="20"/>
          <w:sz w:val="22"/>
          <w:szCs w:val="22"/>
        </w:rPr>
      </w:pPr>
      <w:r w:rsidRPr="00245A58">
        <w:rPr>
          <w:b/>
          <w:bCs/>
          <w:spacing w:val="20"/>
          <w:sz w:val="22"/>
          <w:szCs w:val="22"/>
        </w:rPr>
        <w:t xml:space="preserve">Art. </w:t>
      </w:r>
      <w:r w:rsidR="009D1254" w:rsidRPr="00245A58">
        <w:rPr>
          <w:b/>
          <w:bCs/>
          <w:spacing w:val="20"/>
          <w:sz w:val="22"/>
          <w:szCs w:val="22"/>
        </w:rPr>
        <w:t>5</w:t>
      </w:r>
      <w:r w:rsidR="00F77282">
        <w:rPr>
          <w:b/>
          <w:bCs/>
          <w:spacing w:val="20"/>
          <w:sz w:val="22"/>
          <w:szCs w:val="22"/>
        </w:rPr>
        <w:t>7</w:t>
      </w:r>
      <w:r w:rsidR="009D1254" w:rsidRPr="00245A58">
        <w:rPr>
          <w:b/>
          <w:bCs/>
          <w:spacing w:val="20"/>
          <w:sz w:val="22"/>
          <w:szCs w:val="22"/>
        </w:rPr>
        <w:t>.</w:t>
      </w:r>
      <w:r w:rsidR="0093620D" w:rsidRPr="00245A58">
        <w:rPr>
          <w:spacing w:val="20"/>
          <w:sz w:val="22"/>
          <w:szCs w:val="22"/>
        </w:rPr>
        <w:t xml:space="preserve"> </w:t>
      </w:r>
      <w:r w:rsidRPr="00245A58">
        <w:rPr>
          <w:spacing w:val="20"/>
          <w:sz w:val="22"/>
          <w:szCs w:val="22"/>
        </w:rPr>
        <w:t>O C</w:t>
      </w:r>
      <w:r w:rsidR="00003E74" w:rsidRPr="00245A58">
        <w:rPr>
          <w:spacing w:val="20"/>
          <w:sz w:val="22"/>
          <w:szCs w:val="22"/>
        </w:rPr>
        <w:t>onselho Tutelar disporá de uma S</w:t>
      </w:r>
      <w:r w:rsidRPr="00245A58">
        <w:rPr>
          <w:spacing w:val="20"/>
          <w:sz w:val="22"/>
          <w:szCs w:val="22"/>
        </w:rPr>
        <w:t>ecret</w:t>
      </w:r>
      <w:r w:rsidR="00003E74" w:rsidRPr="00245A58">
        <w:rPr>
          <w:spacing w:val="20"/>
          <w:sz w:val="22"/>
          <w:szCs w:val="22"/>
        </w:rPr>
        <w:t>á</w:t>
      </w:r>
      <w:r w:rsidRPr="00245A58">
        <w:rPr>
          <w:spacing w:val="20"/>
          <w:sz w:val="22"/>
          <w:szCs w:val="22"/>
        </w:rPr>
        <w:t>ria</w:t>
      </w:r>
      <w:r w:rsidR="00003E74" w:rsidRPr="00245A58">
        <w:rPr>
          <w:spacing w:val="20"/>
          <w:sz w:val="22"/>
          <w:szCs w:val="22"/>
        </w:rPr>
        <w:t xml:space="preserve"> Administrativa</w:t>
      </w:r>
      <w:r w:rsidRPr="00245A58">
        <w:rPr>
          <w:spacing w:val="20"/>
          <w:sz w:val="22"/>
          <w:szCs w:val="22"/>
        </w:rPr>
        <w:t xml:space="preserve">, destinada ao suporte administrativo necessário ao seu </w:t>
      </w:r>
      <w:r w:rsidR="00CC7211" w:rsidRPr="00245A58">
        <w:rPr>
          <w:spacing w:val="20"/>
          <w:sz w:val="22"/>
          <w:szCs w:val="22"/>
        </w:rPr>
        <w:t>funcionamento, utilizando-se do quadro</w:t>
      </w:r>
      <w:r w:rsidR="00E230CE" w:rsidRPr="00245A58">
        <w:rPr>
          <w:spacing w:val="20"/>
          <w:sz w:val="22"/>
          <w:szCs w:val="22"/>
        </w:rPr>
        <w:t xml:space="preserve"> de</w:t>
      </w:r>
      <w:r w:rsidR="00CC7211" w:rsidRPr="00245A58">
        <w:rPr>
          <w:spacing w:val="20"/>
          <w:sz w:val="22"/>
          <w:szCs w:val="22"/>
        </w:rPr>
        <w:t xml:space="preserve"> </w:t>
      </w:r>
      <w:r w:rsidRPr="00245A58">
        <w:rPr>
          <w:spacing w:val="20"/>
          <w:sz w:val="22"/>
          <w:szCs w:val="22"/>
        </w:rPr>
        <w:t xml:space="preserve">servidores cedidos pelo </w:t>
      </w:r>
      <w:r w:rsidR="007D39F1" w:rsidRPr="00245A58">
        <w:rPr>
          <w:spacing w:val="20"/>
          <w:sz w:val="22"/>
          <w:szCs w:val="22"/>
        </w:rPr>
        <w:t xml:space="preserve">Poder </w:t>
      </w:r>
      <w:r w:rsidRPr="00245A58">
        <w:rPr>
          <w:spacing w:val="20"/>
          <w:sz w:val="22"/>
          <w:szCs w:val="22"/>
        </w:rPr>
        <w:t>Executivo.</w:t>
      </w:r>
    </w:p>
    <w:p w:rsidR="009D1254" w:rsidRPr="00245A58" w:rsidRDefault="009D1254" w:rsidP="00245A58">
      <w:pPr>
        <w:spacing w:line="360" w:lineRule="auto"/>
        <w:jc w:val="both"/>
        <w:rPr>
          <w:spacing w:val="20"/>
          <w:sz w:val="22"/>
          <w:szCs w:val="22"/>
        </w:rPr>
      </w:pPr>
    </w:p>
    <w:p w:rsidR="009D1254" w:rsidRPr="00245A58" w:rsidRDefault="009D1254" w:rsidP="0006206F">
      <w:pPr>
        <w:spacing w:line="360" w:lineRule="auto"/>
        <w:ind w:firstLine="2124"/>
        <w:jc w:val="both"/>
        <w:rPr>
          <w:spacing w:val="20"/>
          <w:sz w:val="22"/>
          <w:szCs w:val="22"/>
        </w:rPr>
      </w:pPr>
      <w:r w:rsidRPr="00245A58">
        <w:rPr>
          <w:b/>
          <w:spacing w:val="20"/>
          <w:sz w:val="22"/>
          <w:szCs w:val="22"/>
        </w:rPr>
        <w:t>Art. 5</w:t>
      </w:r>
      <w:r w:rsidR="00F77282">
        <w:rPr>
          <w:b/>
          <w:spacing w:val="20"/>
          <w:sz w:val="22"/>
          <w:szCs w:val="22"/>
        </w:rPr>
        <w:t>8</w:t>
      </w:r>
      <w:r w:rsidRPr="00245A58">
        <w:rPr>
          <w:b/>
          <w:spacing w:val="20"/>
          <w:sz w:val="22"/>
          <w:szCs w:val="22"/>
        </w:rPr>
        <w:t>.</w:t>
      </w:r>
      <w:r w:rsidRPr="00245A58">
        <w:rPr>
          <w:spacing w:val="20"/>
          <w:sz w:val="22"/>
          <w:szCs w:val="22"/>
        </w:rPr>
        <w:t xml:space="preserve"> O Conselho Tutelar funcionará em local de fácil acesso, preferencialmente já constituído como referência de atendimento à população.</w:t>
      </w:r>
    </w:p>
    <w:p w:rsidR="009D1254" w:rsidRPr="00245A58" w:rsidRDefault="009D1254" w:rsidP="00245A58">
      <w:pPr>
        <w:spacing w:line="360" w:lineRule="auto"/>
        <w:jc w:val="both"/>
        <w:rPr>
          <w:spacing w:val="20"/>
          <w:sz w:val="22"/>
          <w:szCs w:val="22"/>
        </w:rPr>
      </w:pPr>
    </w:p>
    <w:p w:rsidR="009D1254" w:rsidRPr="00245A58" w:rsidRDefault="009D1254" w:rsidP="0006206F">
      <w:pPr>
        <w:spacing w:line="360" w:lineRule="auto"/>
        <w:ind w:firstLine="2124"/>
        <w:jc w:val="both"/>
        <w:rPr>
          <w:spacing w:val="20"/>
          <w:sz w:val="22"/>
          <w:szCs w:val="22"/>
        </w:rPr>
      </w:pPr>
      <w:r w:rsidRPr="0006206F">
        <w:rPr>
          <w:b/>
          <w:spacing w:val="20"/>
          <w:sz w:val="22"/>
          <w:szCs w:val="22"/>
        </w:rPr>
        <w:t>§ 1º</w:t>
      </w:r>
      <w:r w:rsidRPr="00245A58">
        <w:rPr>
          <w:spacing w:val="20"/>
          <w:sz w:val="22"/>
          <w:szCs w:val="22"/>
        </w:rPr>
        <w:t xml:space="preserve"> A sede do Conselho Tutelar deverá oferecer espaço físico e instalações que permitam o adequado desempenho das atribuições e competências dos conselheiros e o acolhimento digno ao público, contendo, no mínimo:</w:t>
      </w:r>
    </w:p>
    <w:p w:rsidR="009D1254" w:rsidRPr="00245A58" w:rsidRDefault="009D1254" w:rsidP="00245A58">
      <w:pPr>
        <w:spacing w:line="360" w:lineRule="auto"/>
        <w:jc w:val="both"/>
        <w:rPr>
          <w:spacing w:val="20"/>
          <w:sz w:val="22"/>
          <w:szCs w:val="22"/>
        </w:rPr>
      </w:pPr>
    </w:p>
    <w:p w:rsidR="009D1254" w:rsidRPr="00245A58" w:rsidRDefault="009D1254" w:rsidP="008F53FA">
      <w:pPr>
        <w:spacing w:line="360" w:lineRule="auto"/>
        <w:ind w:left="1416" w:firstLine="708"/>
        <w:jc w:val="both"/>
        <w:rPr>
          <w:spacing w:val="20"/>
          <w:sz w:val="22"/>
          <w:szCs w:val="22"/>
        </w:rPr>
      </w:pPr>
      <w:r w:rsidRPr="00245A58">
        <w:rPr>
          <w:spacing w:val="20"/>
          <w:sz w:val="22"/>
          <w:szCs w:val="22"/>
        </w:rPr>
        <w:t>I - placa indicativa da sede do Conselho;</w:t>
      </w:r>
    </w:p>
    <w:p w:rsidR="009D1254" w:rsidRPr="00245A58" w:rsidRDefault="009D1254" w:rsidP="008F53FA">
      <w:pPr>
        <w:spacing w:line="360" w:lineRule="auto"/>
        <w:ind w:left="1416" w:firstLine="708"/>
        <w:jc w:val="both"/>
        <w:rPr>
          <w:spacing w:val="20"/>
          <w:sz w:val="22"/>
          <w:szCs w:val="22"/>
        </w:rPr>
      </w:pPr>
      <w:r w:rsidRPr="00245A58">
        <w:rPr>
          <w:spacing w:val="20"/>
          <w:sz w:val="22"/>
          <w:szCs w:val="22"/>
        </w:rPr>
        <w:t>II - sala reservada para o atendimento e recepção ao público;</w:t>
      </w:r>
    </w:p>
    <w:p w:rsidR="009D1254" w:rsidRPr="00245A58" w:rsidRDefault="009D1254" w:rsidP="008F53FA">
      <w:pPr>
        <w:spacing w:line="360" w:lineRule="auto"/>
        <w:ind w:left="1416" w:firstLine="708"/>
        <w:jc w:val="both"/>
        <w:rPr>
          <w:spacing w:val="20"/>
          <w:sz w:val="22"/>
          <w:szCs w:val="22"/>
        </w:rPr>
      </w:pPr>
      <w:r w:rsidRPr="00245A58">
        <w:rPr>
          <w:spacing w:val="20"/>
          <w:sz w:val="22"/>
          <w:szCs w:val="22"/>
        </w:rPr>
        <w:lastRenderedPageBreak/>
        <w:t>III - sala reservada para o atendimento dos casos;</w:t>
      </w:r>
    </w:p>
    <w:p w:rsidR="009D1254" w:rsidRPr="00245A58" w:rsidRDefault="009D1254" w:rsidP="008F53FA">
      <w:pPr>
        <w:spacing w:line="360" w:lineRule="auto"/>
        <w:ind w:left="1416" w:firstLine="708"/>
        <w:jc w:val="both"/>
        <w:rPr>
          <w:spacing w:val="20"/>
          <w:sz w:val="22"/>
          <w:szCs w:val="22"/>
        </w:rPr>
      </w:pPr>
      <w:r w:rsidRPr="00245A58">
        <w:rPr>
          <w:spacing w:val="20"/>
          <w:sz w:val="22"/>
          <w:szCs w:val="22"/>
        </w:rPr>
        <w:t xml:space="preserve">IV - sala reservada para os serviços administrativos; </w:t>
      </w:r>
      <w:proofErr w:type="gramStart"/>
      <w:r w:rsidRPr="00245A58">
        <w:rPr>
          <w:spacing w:val="20"/>
          <w:sz w:val="22"/>
          <w:szCs w:val="22"/>
        </w:rPr>
        <w:t>e</w:t>
      </w:r>
      <w:proofErr w:type="gramEnd"/>
    </w:p>
    <w:p w:rsidR="009D1254" w:rsidRPr="00245A58" w:rsidRDefault="009D1254" w:rsidP="008F53FA">
      <w:pPr>
        <w:spacing w:line="360" w:lineRule="auto"/>
        <w:ind w:left="1416" w:firstLine="708"/>
        <w:jc w:val="both"/>
        <w:rPr>
          <w:spacing w:val="20"/>
          <w:sz w:val="22"/>
          <w:szCs w:val="22"/>
        </w:rPr>
      </w:pPr>
      <w:r w:rsidRPr="00245A58">
        <w:rPr>
          <w:spacing w:val="20"/>
          <w:sz w:val="22"/>
          <w:szCs w:val="22"/>
        </w:rPr>
        <w:t>V - sala reservada para os Conselheiros Tutelares.</w:t>
      </w:r>
    </w:p>
    <w:p w:rsidR="009D1254" w:rsidRPr="00245A58" w:rsidRDefault="009D1254" w:rsidP="00245A58">
      <w:pPr>
        <w:spacing w:line="360" w:lineRule="auto"/>
        <w:jc w:val="both"/>
        <w:rPr>
          <w:spacing w:val="20"/>
          <w:sz w:val="22"/>
          <w:szCs w:val="22"/>
        </w:rPr>
      </w:pPr>
    </w:p>
    <w:p w:rsidR="009D1254" w:rsidRPr="00245A58" w:rsidRDefault="009D1254" w:rsidP="008F53FA">
      <w:pPr>
        <w:spacing w:line="360" w:lineRule="auto"/>
        <w:ind w:firstLine="2124"/>
        <w:jc w:val="both"/>
        <w:rPr>
          <w:spacing w:val="20"/>
          <w:sz w:val="22"/>
          <w:szCs w:val="22"/>
        </w:rPr>
      </w:pPr>
      <w:r w:rsidRPr="008F53FA">
        <w:rPr>
          <w:b/>
          <w:spacing w:val="20"/>
          <w:sz w:val="22"/>
          <w:szCs w:val="22"/>
        </w:rPr>
        <w:t>§ 2º</w:t>
      </w:r>
      <w:r w:rsidRPr="00245A58">
        <w:rPr>
          <w:spacing w:val="20"/>
          <w:sz w:val="22"/>
          <w:szCs w:val="22"/>
        </w:rPr>
        <w:t xml:space="preserve"> O número de salas deverá atender a demanda, de modo a possibilitar atendimentos simultâneos, evitando prejuízos à imagem e à intimidade das crianças e adolescentes atendidos.</w:t>
      </w:r>
    </w:p>
    <w:p w:rsidR="009D1254" w:rsidRPr="00245A58" w:rsidRDefault="009D1254" w:rsidP="00245A58">
      <w:pPr>
        <w:spacing w:line="360" w:lineRule="auto"/>
        <w:jc w:val="both"/>
        <w:rPr>
          <w:spacing w:val="20"/>
          <w:sz w:val="22"/>
          <w:szCs w:val="22"/>
        </w:rPr>
      </w:pPr>
    </w:p>
    <w:p w:rsidR="009D1254" w:rsidRPr="00245A58" w:rsidRDefault="009D1254" w:rsidP="008F53FA">
      <w:pPr>
        <w:spacing w:line="360" w:lineRule="auto"/>
        <w:ind w:firstLine="2124"/>
        <w:jc w:val="both"/>
        <w:rPr>
          <w:spacing w:val="20"/>
          <w:sz w:val="22"/>
          <w:szCs w:val="22"/>
        </w:rPr>
      </w:pPr>
      <w:r w:rsidRPr="00245A58">
        <w:rPr>
          <w:b/>
          <w:spacing w:val="20"/>
          <w:sz w:val="22"/>
          <w:szCs w:val="22"/>
        </w:rPr>
        <w:t>Art. 5</w:t>
      </w:r>
      <w:r w:rsidR="00F77282">
        <w:rPr>
          <w:b/>
          <w:spacing w:val="20"/>
          <w:sz w:val="22"/>
          <w:szCs w:val="22"/>
        </w:rPr>
        <w:t>9</w:t>
      </w:r>
      <w:r w:rsidRPr="00245A58">
        <w:rPr>
          <w:b/>
          <w:spacing w:val="20"/>
          <w:sz w:val="22"/>
          <w:szCs w:val="22"/>
        </w:rPr>
        <w:t>.</w:t>
      </w:r>
      <w:r w:rsidRPr="00245A58">
        <w:rPr>
          <w:spacing w:val="20"/>
          <w:sz w:val="22"/>
          <w:szCs w:val="22"/>
        </w:rPr>
        <w:t xml:space="preserve"> Observados os parâmetros e normas definidas pela Lei nº 8.069, de1990 e pela legislação local, compete ao Conselho Tutelar </w:t>
      </w:r>
      <w:proofErr w:type="gramStart"/>
      <w:r w:rsidRPr="00245A58">
        <w:rPr>
          <w:spacing w:val="20"/>
          <w:sz w:val="22"/>
          <w:szCs w:val="22"/>
        </w:rPr>
        <w:t>a</w:t>
      </w:r>
      <w:proofErr w:type="gramEnd"/>
      <w:r w:rsidRPr="00245A58">
        <w:rPr>
          <w:spacing w:val="20"/>
          <w:sz w:val="22"/>
          <w:szCs w:val="22"/>
        </w:rPr>
        <w:t xml:space="preserve"> elaboração e aprovação do seu Regimento</w:t>
      </w:r>
      <w:r w:rsidR="00E230CE" w:rsidRPr="00245A58">
        <w:rPr>
          <w:spacing w:val="20"/>
          <w:sz w:val="22"/>
          <w:szCs w:val="22"/>
        </w:rPr>
        <w:t xml:space="preserve"> Interno</w:t>
      </w:r>
      <w:r w:rsidRPr="00245A58">
        <w:rPr>
          <w:spacing w:val="20"/>
          <w:sz w:val="22"/>
          <w:szCs w:val="22"/>
        </w:rPr>
        <w:t>.</w:t>
      </w:r>
    </w:p>
    <w:p w:rsidR="009D1254" w:rsidRPr="00245A58" w:rsidRDefault="009D1254" w:rsidP="00245A58">
      <w:pPr>
        <w:spacing w:line="360" w:lineRule="auto"/>
        <w:jc w:val="both"/>
        <w:rPr>
          <w:spacing w:val="20"/>
          <w:sz w:val="22"/>
          <w:szCs w:val="22"/>
        </w:rPr>
      </w:pPr>
    </w:p>
    <w:p w:rsidR="009D1254" w:rsidRPr="00245A58" w:rsidRDefault="009D1254" w:rsidP="008F53FA">
      <w:pPr>
        <w:spacing w:line="360" w:lineRule="auto"/>
        <w:ind w:firstLine="2124"/>
        <w:jc w:val="both"/>
        <w:rPr>
          <w:spacing w:val="20"/>
          <w:sz w:val="22"/>
          <w:szCs w:val="22"/>
        </w:rPr>
      </w:pPr>
      <w:r w:rsidRPr="008F53FA">
        <w:rPr>
          <w:b/>
          <w:spacing w:val="20"/>
          <w:sz w:val="22"/>
          <w:szCs w:val="22"/>
        </w:rPr>
        <w:t>§ 1º</w:t>
      </w:r>
      <w:r w:rsidRPr="00245A58">
        <w:rPr>
          <w:spacing w:val="20"/>
          <w:sz w:val="22"/>
          <w:szCs w:val="22"/>
        </w:rPr>
        <w:t xml:space="preserve">. A proposta do Regimento Interno deverá ser encaminhada ao Conselho Municipal dos Direitos da Criança e do Adolescente para apreciação, sendo lhes </w:t>
      </w:r>
      <w:proofErr w:type="gramStart"/>
      <w:r w:rsidRPr="00245A58">
        <w:rPr>
          <w:spacing w:val="20"/>
          <w:sz w:val="22"/>
          <w:szCs w:val="22"/>
        </w:rPr>
        <w:t>facultado,</w:t>
      </w:r>
      <w:proofErr w:type="gramEnd"/>
      <w:r w:rsidRPr="00245A58">
        <w:rPr>
          <w:spacing w:val="20"/>
          <w:sz w:val="22"/>
          <w:szCs w:val="22"/>
        </w:rPr>
        <w:t>o envio de propostas de alteração.</w:t>
      </w:r>
    </w:p>
    <w:p w:rsidR="009D1254" w:rsidRPr="00245A58" w:rsidRDefault="009D1254" w:rsidP="00245A58">
      <w:pPr>
        <w:spacing w:line="360" w:lineRule="auto"/>
        <w:jc w:val="both"/>
        <w:rPr>
          <w:spacing w:val="20"/>
          <w:sz w:val="22"/>
          <w:szCs w:val="22"/>
        </w:rPr>
      </w:pPr>
    </w:p>
    <w:p w:rsidR="009D1254" w:rsidRPr="00245A58" w:rsidRDefault="009D1254" w:rsidP="008F53FA">
      <w:pPr>
        <w:spacing w:line="360" w:lineRule="auto"/>
        <w:ind w:firstLine="2124"/>
        <w:jc w:val="both"/>
        <w:rPr>
          <w:spacing w:val="20"/>
          <w:sz w:val="22"/>
          <w:szCs w:val="22"/>
        </w:rPr>
      </w:pPr>
      <w:r w:rsidRPr="008F53FA">
        <w:rPr>
          <w:b/>
          <w:spacing w:val="20"/>
          <w:sz w:val="22"/>
          <w:szCs w:val="22"/>
        </w:rPr>
        <w:t>§ 2º.</w:t>
      </w:r>
      <w:r w:rsidRPr="00245A58">
        <w:rPr>
          <w:spacing w:val="20"/>
          <w:sz w:val="22"/>
          <w:szCs w:val="22"/>
        </w:rPr>
        <w:t xml:space="preserve"> Uma vez aprovado, o Regimento Interno do Conselho Tutelar será publicado, afixado em local visível na sede do órgão e encaminhado ao Poder Judiciário e ao Ministério Público.</w:t>
      </w:r>
    </w:p>
    <w:p w:rsidR="009D1254" w:rsidRPr="00245A58" w:rsidRDefault="009D1254" w:rsidP="00245A58">
      <w:pPr>
        <w:spacing w:line="360" w:lineRule="auto"/>
        <w:jc w:val="both"/>
        <w:rPr>
          <w:spacing w:val="20"/>
          <w:sz w:val="22"/>
          <w:szCs w:val="22"/>
        </w:rPr>
      </w:pPr>
    </w:p>
    <w:p w:rsidR="009D1254" w:rsidRPr="00245A58" w:rsidRDefault="009D1254" w:rsidP="008F53FA">
      <w:pPr>
        <w:spacing w:line="360" w:lineRule="auto"/>
        <w:ind w:firstLine="2124"/>
        <w:jc w:val="both"/>
        <w:rPr>
          <w:spacing w:val="20"/>
          <w:sz w:val="22"/>
          <w:szCs w:val="22"/>
        </w:rPr>
      </w:pPr>
      <w:r w:rsidRPr="00245A58">
        <w:rPr>
          <w:b/>
          <w:spacing w:val="20"/>
          <w:sz w:val="22"/>
          <w:szCs w:val="22"/>
        </w:rPr>
        <w:t xml:space="preserve">Art. </w:t>
      </w:r>
      <w:r w:rsidR="00F77282">
        <w:rPr>
          <w:b/>
          <w:spacing w:val="20"/>
          <w:sz w:val="22"/>
          <w:szCs w:val="22"/>
        </w:rPr>
        <w:t>60</w:t>
      </w:r>
      <w:r w:rsidRPr="00245A58">
        <w:rPr>
          <w:b/>
          <w:spacing w:val="20"/>
          <w:sz w:val="22"/>
          <w:szCs w:val="22"/>
        </w:rPr>
        <w:t>.</w:t>
      </w:r>
      <w:r w:rsidRPr="00245A58">
        <w:rPr>
          <w:spacing w:val="20"/>
          <w:sz w:val="22"/>
          <w:szCs w:val="22"/>
        </w:rPr>
        <w:t xml:space="preserve"> O Conselho Tutelar estará aberto ao público nos moldes estabelecidos p</w:t>
      </w:r>
      <w:r w:rsidR="002770D5" w:rsidRPr="00245A58">
        <w:rPr>
          <w:spacing w:val="20"/>
          <w:sz w:val="22"/>
          <w:szCs w:val="22"/>
        </w:rPr>
        <w:t>or esta</w:t>
      </w:r>
      <w:r w:rsidR="00E230CE" w:rsidRPr="00245A58">
        <w:rPr>
          <w:spacing w:val="20"/>
          <w:sz w:val="22"/>
          <w:szCs w:val="22"/>
        </w:rPr>
        <w:t xml:space="preserve"> lei</w:t>
      </w:r>
      <w:r w:rsidRPr="00245A58">
        <w:rPr>
          <w:spacing w:val="20"/>
          <w:sz w:val="22"/>
          <w:szCs w:val="22"/>
        </w:rPr>
        <w:t>, sem prejuízo do atendimento ininterrupto à população.</w:t>
      </w:r>
    </w:p>
    <w:p w:rsidR="009D1254" w:rsidRPr="00245A58" w:rsidRDefault="009D1254" w:rsidP="00245A58">
      <w:pPr>
        <w:spacing w:line="360" w:lineRule="auto"/>
        <w:jc w:val="both"/>
        <w:rPr>
          <w:spacing w:val="20"/>
          <w:sz w:val="22"/>
          <w:szCs w:val="22"/>
        </w:rPr>
      </w:pPr>
    </w:p>
    <w:p w:rsidR="009D1254" w:rsidRPr="00245A58" w:rsidRDefault="009D1254" w:rsidP="008F53FA">
      <w:pPr>
        <w:spacing w:line="360" w:lineRule="auto"/>
        <w:ind w:firstLine="2124"/>
        <w:jc w:val="both"/>
        <w:rPr>
          <w:spacing w:val="20"/>
          <w:sz w:val="22"/>
          <w:szCs w:val="22"/>
        </w:rPr>
      </w:pPr>
      <w:r w:rsidRPr="00245A58">
        <w:rPr>
          <w:b/>
          <w:spacing w:val="20"/>
          <w:sz w:val="22"/>
          <w:szCs w:val="22"/>
        </w:rPr>
        <w:t>Art. 6</w:t>
      </w:r>
      <w:r w:rsidR="00F77282">
        <w:rPr>
          <w:b/>
          <w:spacing w:val="20"/>
          <w:sz w:val="22"/>
          <w:szCs w:val="22"/>
        </w:rPr>
        <w:t>1</w:t>
      </w:r>
      <w:r w:rsidRPr="00245A58">
        <w:rPr>
          <w:b/>
          <w:spacing w:val="20"/>
          <w:sz w:val="22"/>
          <w:szCs w:val="22"/>
        </w:rPr>
        <w:t>.</w:t>
      </w:r>
      <w:r w:rsidRPr="00245A58">
        <w:rPr>
          <w:spacing w:val="20"/>
          <w:sz w:val="22"/>
          <w:szCs w:val="22"/>
        </w:rPr>
        <w:t xml:space="preserve"> Todos os membros do Conselho Tutelar serão submetidos à mesma carga horária semanal de trabalho, bem como aos mesmos períodos de plantão ou sobreaviso, sendo vedado qualquer tratamento desigual.</w:t>
      </w:r>
    </w:p>
    <w:p w:rsidR="009D1254" w:rsidRPr="00245A58" w:rsidRDefault="009D1254" w:rsidP="00245A58">
      <w:pPr>
        <w:spacing w:line="360" w:lineRule="auto"/>
        <w:jc w:val="both"/>
        <w:rPr>
          <w:spacing w:val="20"/>
          <w:sz w:val="22"/>
          <w:szCs w:val="22"/>
        </w:rPr>
      </w:pPr>
    </w:p>
    <w:p w:rsidR="009D1254" w:rsidRPr="00245A58" w:rsidRDefault="009D1254" w:rsidP="00C71CDF">
      <w:pPr>
        <w:spacing w:line="360" w:lineRule="auto"/>
        <w:ind w:firstLine="2124"/>
        <w:jc w:val="both"/>
        <w:rPr>
          <w:spacing w:val="20"/>
          <w:sz w:val="22"/>
          <w:szCs w:val="22"/>
        </w:rPr>
      </w:pPr>
      <w:r w:rsidRPr="00245A58">
        <w:rPr>
          <w:b/>
          <w:spacing w:val="20"/>
          <w:sz w:val="22"/>
          <w:szCs w:val="22"/>
        </w:rPr>
        <w:t>Parágrafo único.</w:t>
      </w:r>
      <w:r w:rsidRPr="00245A58">
        <w:rPr>
          <w:spacing w:val="20"/>
          <w:sz w:val="22"/>
          <w:szCs w:val="22"/>
        </w:rPr>
        <w:t xml:space="preserve"> O disposto no caput não impede a divisão de tarefas entre os conselheiros, para fins de realização de diligências, atendimento descentralizado em comunidades distantes da sede, fiscalização de entidades, programas e outras atividades externas, sem prejuízo do caráter colegiado das decisões tomadas pelo Conselho.</w:t>
      </w:r>
    </w:p>
    <w:p w:rsidR="002770D5" w:rsidRPr="00245A58" w:rsidRDefault="002770D5" w:rsidP="00245A58">
      <w:pPr>
        <w:spacing w:line="360" w:lineRule="auto"/>
        <w:jc w:val="both"/>
        <w:rPr>
          <w:spacing w:val="20"/>
          <w:sz w:val="22"/>
          <w:szCs w:val="22"/>
        </w:rPr>
      </w:pPr>
    </w:p>
    <w:p w:rsidR="009D1254" w:rsidRPr="00245A58" w:rsidRDefault="009D1254" w:rsidP="008F53FA">
      <w:pPr>
        <w:spacing w:line="360" w:lineRule="auto"/>
        <w:ind w:firstLine="2124"/>
        <w:jc w:val="both"/>
        <w:rPr>
          <w:spacing w:val="20"/>
          <w:sz w:val="22"/>
          <w:szCs w:val="22"/>
        </w:rPr>
      </w:pPr>
      <w:r w:rsidRPr="00245A58">
        <w:rPr>
          <w:b/>
          <w:spacing w:val="20"/>
          <w:sz w:val="22"/>
          <w:szCs w:val="22"/>
        </w:rPr>
        <w:t>Art. 6</w:t>
      </w:r>
      <w:r w:rsidR="00F77282">
        <w:rPr>
          <w:b/>
          <w:spacing w:val="20"/>
          <w:sz w:val="22"/>
          <w:szCs w:val="22"/>
        </w:rPr>
        <w:t>2</w:t>
      </w:r>
      <w:r w:rsidRPr="00245A58">
        <w:rPr>
          <w:b/>
          <w:spacing w:val="20"/>
          <w:sz w:val="22"/>
          <w:szCs w:val="22"/>
        </w:rPr>
        <w:t>.</w:t>
      </w:r>
      <w:r w:rsidRPr="00245A58">
        <w:rPr>
          <w:spacing w:val="20"/>
          <w:sz w:val="22"/>
          <w:szCs w:val="22"/>
        </w:rPr>
        <w:t xml:space="preserve"> As decisões do Conselho Tutelar serão tomadas pelo seu colegiado, conforme dispuser o Regimento Interno.</w:t>
      </w:r>
    </w:p>
    <w:p w:rsidR="009D1254" w:rsidRPr="00245A58" w:rsidRDefault="009D1254" w:rsidP="00245A58">
      <w:pPr>
        <w:spacing w:line="360" w:lineRule="auto"/>
        <w:jc w:val="both"/>
        <w:rPr>
          <w:spacing w:val="20"/>
          <w:sz w:val="22"/>
          <w:szCs w:val="22"/>
        </w:rPr>
      </w:pPr>
    </w:p>
    <w:p w:rsidR="009D1254" w:rsidRPr="00245A58" w:rsidRDefault="009D1254" w:rsidP="008F53FA">
      <w:pPr>
        <w:spacing w:line="360" w:lineRule="auto"/>
        <w:ind w:firstLine="2124"/>
        <w:jc w:val="both"/>
        <w:rPr>
          <w:spacing w:val="20"/>
          <w:sz w:val="22"/>
          <w:szCs w:val="22"/>
        </w:rPr>
      </w:pPr>
      <w:r w:rsidRPr="008F53FA">
        <w:rPr>
          <w:b/>
          <w:spacing w:val="20"/>
          <w:sz w:val="22"/>
          <w:szCs w:val="22"/>
        </w:rPr>
        <w:t>§ 1°</w:t>
      </w:r>
      <w:r w:rsidRPr="00245A58">
        <w:rPr>
          <w:spacing w:val="20"/>
          <w:sz w:val="22"/>
          <w:szCs w:val="22"/>
        </w:rPr>
        <w:t xml:space="preserve"> As medidas de caráter emergencial, tomadas durante os plantões, serão comunicadas ao colegiado no primeiro dia útil subseqüente, para ratificação ou </w:t>
      </w:r>
      <w:proofErr w:type="gramStart"/>
      <w:r w:rsidRPr="00245A58">
        <w:rPr>
          <w:spacing w:val="20"/>
          <w:sz w:val="22"/>
          <w:szCs w:val="22"/>
        </w:rPr>
        <w:t>retificação</w:t>
      </w:r>
      <w:proofErr w:type="gramEnd"/>
    </w:p>
    <w:p w:rsidR="009D1254" w:rsidRPr="00245A58" w:rsidRDefault="009D1254" w:rsidP="00245A58">
      <w:pPr>
        <w:spacing w:line="360" w:lineRule="auto"/>
        <w:jc w:val="both"/>
        <w:rPr>
          <w:spacing w:val="20"/>
          <w:sz w:val="22"/>
          <w:szCs w:val="22"/>
        </w:rPr>
      </w:pPr>
    </w:p>
    <w:p w:rsidR="009D1254" w:rsidRPr="00245A58" w:rsidRDefault="009D1254" w:rsidP="008F53FA">
      <w:pPr>
        <w:spacing w:line="360" w:lineRule="auto"/>
        <w:ind w:firstLine="2124"/>
        <w:jc w:val="both"/>
        <w:rPr>
          <w:spacing w:val="20"/>
          <w:sz w:val="22"/>
          <w:szCs w:val="22"/>
        </w:rPr>
      </w:pPr>
      <w:r w:rsidRPr="008F53FA">
        <w:rPr>
          <w:b/>
          <w:spacing w:val="20"/>
          <w:sz w:val="22"/>
          <w:szCs w:val="22"/>
        </w:rPr>
        <w:t>§ 2°</w:t>
      </w:r>
      <w:r w:rsidRPr="00245A58">
        <w:rPr>
          <w:spacing w:val="20"/>
          <w:sz w:val="22"/>
          <w:szCs w:val="22"/>
        </w:rPr>
        <w:t xml:space="preserve"> As decisões serão motivadas e comunicadas formalmente aos interessados, mediante documento escrito, no prazo máximo de quarenta e oito horas, sem prejuízo de seu registro em arquivo próprio, na sede do Conselho.</w:t>
      </w:r>
    </w:p>
    <w:p w:rsidR="009D1254" w:rsidRPr="00245A58" w:rsidRDefault="009D1254" w:rsidP="00245A58">
      <w:pPr>
        <w:spacing w:line="360" w:lineRule="auto"/>
        <w:jc w:val="both"/>
        <w:rPr>
          <w:spacing w:val="20"/>
          <w:sz w:val="22"/>
          <w:szCs w:val="22"/>
        </w:rPr>
      </w:pPr>
    </w:p>
    <w:p w:rsidR="009D1254" w:rsidRPr="00245A58" w:rsidRDefault="009D1254" w:rsidP="008F53FA">
      <w:pPr>
        <w:spacing w:line="360" w:lineRule="auto"/>
        <w:ind w:firstLine="2124"/>
        <w:jc w:val="both"/>
        <w:rPr>
          <w:spacing w:val="20"/>
          <w:sz w:val="22"/>
          <w:szCs w:val="22"/>
        </w:rPr>
      </w:pPr>
      <w:r w:rsidRPr="008F53FA">
        <w:rPr>
          <w:b/>
          <w:spacing w:val="20"/>
          <w:sz w:val="22"/>
          <w:szCs w:val="22"/>
        </w:rPr>
        <w:t>§ 3°</w:t>
      </w:r>
      <w:r w:rsidRPr="00245A58">
        <w:rPr>
          <w:spacing w:val="20"/>
          <w:sz w:val="22"/>
          <w:szCs w:val="22"/>
        </w:rPr>
        <w:t xml:space="preserve"> Se não localizado, o interessado será intimado através de publicação do extrato da decisão na sede do Conselho Tutelar, admitindo-se outras formas de publicação, de acordo com o disposto na legislação local.</w:t>
      </w:r>
    </w:p>
    <w:p w:rsidR="009D1254" w:rsidRPr="00245A58" w:rsidRDefault="009D1254" w:rsidP="00245A58">
      <w:pPr>
        <w:spacing w:line="360" w:lineRule="auto"/>
        <w:jc w:val="both"/>
        <w:rPr>
          <w:spacing w:val="20"/>
          <w:sz w:val="22"/>
          <w:szCs w:val="22"/>
        </w:rPr>
      </w:pPr>
    </w:p>
    <w:p w:rsidR="009D1254" w:rsidRPr="00245A58" w:rsidRDefault="009D1254" w:rsidP="008F53FA">
      <w:pPr>
        <w:spacing w:line="360" w:lineRule="auto"/>
        <w:ind w:firstLine="2124"/>
        <w:jc w:val="both"/>
        <w:rPr>
          <w:spacing w:val="20"/>
          <w:sz w:val="22"/>
          <w:szCs w:val="22"/>
        </w:rPr>
      </w:pPr>
      <w:r w:rsidRPr="008F53FA">
        <w:rPr>
          <w:b/>
          <w:spacing w:val="20"/>
          <w:sz w:val="22"/>
          <w:szCs w:val="22"/>
        </w:rPr>
        <w:t>§ 4º</w:t>
      </w:r>
      <w:r w:rsidRPr="00245A58">
        <w:rPr>
          <w:spacing w:val="20"/>
          <w:sz w:val="22"/>
          <w:szCs w:val="22"/>
        </w:rPr>
        <w:t xml:space="preserve"> É garantido ao Ministério Público e à autoridade judiciária o acesso irrestrito aos registros do Conselho Tutelar, resguardado o sigilo perante terceiros.</w:t>
      </w:r>
    </w:p>
    <w:p w:rsidR="009D1254" w:rsidRPr="00245A58" w:rsidRDefault="009D1254" w:rsidP="00245A58">
      <w:pPr>
        <w:spacing w:line="360" w:lineRule="auto"/>
        <w:jc w:val="both"/>
        <w:rPr>
          <w:spacing w:val="20"/>
          <w:sz w:val="22"/>
          <w:szCs w:val="22"/>
        </w:rPr>
      </w:pPr>
    </w:p>
    <w:p w:rsidR="009D1254" w:rsidRPr="00245A58" w:rsidRDefault="009D1254" w:rsidP="008F53FA">
      <w:pPr>
        <w:spacing w:line="360" w:lineRule="auto"/>
        <w:ind w:firstLine="2124"/>
        <w:jc w:val="both"/>
        <w:rPr>
          <w:spacing w:val="20"/>
          <w:sz w:val="22"/>
          <w:szCs w:val="22"/>
        </w:rPr>
      </w:pPr>
      <w:r w:rsidRPr="008F53FA">
        <w:rPr>
          <w:b/>
          <w:spacing w:val="20"/>
          <w:sz w:val="22"/>
          <w:szCs w:val="22"/>
        </w:rPr>
        <w:t>§ 5º</w:t>
      </w:r>
      <w:r w:rsidRPr="00245A58">
        <w:rPr>
          <w:spacing w:val="20"/>
          <w:sz w:val="22"/>
          <w:szCs w:val="22"/>
        </w:rPr>
        <w:t xml:space="preserve"> Os demais interessados ou procuradores legalmente constituídos terão acesso às atas das sessões deliberativas e registros do Conselho Tutelar que lhes digam respeito, ressalvadas as informações que coloquem em risco a imagem ou a integridade física ou psíquica da criança ou adolescente, bem como a segurança de terceiros.</w:t>
      </w:r>
    </w:p>
    <w:p w:rsidR="009D1254" w:rsidRPr="00245A58" w:rsidRDefault="009D1254" w:rsidP="00245A58">
      <w:pPr>
        <w:spacing w:line="360" w:lineRule="auto"/>
        <w:jc w:val="both"/>
        <w:rPr>
          <w:spacing w:val="20"/>
          <w:sz w:val="22"/>
          <w:szCs w:val="22"/>
        </w:rPr>
      </w:pPr>
    </w:p>
    <w:p w:rsidR="009D1254" w:rsidRPr="00245A58" w:rsidRDefault="009D1254" w:rsidP="008F53FA">
      <w:pPr>
        <w:spacing w:line="360" w:lineRule="auto"/>
        <w:ind w:firstLine="2124"/>
        <w:jc w:val="both"/>
        <w:rPr>
          <w:spacing w:val="20"/>
          <w:sz w:val="22"/>
          <w:szCs w:val="22"/>
        </w:rPr>
      </w:pPr>
      <w:r w:rsidRPr="008F53FA">
        <w:rPr>
          <w:b/>
          <w:spacing w:val="20"/>
          <w:sz w:val="22"/>
          <w:szCs w:val="22"/>
        </w:rPr>
        <w:t>§ 6º</w:t>
      </w:r>
      <w:r w:rsidRPr="00245A58">
        <w:rPr>
          <w:spacing w:val="20"/>
          <w:sz w:val="22"/>
          <w:szCs w:val="22"/>
        </w:rPr>
        <w:t xml:space="preserve"> Para os efeitos deste artigo, são considerados interessados os pais ou responsável legal da criança ou adolescente atendido, bem como os destinatários das medidas aplicadas e das requisições de serviço efetuadas.</w:t>
      </w:r>
    </w:p>
    <w:p w:rsidR="009D1254" w:rsidRPr="00245A58" w:rsidRDefault="009D1254" w:rsidP="00245A58">
      <w:pPr>
        <w:spacing w:line="360" w:lineRule="auto"/>
        <w:jc w:val="both"/>
        <w:rPr>
          <w:spacing w:val="20"/>
          <w:sz w:val="22"/>
          <w:szCs w:val="22"/>
        </w:rPr>
      </w:pPr>
    </w:p>
    <w:p w:rsidR="009D1254" w:rsidRPr="00245A58" w:rsidRDefault="009D1254" w:rsidP="008F53FA">
      <w:pPr>
        <w:spacing w:line="360" w:lineRule="auto"/>
        <w:ind w:firstLine="2124"/>
        <w:jc w:val="both"/>
        <w:rPr>
          <w:spacing w:val="20"/>
          <w:sz w:val="22"/>
          <w:szCs w:val="22"/>
        </w:rPr>
      </w:pPr>
      <w:r w:rsidRPr="00245A58">
        <w:rPr>
          <w:b/>
          <w:spacing w:val="20"/>
          <w:sz w:val="22"/>
          <w:szCs w:val="22"/>
        </w:rPr>
        <w:t>Art. 6</w:t>
      </w:r>
      <w:r w:rsidR="00F77282">
        <w:rPr>
          <w:b/>
          <w:spacing w:val="20"/>
          <w:sz w:val="22"/>
          <w:szCs w:val="22"/>
        </w:rPr>
        <w:t>3</w:t>
      </w:r>
      <w:r w:rsidRPr="00245A58">
        <w:rPr>
          <w:b/>
          <w:spacing w:val="20"/>
          <w:sz w:val="22"/>
          <w:szCs w:val="22"/>
        </w:rPr>
        <w:t>.</w:t>
      </w:r>
      <w:r w:rsidRPr="00245A58">
        <w:rPr>
          <w:spacing w:val="20"/>
          <w:sz w:val="22"/>
          <w:szCs w:val="22"/>
        </w:rPr>
        <w:t xml:space="preserve"> É vedado ao Conselho Tutelar executar serviços e programas de atendimento, os quais devem ser requisitados aos órgãos encarregados da execução de políticas públicas.</w:t>
      </w:r>
    </w:p>
    <w:p w:rsidR="009D1254" w:rsidRPr="00245A58" w:rsidRDefault="009D1254" w:rsidP="00245A58">
      <w:pPr>
        <w:spacing w:line="360" w:lineRule="auto"/>
        <w:jc w:val="both"/>
        <w:rPr>
          <w:spacing w:val="20"/>
          <w:sz w:val="22"/>
          <w:szCs w:val="22"/>
        </w:rPr>
      </w:pPr>
    </w:p>
    <w:p w:rsidR="009D1254" w:rsidRPr="00245A58" w:rsidRDefault="009D1254" w:rsidP="008F53FA">
      <w:pPr>
        <w:spacing w:line="360" w:lineRule="auto"/>
        <w:ind w:firstLine="2124"/>
        <w:jc w:val="both"/>
        <w:rPr>
          <w:spacing w:val="20"/>
          <w:sz w:val="22"/>
          <w:szCs w:val="22"/>
        </w:rPr>
      </w:pPr>
      <w:r w:rsidRPr="00245A58">
        <w:rPr>
          <w:b/>
          <w:spacing w:val="20"/>
          <w:sz w:val="22"/>
          <w:szCs w:val="22"/>
        </w:rPr>
        <w:t>Art. 6</w:t>
      </w:r>
      <w:r w:rsidR="00F77282">
        <w:rPr>
          <w:b/>
          <w:spacing w:val="20"/>
          <w:sz w:val="22"/>
          <w:szCs w:val="22"/>
        </w:rPr>
        <w:t>4</w:t>
      </w:r>
      <w:r w:rsidRPr="00245A58">
        <w:rPr>
          <w:b/>
          <w:spacing w:val="20"/>
          <w:sz w:val="22"/>
          <w:szCs w:val="22"/>
        </w:rPr>
        <w:t>.</w:t>
      </w:r>
      <w:r w:rsidRPr="00245A58">
        <w:rPr>
          <w:spacing w:val="20"/>
          <w:sz w:val="22"/>
          <w:szCs w:val="22"/>
        </w:rPr>
        <w:t xml:space="preserve"> Cabe ao Poder Executivo fornecer ao Conselho Tutelar os meios necessários para sistematização de informações relativas às demandas e deficiências na estrutura de atendimento à população de crianças e adolescentes, tendo </w:t>
      </w:r>
      <w:r w:rsidRPr="00245A58">
        <w:rPr>
          <w:spacing w:val="20"/>
          <w:sz w:val="22"/>
          <w:szCs w:val="22"/>
        </w:rPr>
        <w:lastRenderedPageBreak/>
        <w:t>como base o Sistema de Informação para a Infância e Adolescência - SIPIA, ou sistema equivalente.</w:t>
      </w:r>
    </w:p>
    <w:p w:rsidR="009D1254" w:rsidRPr="00245A58" w:rsidRDefault="009D1254" w:rsidP="00245A58">
      <w:pPr>
        <w:spacing w:line="360" w:lineRule="auto"/>
        <w:jc w:val="both"/>
        <w:rPr>
          <w:spacing w:val="20"/>
          <w:sz w:val="22"/>
          <w:szCs w:val="22"/>
        </w:rPr>
      </w:pPr>
    </w:p>
    <w:p w:rsidR="009D1254" w:rsidRPr="00245A58" w:rsidRDefault="009D1254" w:rsidP="008F53FA">
      <w:pPr>
        <w:spacing w:line="360" w:lineRule="auto"/>
        <w:ind w:firstLine="2124"/>
        <w:jc w:val="both"/>
        <w:rPr>
          <w:spacing w:val="20"/>
          <w:sz w:val="22"/>
          <w:szCs w:val="22"/>
        </w:rPr>
      </w:pPr>
      <w:r w:rsidRPr="008F53FA">
        <w:rPr>
          <w:b/>
          <w:spacing w:val="20"/>
          <w:sz w:val="22"/>
          <w:szCs w:val="22"/>
        </w:rPr>
        <w:t>§ 1º</w:t>
      </w:r>
      <w:r w:rsidRPr="00245A58">
        <w:rPr>
          <w:spacing w:val="20"/>
          <w:sz w:val="22"/>
          <w:szCs w:val="22"/>
        </w:rPr>
        <w:t xml:space="preserve"> O Conselho Tutelar encaminhará relatório trimestral ao Conselho Municipal dos Direitos da Criança e Adolescente, ao Ministério Público e ao juiz da Vara da Infância e da Juventude, contendo a síntese dos dados referentes ao exercício de suas atribuições, bem como as demandas e deficiências na </w:t>
      </w:r>
      <w:proofErr w:type="gramStart"/>
      <w:r w:rsidRPr="00245A58">
        <w:rPr>
          <w:spacing w:val="20"/>
          <w:sz w:val="22"/>
          <w:szCs w:val="22"/>
        </w:rPr>
        <w:t>implementação</w:t>
      </w:r>
      <w:proofErr w:type="gramEnd"/>
      <w:r w:rsidRPr="00245A58">
        <w:rPr>
          <w:spacing w:val="20"/>
          <w:sz w:val="22"/>
          <w:szCs w:val="22"/>
        </w:rPr>
        <w:t xml:space="preserve"> das políticas públicas, de modo que sejam definidas estratégias e deliberadas providências necessárias para solucionar os problemas existentes.</w:t>
      </w:r>
    </w:p>
    <w:p w:rsidR="009D1254" w:rsidRPr="00245A58" w:rsidRDefault="009D1254" w:rsidP="00245A58">
      <w:pPr>
        <w:spacing w:line="360" w:lineRule="auto"/>
        <w:jc w:val="both"/>
        <w:rPr>
          <w:spacing w:val="20"/>
          <w:sz w:val="22"/>
          <w:szCs w:val="22"/>
        </w:rPr>
      </w:pPr>
    </w:p>
    <w:p w:rsidR="009D1254" w:rsidRPr="00245A58" w:rsidRDefault="009D1254" w:rsidP="00542323">
      <w:pPr>
        <w:spacing w:line="360" w:lineRule="auto"/>
        <w:ind w:firstLine="2124"/>
        <w:jc w:val="both"/>
        <w:rPr>
          <w:spacing w:val="20"/>
          <w:sz w:val="22"/>
          <w:szCs w:val="22"/>
        </w:rPr>
      </w:pPr>
      <w:r w:rsidRPr="00542323">
        <w:rPr>
          <w:b/>
          <w:spacing w:val="20"/>
          <w:sz w:val="22"/>
          <w:szCs w:val="22"/>
        </w:rPr>
        <w:t>§ 2º</w:t>
      </w:r>
      <w:r w:rsidRPr="00245A58">
        <w:rPr>
          <w:spacing w:val="20"/>
          <w:sz w:val="22"/>
          <w:szCs w:val="22"/>
        </w:rPr>
        <w:t xml:space="preserve"> Cabe aos órgãos públicos responsáveis pelo atendimento de crianças e adolescentes com atuação no município, auxiliar o Conselho Tutelar na coleta de dados e no encaminhamento das informações relativas às demandas e deficiências das políticas públicas ao Conselho Municipal dos Direitos da Criança e do Adolescente.</w:t>
      </w:r>
    </w:p>
    <w:p w:rsidR="009D1254" w:rsidRPr="00245A58" w:rsidRDefault="009D1254" w:rsidP="00245A58">
      <w:pPr>
        <w:spacing w:line="360" w:lineRule="auto"/>
        <w:jc w:val="both"/>
        <w:rPr>
          <w:spacing w:val="20"/>
          <w:sz w:val="22"/>
          <w:szCs w:val="22"/>
        </w:rPr>
      </w:pPr>
    </w:p>
    <w:p w:rsidR="009D1254" w:rsidRPr="00245A58" w:rsidRDefault="009D1254" w:rsidP="00542323">
      <w:pPr>
        <w:spacing w:line="360" w:lineRule="auto"/>
        <w:ind w:firstLine="2124"/>
        <w:jc w:val="both"/>
        <w:rPr>
          <w:spacing w:val="20"/>
          <w:sz w:val="22"/>
          <w:szCs w:val="22"/>
        </w:rPr>
      </w:pPr>
      <w:r w:rsidRPr="00542323">
        <w:rPr>
          <w:b/>
          <w:spacing w:val="20"/>
          <w:sz w:val="22"/>
          <w:szCs w:val="22"/>
        </w:rPr>
        <w:t>§ 3º</w:t>
      </w:r>
      <w:r w:rsidRPr="00245A58">
        <w:rPr>
          <w:spacing w:val="20"/>
          <w:sz w:val="22"/>
          <w:szCs w:val="22"/>
        </w:rPr>
        <w:t xml:space="preserve"> Cabe ao Conselho Municipal dos Direitos da Criança e do Adolescente a definição do plano de implantação do SIPIA para o Conselho Tutelar.</w:t>
      </w:r>
    </w:p>
    <w:p w:rsidR="00E751D9" w:rsidRPr="00245A58" w:rsidRDefault="00E751D9" w:rsidP="00245A58">
      <w:pPr>
        <w:spacing w:line="360" w:lineRule="auto"/>
        <w:jc w:val="both"/>
        <w:rPr>
          <w:spacing w:val="20"/>
          <w:sz w:val="22"/>
          <w:szCs w:val="22"/>
        </w:rPr>
      </w:pPr>
    </w:p>
    <w:p w:rsidR="00E751D9" w:rsidRPr="00245A58" w:rsidRDefault="00E751D9" w:rsidP="00245A58">
      <w:pPr>
        <w:spacing w:line="360" w:lineRule="auto"/>
        <w:jc w:val="center"/>
        <w:rPr>
          <w:b/>
          <w:spacing w:val="20"/>
          <w:sz w:val="22"/>
          <w:szCs w:val="22"/>
        </w:rPr>
      </w:pPr>
      <w:proofErr w:type="gramStart"/>
      <w:r w:rsidRPr="00245A58">
        <w:rPr>
          <w:b/>
          <w:spacing w:val="20"/>
          <w:sz w:val="22"/>
          <w:szCs w:val="22"/>
        </w:rPr>
        <w:t>SEÇÃO VI</w:t>
      </w:r>
      <w:proofErr w:type="gramEnd"/>
    </w:p>
    <w:p w:rsidR="00E751D9" w:rsidRPr="00245A58" w:rsidRDefault="00E751D9" w:rsidP="00245A58">
      <w:pPr>
        <w:spacing w:line="360" w:lineRule="auto"/>
        <w:jc w:val="center"/>
        <w:rPr>
          <w:rStyle w:val="Forte"/>
          <w:spacing w:val="20"/>
          <w:sz w:val="22"/>
          <w:szCs w:val="22"/>
        </w:rPr>
      </w:pPr>
      <w:r w:rsidRPr="00245A58">
        <w:rPr>
          <w:rStyle w:val="Forte"/>
          <w:spacing w:val="20"/>
          <w:sz w:val="22"/>
          <w:szCs w:val="22"/>
        </w:rPr>
        <w:t>DA AUTONOMIA DO CONSELHO TUTELAR E SUA ARTICULAÇÃO COM OS DEMAIS ÓRGÃOS NA GARANTIA DOS DIREITOS DA CRIANÇA E DO ADOLESCENTE</w:t>
      </w:r>
    </w:p>
    <w:p w:rsidR="00E751D9" w:rsidRPr="00245A58" w:rsidRDefault="00E751D9" w:rsidP="00245A58">
      <w:pPr>
        <w:spacing w:line="360" w:lineRule="auto"/>
        <w:jc w:val="center"/>
        <w:rPr>
          <w:b/>
          <w:spacing w:val="20"/>
          <w:sz w:val="22"/>
          <w:szCs w:val="22"/>
        </w:rPr>
      </w:pPr>
    </w:p>
    <w:p w:rsidR="00E751D9" w:rsidRPr="00245A58" w:rsidRDefault="00E751D9" w:rsidP="00542323">
      <w:pPr>
        <w:spacing w:line="360" w:lineRule="auto"/>
        <w:ind w:firstLine="2124"/>
        <w:jc w:val="both"/>
        <w:rPr>
          <w:spacing w:val="20"/>
          <w:sz w:val="22"/>
          <w:szCs w:val="22"/>
        </w:rPr>
      </w:pPr>
      <w:r w:rsidRPr="00245A58">
        <w:rPr>
          <w:b/>
          <w:spacing w:val="20"/>
          <w:sz w:val="22"/>
          <w:szCs w:val="22"/>
        </w:rPr>
        <w:t>Art. 6</w:t>
      </w:r>
      <w:r w:rsidR="00F77282">
        <w:rPr>
          <w:b/>
          <w:spacing w:val="20"/>
          <w:sz w:val="22"/>
          <w:szCs w:val="22"/>
        </w:rPr>
        <w:t>5</w:t>
      </w:r>
      <w:r w:rsidRPr="00245A58">
        <w:rPr>
          <w:b/>
          <w:spacing w:val="20"/>
          <w:sz w:val="22"/>
          <w:szCs w:val="22"/>
        </w:rPr>
        <w:t>.</w:t>
      </w:r>
      <w:r w:rsidRPr="00245A58">
        <w:rPr>
          <w:spacing w:val="20"/>
          <w:sz w:val="22"/>
          <w:szCs w:val="22"/>
        </w:rPr>
        <w:t xml:space="preserve"> A autoridade do Conselho Tutelar para tomar providências e aplicar medidas de proteção decorre da lei, sendo efetivada em nome da sociedade para que cesse a ameaça ou violação dos direitos da criança e do adolescente.</w:t>
      </w:r>
    </w:p>
    <w:p w:rsidR="00E751D9" w:rsidRPr="00245A58" w:rsidRDefault="00E751D9" w:rsidP="00245A58">
      <w:pPr>
        <w:spacing w:line="360" w:lineRule="auto"/>
        <w:jc w:val="both"/>
        <w:rPr>
          <w:spacing w:val="20"/>
          <w:sz w:val="22"/>
          <w:szCs w:val="22"/>
        </w:rPr>
      </w:pPr>
    </w:p>
    <w:p w:rsidR="00E751D9" w:rsidRPr="00245A58" w:rsidRDefault="00E751D9" w:rsidP="00C71CDF">
      <w:pPr>
        <w:spacing w:line="360" w:lineRule="auto"/>
        <w:ind w:firstLine="2124"/>
        <w:jc w:val="both"/>
        <w:rPr>
          <w:spacing w:val="20"/>
          <w:sz w:val="22"/>
          <w:szCs w:val="22"/>
        </w:rPr>
      </w:pPr>
      <w:r w:rsidRPr="00245A58">
        <w:rPr>
          <w:b/>
          <w:spacing w:val="20"/>
          <w:sz w:val="22"/>
          <w:szCs w:val="22"/>
        </w:rPr>
        <w:t>Art. 6</w:t>
      </w:r>
      <w:r w:rsidR="00F77282">
        <w:rPr>
          <w:b/>
          <w:spacing w:val="20"/>
          <w:sz w:val="22"/>
          <w:szCs w:val="22"/>
        </w:rPr>
        <w:t>6</w:t>
      </w:r>
      <w:r w:rsidRPr="00245A58">
        <w:rPr>
          <w:b/>
          <w:spacing w:val="20"/>
          <w:sz w:val="22"/>
          <w:szCs w:val="22"/>
        </w:rPr>
        <w:t>.</w:t>
      </w:r>
      <w:r w:rsidRPr="00245A58">
        <w:rPr>
          <w:spacing w:val="20"/>
          <w:sz w:val="22"/>
          <w:szCs w:val="22"/>
        </w:rPr>
        <w:t xml:space="preserve"> O Conselho Tutelar exercerá exclusivamente as atribuições previstas no artigo 136 na Lei nº 8.069, de 1990, não podendo ser criadas novas atribuições por ato de quaisquer outras autoridades do Poder Judiciário, Ministério Público, do Poder Legislativo</w:t>
      </w:r>
      <w:r w:rsidR="00202AE2" w:rsidRPr="00245A58">
        <w:rPr>
          <w:spacing w:val="20"/>
          <w:sz w:val="22"/>
          <w:szCs w:val="22"/>
        </w:rPr>
        <w:t xml:space="preserve"> ou do Poder Executivo</w:t>
      </w:r>
      <w:r w:rsidRPr="00245A58">
        <w:rPr>
          <w:spacing w:val="20"/>
          <w:sz w:val="22"/>
          <w:szCs w:val="22"/>
        </w:rPr>
        <w:t>.</w:t>
      </w:r>
    </w:p>
    <w:p w:rsidR="00E751D9" w:rsidRPr="00245A58" w:rsidRDefault="00E751D9" w:rsidP="00245A58">
      <w:pPr>
        <w:spacing w:line="360" w:lineRule="auto"/>
        <w:jc w:val="both"/>
        <w:rPr>
          <w:spacing w:val="20"/>
          <w:sz w:val="22"/>
          <w:szCs w:val="22"/>
        </w:rPr>
      </w:pPr>
    </w:p>
    <w:p w:rsidR="00E751D9" w:rsidRPr="00245A58" w:rsidRDefault="00E751D9" w:rsidP="00542323">
      <w:pPr>
        <w:spacing w:line="360" w:lineRule="auto"/>
        <w:ind w:firstLine="2124"/>
        <w:jc w:val="both"/>
        <w:rPr>
          <w:spacing w:val="20"/>
          <w:sz w:val="22"/>
          <w:szCs w:val="22"/>
        </w:rPr>
      </w:pPr>
      <w:r w:rsidRPr="00245A58">
        <w:rPr>
          <w:b/>
          <w:spacing w:val="20"/>
          <w:sz w:val="22"/>
          <w:szCs w:val="22"/>
        </w:rPr>
        <w:lastRenderedPageBreak/>
        <w:t>Art. 6</w:t>
      </w:r>
      <w:r w:rsidR="00F77282">
        <w:rPr>
          <w:b/>
          <w:spacing w:val="20"/>
          <w:sz w:val="22"/>
          <w:szCs w:val="22"/>
        </w:rPr>
        <w:t>7</w:t>
      </w:r>
      <w:r w:rsidRPr="00245A58">
        <w:rPr>
          <w:b/>
          <w:spacing w:val="20"/>
          <w:sz w:val="22"/>
          <w:szCs w:val="22"/>
        </w:rPr>
        <w:t>.</w:t>
      </w:r>
      <w:r w:rsidRPr="00245A58">
        <w:rPr>
          <w:spacing w:val="20"/>
          <w:sz w:val="22"/>
          <w:szCs w:val="22"/>
        </w:rPr>
        <w:t xml:space="preserve"> A atuação do Conselho Tutelar deve ser voltada à solução efetiva e definitiva dos casos atendidos, com o objetivo de </w:t>
      </w:r>
      <w:proofErr w:type="spellStart"/>
      <w:r w:rsidRPr="00245A58">
        <w:rPr>
          <w:spacing w:val="20"/>
          <w:sz w:val="22"/>
          <w:szCs w:val="22"/>
        </w:rPr>
        <w:t>desjudicializar</w:t>
      </w:r>
      <w:proofErr w:type="spellEnd"/>
      <w:r w:rsidRPr="00245A58">
        <w:rPr>
          <w:spacing w:val="20"/>
          <w:sz w:val="22"/>
          <w:szCs w:val="22"/>
        </w:rPr>
        <w:t xml:space="preserve">, </w:t>
      </w:r>
      <w:proofErr w:type="gramStart"/>
      <w:r w:rsidRPr="00245A58">
        <w:rPr>
          <w:spacing w:val="20"/>
          <w:sz w:val="22"/>
          <w:szCs w:val="22"/>
        </w:rPr>
        <w:t>desburocratizar</w:t>
      </w:r>
      <w:proofErr w:type="gramEnd"/>
      <w:r w:rsidRPr="00245A58">
        <w:rPr>
          <w:spacing w:val="20"/>
          <w:sz w:val="22"/>
          <w:szCs w:val="22"/>
        </w:rPr>
        <w:t xml:space="preserve"> e agilizar o atendimento das crianças e dos adolescentes, ressalvado o disposto no art. 136, incisos III, alínea 'b', IV, V, X e XI, da Lei nº 8.069, de 1990.</w:t>
      </w:r>
    </w:p>
    <w:p w:rsidR="00E751D9" w:rsidRPr="00245A58" w:rsidRDefault="00E751D9" w:rsidP="00245A58">
      <w:pPr>
        <w:spacing w:line="360" w:lineRule="auto"/>
        <w:jc w:val="both"/>
        <w:rPr>
          <w:spacing w:val="20"/>
          <w:sz w:val="22"/>
          <w:szCs w:val="22"/>
        </w:rPr>
      </w:pPr>
    </w:p>
    <w:p w:rsidR="00E751D9" w:rsidRPr="00245A58" w:rsidRDefault="00E751D9" w:rsidP="00180E24">
      <w:pPr>
        <w:spacing w:line="360" w:lineRule="auto"/>
        <w:ind w:firstLine="2124"/>
        <w:jc w:val="both"/>
        <w:rPr>
          <w:spacing w:val="20"/>
          <w:sz w:val="22"/>
          <w:szCs w:val="22"/>
        </w:rPr>
      </w:pPr>
      <w:r w:rsidRPr="00245A58">
        <w:rPr>
          <w:b/>
          <w:spacing w:val="20"/>
          <w:sz w:val="22"/>
          <w:szCs w:val="22"/>
        </w:rPr>
        <w:t>Parágrafo único.</w:t>
      </w:r>
      <w:r w:rsidRPr="00245A58">
        <w:rPr>
          <w:spacing w:val="20"/>
          <w:sz w:val="22"/>
          <w:szCs w:val="22"/>
        </w:rPr>
        <w:t xml:space="preserve"> O caráter resolutivo da intervenção do Conselho Tutelar não impede que o Poder Judiciário seja informado das providências tomadas ou acionado, sempre que necessário.</w:t>
      </w:r>
    </w:p>
    <w:p w:rsidR="00E751D9" w:rsidRPr="00245A58" w:rsidRDefault="00E751D9" w:rsidP="00245A58">
      <w:pPr>
        <w:spacing w:line="360" w:lineRule="auto"/>
        <w:jc w:val="both"/>
        <w:rPr>
          <w:spacing w:val="20"/>
          <w:sz w:val="22"/>
          <w:szCs w:val="22"/>
        </w:rPr>
      </w:pPr>
    </w:p>
    <w:p w:rsidR="00E751D9" w:rsidRPr="00245A58" w:rsidRDefault="00E751D9" w:rsidP="00180E24">
      <w:pPr>
        <w:spacing w:line="360" w:lineRule="auto"/>
        <w:ind w:firstLine="2124"/>
        <w:jc w:val="both"/>
        <w:rPr>
          <w:spacing w:val="20"/>
          <w:sz w:val="22"/>
          <w:szCs w:val="22"/>
        </w:rPr>
      </w:pPr>
      <w:r w:rsidRPr="00245A58">
        <w:rPr>
          <w:b/>
          <w:spacing w:val="20"/>
          <w:sz w:val="22"/>
          <w:szCs w:val="22"/>
        </w:rPr>
        <w:t>Art. 6</w:t>
      </w:r>
      <w:r w:rsidR="00F77282">
        <w:rPr>
          <w:b/>
          <w:spacing w:val="20"/>
          <w:sz w:val="22"/>
          <w:szCs w:val="22"/>
        </w:rPr>
        <w:t>8</w:t>
      </w:r>
      <w:r w:rsidRPr="00245A58">
        <w:rPr>
          <w:b/>
          <w:spacing w:val="20"/>
          <w:sz w:val="22"/>
          <w:szCs w:val="22"/>
        </w:rPr>
        <w:t>.</w:t>
      </w:r>
      <w:r w:rsidRPr="00245A58">
        <w:rPr>
          <w:spacing w:val="20"/>
          <w:sz w:val="22"/>
          <w:szCs w:val="22"/>
        </w:rPr>
        <w:t xml:space="preserve"> As decisões do Conselho Tutelar proferidas no âmbito de suas atribuições e obedecidas </w:t>
      </w:r>
      <w:proofErr w:type="gramStart"/>
      <w:r w:rsidRPr="00245A58">
        <w:rPr>
          <w:spacing w:val="20"/>
          <w:sz w:val="22"/>
          <w:szCs w:val="22"/>
        </w:rPr>
        <w:t>as</w:t>
      </w:r>
      <w:proofErr w:type="gramEnd"/>
      <w:r w:rsidRPr="00245A58">
        <w:rPr>
          <w:spacing w:val="20"/>
          <w:sz w:val="22"/>
          <w:szCs w:val="22"/>
        </w:rPr>
        <w:t xml:space="preserve"> formalidades legais, têm eficácia plena e são passíveis de execução imediata.</w:t>
      </w:r>
    </w:p>
    <w:p w:rsidR="00E751D9" w:rsidRPr="00245A58" w:rsidRDefault="00E751D9" w:rsidP="00245A58">
      <w:pPr>
        <w:spacing w:line="360" w:lineRule="auto"/>
        <w:jc w:val="both"/>
        <w:rPr>
          <w:spacing w:val="20"/>
          <w:sz w:val="22"/>
          <w:szCs w:val="22"/>
        </w:rPr>
      </w:pPr>
    </w:p>
    <w:p w:rsidR="00E751D9" w:rsidRPr="00245A58" w:rsidRDefault="00E751D9" w:rsidP="00180E24">
      <w:pPr>
        <w:spacing w:line="360" w:lineRule="auto"/>
        <w:ind w:firstLine="2124"/>
        <w:jc w:val="both"/>
        <w:rPr>
          <w:spacing w:val="20"/>
          <w:sz w:val="22"/>
          <w:szCs w:val="22"/>
        </w:rPr>
      </w:pPr>
      <w:r w:rsidRPr="00180E24">
        <w:rPr>
          <w:b/>
          <w:spacing w:val="20"/>
          <w:sz w:val="22"/>
          <w:szCs w:val="22"/>
        </w:rPr>
        <w:t>§ 1º</w:t>
      </w:r>
      <w:r w:rsidRPr="00245A58">
        <w:rPr>
          <w:spacing w:val="20"/>
          <w:sz w:val="22"/>
          <w:szCs w:val="22"/>
        </w:rPr>
        <w:t xml:space="preserve"> Cabe ao destinatário da decisão, em caso de discordância, ou a qualquer interessado requerer ao Poder </w:t>
      </w:r>
      <w:proofErr w:type="gramStart"/>
      <w:r w:rsidRPr="00245A58">
        <w:rPr>
          <w:spacing w:val="20"/>
          <w:sz w:val="22"/>
          <w:szCs w:val="22"/>
        </w:rPr>
        <w:t>Judiciário sua revisão, na forma prevista</w:t>
      </w:r>
      <w:proofErr w:type="gramEnd"/>
      <w:r w:rsidRPr="00245A58">
        <w:rPr>
          <w:spacing w:val="20"/>
          <w:sz w:val="22"/>
          <w:szCs w:val="22"/>
        </w:rPr>
        <w:t xml:space="preserve"> pelo art. 137, da Lei nº 8.069, de1990.</w:t>
      </w:r>
    </w:p>
    <w:p w:rsidR="00E751D9" w:rsidRPr="00245A58" w:rsidRDefault="00E751D9" w:rsidP="00245A58">
      <w:pPr>
        <w:spacing w:line="360" w:lineRule="auto"/>
        <w:jc w:val="both"/>
        <w:rPr>
          <w:spacing w:val="20"/>
          <w:sz w:val="22"/>
          <w:szCs w:val="22"/>
        </w:rPr>
      </w:pPr>
    </w:p>
    <w:p w:rsidR="00E751D9" w:rsidRPr="00245A58" w:rsidRDefault="00E751D9" w:rsidP="00180E24">
      <w:pPr>
        <w:spacing w:line="360" w:lineRule="auto"/>
        <w:ind w:firstLine="2124"/>
        <w:jc w:val="both"/>
        <w:rPr>
          <w:spacing w:val="20"/>
          <w:sz w:val="22"/>
          <w:szCs w:val="22"/>
        </w:rPr>
      </w:pPr>
      <w:r w:rsidRPr="00180E24">
        <w:rPr>
          <w:b/>
          <w:spacing w:val="20"/>
          <w:sz w:val="22"/>
          <w:szCs w:val="22"/>
        </w:rPr>
        <w:t>§ 2º</w:t>
      </w:r>
      <w:r w:rsidRPr="00245A58">
        <w:rPr>
          <w:spacing w:val="20"/>
          <w:sz w:val="22"/>
          <w:szCs w:val="22"/>
        </w:rPr>
        <w:t xml:space="preserve"> Enquanto não suspensa ou revista pelo Poder Judiciário, a decisão proferida pelo Conselho Tutelar deve ser imediata e integralmente cumprida pelo seu destinatário, </w:t>
      </w:r>
      <w:proofErr w:type="gramStart"/>
      <w:r w:rsidRPr="00245A58">
        <w:rPr>
          <w:spacing w:val="20"/>
          <w:sz w:val="22"/>
          <w:szCs w:val="22"/>
        </w:rPr>
        <w:t>sob pena</w:t>
      </w:r>
      <w:proofErr w:type="gramEnd"/>
      <w:r w:rsidRPr="00245A58">
        <w:rPr>
          <w:spacing w:val="20"/>
          <w:sz w:val="22"/>
          <w:szCs w:val="22"/>
        </w:rPr>
        <w:t xml:space="preserve"> da prática da infração administrativa prevista no art. 249, da Lei nº 8.069, de 1990.</w:t>
      </w:r>
    </w:p>
    <w:p w:rsidR="00E751D9" w:rsidRPr="00245A58" w:rsidRDefault="00E751D9" w:rsidP="00180E24">
      <w:pPr>
        <w:spacing w:line="360" w:lineRule="auto"/>
        <w:ind w:firstLine="2124"/>
        <w:jc w:val="both"/>
        <w:rPr>
          <w:spacing w:val="20"/>
          <w:sz w:val="22"/>
          <w:szCs w:val="22"/>
        </w:rPr>
      </w:pPr>
      <w:r w:rsidRPr="00245A58">
        <w:rPr>
          <w:b/>
          <w:spacing w:val="20"/>
          <w:sz w:val="22"/>
          <w:szCs w:val="22"/>
        </w:rPr>
        <w:t>Art. 6</w:t>
      </w:r>
      <w:r w:rsidR="00F77282">
        <w:rPr>
          <w:b/>
          <w:spacing w:val="20"/>
          <w:sz w:val="22"/>
          <w:szCs w:val="22"/>
        </w:rPr>
        <w:t>9</w:t>
      </w:r>
      <w:r w:rsidRPr="00245A58">
        <w:rPr>
          <w:b/>
          <w:spacing w:val="20"/>
          <w:sz w:val="22"/>
          <w:szCs w:val="22"/>
        </w:rPr>
        <w:t>.</w:t>
      </w:r>
      <w:r w:rsidRPr="00245A58">
        <w:rPr>
          <w:spacing w:val="20"/>
          <w:sz w:val="22"/>
          <w:szCs w:val="22"/>
        </w:rPr>
        <w:t xml:space="preserve"> É vedado o exercício das atribuições inerentes ao Conselho Tutelar por pessoas estranhas ao órgão ou que não tenham sido escolhidas pela comunidade no processo democrático de escolha, sendo nulos os atos por elas praticados</w:t>
      </w:r>
      <w:r w:rsidR="00C71CDF">
        <w:rPr>
          <w:spacing w:val="20"/>
          <w:sz w:val="22"/>
          <w:szCs w:val="22"/>
        </w:rPr>
        <w:t>.</w:t>
      </w:r>
    </w:p>
    <w:p w:rsidR="00E751D9" w:rsidRPr="00245A58" w:rsidRDefault="00E751D9" w:rsidP="00245A58">
      <w:pPr>
        <w:spacing w:line="360" w:lineRule="auto"/>
        <w:jc w:val="both"/>
        <w:rPr>
          <w:spacing w:val="20"/>
          <w:sz w:val="22"/>
          <w:szCs w:val="22"/>
        </w:rPr>
      </w:pPr>
    </w:p>
    <w:p w:rsidR="00E751D9" w:rsidRPr="00245A58" w:rsidRDefault="00E751D9" w:rsidP="00180E24">
      <w:pPr>
        <w:spacing w:line="360" w:lineRule="auto"/>
        <w:ind w:firstLine="2124"/>
        <w:jc w:val="both"/>
        <w:rPr>
          <w:spacing w:val="20"/>
          <w:sz w:val="22"/>
          <w:szCs w:val="22"/>
        </w:rPr>
      </w:pPr>
      <w:r w:rsidRPr="00245A58">
        <w:rPr>
          <w:b/>
          <w:spacing w:val="20"/>
          <w:sz w:val="22"/>
          <w:szCs w:val="22"/>
        </w:rPr>
        <w:t xml:space="preserve">Art. </w:t>
      </w:r>
      <w:r w:rsidR="00F77282">
        <w:rPr>
          <w:b/>
          <w:spacing w:val="20"/>
          <w:sz w:val="22"/>
          <w:szCs w:val="22"/>
        </w:rPr>
        <w:t>70</w:t>
      </w:r>
      <w:r w:rsidRPr="00245A58">
        <w:rPr>
          <w:b/>
          <w:spacing w:val="20"/>
          <w:sz w:val="22"/>
          <w:szCs w:val="22"/>
        </w:rPr>
        <w:t>.</w:t>
      </w:r>
      <w:r w:rsidRPr="00245A58">
        <w:rPr>
          <w:spacing w:val="20"/>
          <w:sz w:val="22"/>
          <w:szCs w:val="22"/>
        </w:rPr>
        <w:t xml:space="preserve"> O Conselho Tutelar articulará ações para o estrito cumprimento de suas atribuições de modo a </w:t>
      </w:r>
      <w:proofErr w:type="gramStart"/>
      <w:r w:rsidRPr="00245A58">
        <w:rPr>
          <w:spacing w:val="20"/>
          <w:sz w:val="22"/>
          <w:szCs w:val="22"/>
        </w:rPr>
        <w:t>agilizar</w:t>
      </w:r>
      <w:proofErr w:type="gramEnd"/>
      <w:r w:rsidRPr="00245A58">
        <w:rPr>
          <w:spacing w:val="20"/>
          <w:sz w:val="22"/>
          <w:szCs w:val="22"/>
        </w:rPr>
        <w:t xml:space="preserve"> o atendimento junto aos órgãos governamentais e não governamentais encarregados da execução das políticas de atendimento de crianças, adolescentes e suas respectivas famílias.</w:t>
      </w:r>
    </w:p>
    <w:p w:rsidR="00E751D9" w:rsidRPr="00245A58" w:rsidRDefault="00E751D9" w:rsidP="00245A58">
      <w:pPr>
        <w:spacing w:line="360" w:lineRule="auto"/>
        <w:jc w:val="both"/>
        <w:rPr>
          <w:spacing w:val="20"/>
          <w:sz w:val="22"/>
          <w:szCs w:val="22"/>
        </w:rPr>
      </w:pPr>
    </w:p>
    <w:p w:rsidR="00E751D9" w:rsidRPr="00245A58" w:rsidRDefault="00E751D9" w:rsidP="00180E24">
      <w:pPr>
        <w:spacing w:line="360" w:lineRule="auto"/>
        <w:ind w:firstLine="2124"/>
        <w:jc w:val="both"/>
        <w:rPr>
          <w:spacing w:val="20"/>
          <w:sz w:val="22"/>
          <w:szCs w:val="22"/>
        </w:rPr>
      </w:pPr>
      <w:r w:rsidRPr="00245A58">
        <w:rPr>
          <w:b/>
          <w:spacing w:val="20"/>
          <w:sz w:val="22"/>
          <w:szCs w:val="22"/>
        </w:rPr>
        <w:t>Parágrafo único.</w:t>
      </w:r>
      <w:r w:rsidRPr="00245A58">
        <w:rPr>
          <w:spacing w:val="20"/>
          <w:sz w:val="22"/>
          <w:szCs w:val="22"/>
        </w:rPr>
        <w:t xml:space="preserve"> Articulação similar será também efetuada junto às Polícias Civil e Militar, Ministério Público, Judiciário e Conselho</w:t>
      </w:r>
      <w:r w:rsidR="00202AE2" w:rsidRPr="00245A58">
        <w:rPr>
          <w:spacing w:val="20"/>
          <w:sz w:val="22"/>
          <w:szCs w:val="22"/>
        </w:rPr>
        <w:t xml:space="preserve"> Municipal</w:t>
      </w:r>
      <w:r w:rsidRPr="00245A58">
        <w:rPr>
          <w:spacing w:val="20"/>
          <w:sz w:val="22"/>
          <w:szCs w:val="22"/>
        </w:rPr>
        <w:t xml:space="preserve"> dos Direitos da Criança e do Adolescente, de modo que seu acionamento seja efetuado com o máximo de urgência, sempre que necessário.</w:t>
      </w:r>
    </w:p>
    <w:p w:rsidR="00E751D9" w:rsidRPr="00245A58" w:rsidRDefault="00E751D9" w:rsidP="00245A58">
      <w:pPr>
        <w:spacing w:line="360" w:lineRule="auto"/>
        <w:jc w:val="both"/>
        <w:rPr>
          <w:spacing w:val="20"/>
          <w:sz w:val="22"/>
          <w:szCs w:val="22"/>
        </w:rPr>
      </w:pPr>
    </w:p>
    <w:p w:rsidR="00E751D9" w:rsidRPr="00245A58" w:rsidRDefault="00E751D9" w:rsidP="00180E24">
      <w:pPr>
        <w:spacing w:line="360" w:lineRule="auto"/>
        <w:ind w:firstLine="2124"/>
        <w:jc w:val="both"/>
        <w:rPr>
          <w:spacing w:val="20"/>
          <w:sz w:val="22"/>
          <w:szCs w:val="22"/>
        </w:rPr>
      </w:pPr>
      <w:r w:rsidRPr="00245A58">
        <w:rPr>
          <w:b/>
          <w:spacing w:val="20"/>
          <w:sz w:val="22"/>
          <w:szCs w:val="22"/>
        </w:rPr>
        <w:t>Art. 7</w:t>
      </w:r>
      <w:r w:rsidR="00F77282">
        <w:rPr>
          <w:b/>
          <w:spacing w:val="20"/>
          <w:sz w:val="22"/>
          <w:szCs w:val="22"/>
        </w:rPr>
        <w:t>1</w:t>
      </w:r>
      <w:r w:rsidRPr="00245A58">
        <w:rPr>
          <w:b/>
          <w:spacing w:val="20"/>
          <w:sz w:val="22"/>
          <w:szCs w:val="22"/>
        </w:rPr>
        <w:t>.</w:t>
      </w:r>
      <w:r w:rsidRPr="00245A58">
        <w:rPr>
          <w:spacing w:val="20"/>
          <w:sz w:val="22"/>
          <w:szCs w:val="22"/>
        </w:rPr>
        <w:t xml:space="preserve"> No exercício de suas atribuições o Conselho Tutelar não se subordina ao Conselho Municipal de Direitos da Criança e do Adolescente, com o qual deve manter uma relação de parceria, essencial ao trabalho conjunto dessas duas instâncias de promoção, proteção, defesa e garantia dos direitos das crianças e dos adolescentes.</w:t>
      </w:r>
    </w:p>
    <w:p w:rsidR="00E751D9" w:rsidRPr="00245A58" w:rsidRDefault="00E751D9" w:rsidP="00245A58">
      <w:pPr>
        <w:spacing w:line="360" w:lineRule="auto"/>
        <w:jc w:val="both"/>
        <w:rPr>
          <w:spacing w:val="20"/>
          <w:sz w:val="22"/>
          <w:szCs w:val="22"/>
        </w:rPr>
      </w:pPr>
    </w:p>
    <w:p w:rsidR="00E751D9" w:rsidRPr="00245A58" w:rsidRDefault="00E751D9" w:rsidP="00D53985">
      <w:pPr>
        <w:spacing w:line="360" w:lineRule="auto"/>
        <w:ind w:left="-142" w:firstLine="2266"/>
        <w:jc w:val="both"/>
        <w:rPr>
          <w:spacing w:val="20"/>
          <w:sz w:val="22"/>
          <w:szCs w:val="22"/>
        </w:rPr>
      </w:pPr>
      <w:r w:rsidRPr="00180E24">
        <w:rPr>
          <w:b/>
          <w:spacing w:val="20"/>
          <w:sz w:val="22"/>
          <w:szCs w:val="22"/>
        </w:rPr>
        <w:t>§ 1º</w:t>
      </w:r>
      <w:r w:rsidRPr="00245A58">
        <w:rPr>
          <w:spacing w:val="20"/>
          <w:sz w:val="22"/>
          <w:szCs w:val="22"/>
        </w:rPr>
        <w:t xml:space="preserve"> Na hipótese de atentado à autonomia do Conselho Tutelar, deverá o órgão noticiar às autoridades responsáveis para apuração da conduta do agente violador para conhecimento e adoção das medidas cabíveis.</w:t>
      </w:r>
    </w:p>
    <w:p w:rsidR="004341A2" w:rsidRPr="00245A58" w:rsidRDefault="004341A2" w:rsidP="00245A58">
      <w:pPr>
        <w:spacing w:line="360" w:lineRule="auto"/>
        <w:jc w:val="both"/>
        <w:rPr>
          <w:spacing w:val="20"/>
          <w:sz w:val="22"/>
          <w:szCs w:val="22"/>
        </w:rPr>
      </w:pPr>
    </w:p>
    <w:p w:rsidR="00E751D9" w:rsidRPr="00245A58" w:rsidRDefault="00E751D9" w:rsidP="00D53985">
      <w:pPr>
        <w:spacing w:line="360" w:lineRule="auto"/>
        <w:ind w:firstLine="2124"/>
        <w:jc w:val="both"/>
        <w:rPr>
          <w:spacing w:val="20"/>
          <w:sz w:val="22"/>
          <w:szCs w:val="22"/>
        </w:rPr>
      </w:pPr>
      <w:r w:rsidRPr="00D53985">
        <w:rPr>
          <w:b/>
          <w:spacing w:val="20"/>
          <w:sz w:val="22"/>
          <w:szCs w:val="22"/>
        </w:rPr>
        <w:t>§ 2º</w:t>
      </w:r>
      <w:r w:rsidRPr="00245A58">
        <w:rPr>
          <w:spacing w:val="20"/>
          <w:sz w:val="22"/>
          <w:szCs w:val="22"/>
        </w:rPr>
        <w:t xml:space="preserve"> O Conselho Municipal dos Direitos da Criança e do Adolescente será comunicado na hipótese de atentado à autonomia do Conselho Tutelar, para acompanhar a apuração dos fatos.</w:t>
      </w:r>
    </w:p>
    <w:p w:rsidR="00E751D9" w:rsidRPr="00245A58" w:rsidRDefault="00E751D9" w:rsidP="00245A58">
      <w:pPr>
        <w:spacing w:line="360" w:lineRule="auto"/>
        <w:jc w:val="both"/>
        <w:rPr>
          <w:spacing w:val="20"/>
          <w:sz w:val="22"/>
          <w:szCs w:val="22"/>
        </w:rPr>
      </w:pPr>
    </w:p>
    <w:p w:rsidR="00E751D9" w:rsidRPr="00245A58" w:rsidRDefault="00E751D9" w:rsidP="00D53985">
      <w:pPr>
        <w:spacing w:line="360" w:lineRule="auto"/>
        <w:ind w:firstLine="2124"/>
        <w:jc w:val="both"/>
        <w:rPr>
          <w:spacing w:val="20"/>
          <w:sz w:val="22"/>
          <w:szCs w:val="22"/>
        </w:rPr>
      </w:pPr>
      <w:r w:rsidRPr="00245A58">
        <w:rPr>
          <w:b/>
          <w:spacing w:val="20"/>
          <w:sz w:val="22"/>
          <w:szCs w:val="22"/>
        </w:rPr>
        <w:t>Art. 7</w:t>
      </w:r>
      <w:r w:rsidR="00F77282">
        <w:rPr>
          <w:b/>
          <w:spacing w:val="20"/>
          <w:sz w:val="22"/>
          <w:szCs w:val="22"/>
        </w:rPr>
        <w:t>2</w:t>
      </w:r>
      <w:r w:rsidRPr="00245A58">
        <w:rPr>
          <w:b/>
          <w:spacing w:val="20"/>
          <w:sz w:val="22"/>
          <w:szCs w:val="22"/>
        </w:rPr>
        <w:t>.</w:t>
      </w:r>
      <w:r w:rsidRPr="00245A58">
        <w:rPr>
          <w:spacing w:val="20"/>
          <w:sz w:val="22"/>
          <w:szCs w:val="22"/>
        </w:rPr>
        <w:t xml:space="preserve"> O exercício da autonomia do Conselho Tutelar não isenta seu membro de responder pelas obrigações funcionais e administrativas junto ao órgão ao qual está vinculado, conforme previsão legal.</w:t>
      </w:r>
    </w:p>
    <w:p w:rsidR="00E751D9" w:rsidRPr="00245A58" w:rsidRDefault="00E751D9" w:rsidP="00245A58">
      <w:pPr>
        <w:spacing w:line="360" w:lineRule="auto"/>
        <w:jc w:val="both"/>
        <w:rPr>
          <w:spacing w:val="20"/>
          <w:sz w:val="22"/>
          <w:szCs w:val="22"/>
        </w:rPr>
      </w:pPr>
    </w:p>
    <w:p w:rsidR="00E751D9" w:rsidRPr="00245A58" w:rsidRDefault="00E751D9" w:rsidP="00245A58">
      <w:pPr>
        <w:spacing w:line="360" w:lineRule="auto"/>
        <w:jc w:val="center"/>
        <w:rPr>
          <w:b/>
          <w:spacing w:val="20"/>
          <w:sz w:val="22"/>
          <w:szCs w:val="22"/>
        </w:rPr>
      </w:pPr>
      <w:r w:rsidRPr="00245A58">
        <w:rPr>
          <w:b/>
          <w:spacing w:val="20"/>
          <w:sz w:val="22"/>
          <w:szCs w:val="22"/>
        </w:rPr>
        <w:t>SEÇÃO VII</w:t>
      </w:r>
    </w:p>
    <w:p w:rsidR="00E751D9" w:rsidRPr="00245A58" w:rsidRDefault="00E751D9" w:rsidP="00245A58">
      <w:pPr>
        <w:spacing w:line="360" w:lineRule="auto"/>
        <w:jc w:val="center"/>
        <w:rPr>
          <w:rStyle w:val="Forte"/>
          <w:spacing w:val="20"/>
          <w:sz w:val="22"/>
          <w:szCs w:val="22"/>
        </w:rPr>
      </w:pPr>
      <w:r w:rsidRPr="00245A58">
        <w:rPr>
          <w:rStyle w:val="Forte"/>
          <w:spacing w:val="20"/>
          <w:sz w:val="22"/>
          <w:szCs w:val="22"/>
        </w:rPr>
        <w:t>DOS PRINCÍPIOS E CAUTELAS A SEREM OBSERVADOS NO ATENDIMENTO PELO CONSELHO TUTELAR</w:t>
      </w:r>
    </w:p>
    <w:p w:rsidR="00E751D9" w:rsidRPr="00245A58" w:rsidRDefault="00E751D9" w:rsidP="00245A58">
      <w:pPr>
        <w:spacing w:line="360" w:lineRule="auto"/>
        <w:jc w:val="both"/>
        <w:rPr>
          <w:spacing w:val="20"/>
          <w:sz w:val="22"/>
          <w:szCs w:val="22"/>
        </w:rPr>
      </w:pPr>
    </w:p>
    <w:p w:rsidR="00E751D9" w:rsidRPr="00245A58" w:rsidRDefault="00E751D9" w:rsidP="00D53985">
      <w:pPr>
        <w:spacing w:line="360" w:lineRule="auto"/>
        <w:ind w:firstLine="2124"/>
        <w:jc w:val="both"/>
        <w:rPr>
          <w:spacing w:val="20"/>
          <w:sz w:val="22"/>
          <w:szCs w:val="22"/>
        </w:rPr>
      </w:pPr>
      <w:r w:rsidRPr="00245A58">
        <w:rPr>
          <w:b/>
          <w:spacing w:val="20"/>
          <w:sz w:val="22"/>
          <w:szCs w:val="22"/>
        </w:rPr>
        <w:t>Art. 7</w:t>
      </w:r>
      <w:r w:rsidR="00F77282">
        <w:rPr>
          <w:b/>
          <w:spacing w:val="20"/>
          <w:sz w:val="22"/>
          <w:szCs w:val="22"/>
        </w:rPr>
        <w:t>3</w:t>
      </w:r>
      <w:r w:rsidRPr="00245A58">
        <w:rPr>
          <w:b/>
          <w:spacing w:val="20"/>
          <w:sz w:val="22"/>
          <w:szCs w:val="22"/>
        </w:rPr>
        <w:t>.</w:t>
      </w:r>
      <w:r w:rsidRPr="00245A58">
        <w:rPr>
          <w:spacing w:val="20"/>
          <w:sz w:val="22"/>
          <w:szCs w:val="22"/>
        </w:rPr>
        <w:t xml:space="preserve"> No exercício de suas atribuições, o Conselho Tutelar deverá observar as normas e princípios contidos na Constituição, na Lei nº 8.069, de 1990, na Convenção das Nações Unidas sobre os Direitos da Criança, promulgada pelo Decreto nº 99.710, de 21 de novembro de 1990, bem como nas Resoluções do CONANDA, especialmente:</w:t>
      </w:r>
    </w:p>
    <w:p w:rsidR="00D46DA8" w:rsidRPr="00245A58" w:rsidRDefault="00D46DA8" w:rsidP="00245A58">
      <w:pPr>
        <w:spacing w:line="360" w:lineRule="auto"/>
        <w:jc w:val="both"/>
        <w:rPr>
          <w:spacing w:val="20"/>
          <w:sz w:val="22"/>
          <w:szCs w:val="22"/>
        </w:rPr>
      </w:pPr>
    </w:p>
    <w:p w:rsidR="00E751D9" w:rsidRPr="00245A58" w:rsidRDefault="00E751D9" w:rsidP="00D53985">
      <w:pPr>
        <w:spacing w:line="360" w:lineRule="auto"/>
        <w:ind w:left="1416" w:firstLine="708"/>
        <w:jc w:val="both"/>
        <w:rPr>
          <w:spacing w:val="20"/>
          <w:sz w:val="22"/>
          <w:szCs w:val="22"/>
        </w:rPr>
      </w:pPr>
      <w:r w:rsidRPr="00245A58">
        <w:rPr>
          <w:spacing w:val="20"/>
          <w:sz w:val="22"/>
          <w:szCs w:val="22"/>
        </w:rPr>
        <w:t>I - condição da criança e do adolescente como sujeitos de direitos;</w:t>
      </w:r>
    </w:p>
    <w:p w:rsidR="00E751D9" w:rsidRPr="00245A58" w:rsidRDefault="00E751D9" w:rsidP="00D53985">
      <w:pPr>
        <w:spacing w:line="360" w:lineRule="auto"/>
        <w:ind w:firstLine="2124"/>
        <w:jc w:val="both"/>
        <w:rPr>
          <w:spacing w:val="20"/>
          <w:sz w:val="22"/>
          <w:szCs w:val="22"/>
        </w:rPr>
      </w:pPr>
      <w:r w:rsidRPr="00245A58">
        <w:rPr>
          <w:spacing w:val="20"/>
          <w:sz w:val="22"/>
          <w:szCs w:val="22"/>
        </w:rPr>
        <w:t>II - proteção integral e prioritária dos direitos da criança e do adolescente;</w:t>
      </w:r>
    </w:p>
    <w:p w:rsidR="00E751D9" w:rsidRPr="00245A58" w:rsidRDefault="00E751D9" w:rsidP="00D53985">
      <w:pPr>
        <w:spacing w:line="360" w:lineRule="auto"/>
        <w:ind w:firstLine="2124"/>
        <w:jc w:val="both"/>
        <w:rPr>
          <w:spacing w:val="20"/>
          <w:sz w:val="22"/>
          <w:szCs w:val="22"/>
        </w:rPr>
      </w:pPr>
      <w:r w:rsidRPr="00245A58">
        <w:rPr>
          <w:spacing w:val="20"/>
          <w:sz w:val="22"/>
          <w:szCs w:val="22"/>
        </w:rPr>
        <w:t>III - responsabilidade da família, da comunidade da sociedade em geral, e do Poder Público pela plena efetivação dos direitos assegurados a crianças e adolescentes;</w:t>
      </w:r>
    </w:p>
    <w:p w:rsidR="00E751D9" w:rsidRPr="00245A58" w:rsidRDefault="00E751D9" w:rsidP="00D53985">
      <w:pPr>
        <w:spacing w:line="360" w:lineRule="auto"/>
        <w:ind w:firstLine="2124"/>
        <w:jc w:val="both"/>
        <w:rPr>
          <w:spacing w:val="20"/>
          <w:sz w:val="22"/>
          <w:szCs w:val="22"/>
        </w:rPr>
      </w:pPr>
      <w:r w:rsidRPr="00245A58">
        <w:rPr>
          <w:spacing w:val="20"/>
          <w:sz w:val="22"/>
          <w:szCs w:val="22"/>
        </w:rPr>
        <w:lastRenderedPageBreak/>
        <w:t>IV - municipalização da política de atendimento à</w:t>
      </w:r>
      <w:r w:rsidR="00202AE2" w:rsidRPr="00245A58">
        <w:rPr>
          <w:spacing w:val="20"/>
          <w:sz w:val="22"/>
          <w:szCs w:val="22"/>
        </w:rPr>
        <w:t>s</w:t>
      </w:r>
      <w:r w:rsidRPr="00245A58">
        <w:rPr>
          <w:spacing w:val="20"/>
          <w:sz w:val="22"/>
          <w:szCs w:val="22"/>
        </w:rPr>
        <w:t xml:space="preserve"> crianças e adolescentes;</w:t>
      </w:r>
    </w:p>
    <w:p w:rsidR="00E751D9" w:rsidRPr="00245A58" w:rsidRDefault="00E751D9" w:rsidP="00D53985">
      <w:pPr>
        <w:spacing w:line="360" w:lineRule="auto"/>
        <w:ind w:left="1416" w:firstLine="708"/>
        <w:jc w:val="both"/>
        <w:rPr>
          <w:spacing w:val="20"/>
          <w:sz w:val="22"/>
          <w:szCs w:val="22"/>
        </w:rPr>
      </w:pPr>
      <w:r w:rsidRPr="00245A58">
        <w:rPr>
          <w:spacing w:val="20"/>
          <w:sz w:val="22"/>
          <w:szCs w:val="22"/>
        </w:rPr>
        <w:t>V - respeito à intimidade, e à imagem da criança e do adolescente;</w:t>
      </w:r>
    </w:p>
    <w:p w:rsidR="00E751D9" w:rsidRPr="00245A58" w:rsidRDefault="00E751D9" w:rsidP="00D53985">
      <w:pPr>
        <w:spacing w:line="360" w:lineRule="auto"/>
        <w:ind w:firstLine="2124"/>
        <w:jc w:val="both"/>
        <w:rPr>
          <w:spacing w:val="20"/>
          <w:sz w:val="22"/>
          <w:szCs w:val="22"/>
        </w:rPr>
      </w:pPr>
      <w:r w:rsidRPr="00245A58">
        <w:rPr>
          <w:spacing w:val="20"/>
          <w:sz w:val="22"/>
          <w:szCs w:val="22"/>
        </w:rPr>
        <w:t>VI - intervenção precoce, logo que a situação de perigo seja conhecida;</w:t>
      </w:r>
    </w:p>
    <w:p w:rsidR="00E751D9" w:rsidRPr="00245A58" w:rsidRDefault="00E751D9" w:rsidP="00D53985">
      <w:pPr>
        <w:spacing w:line="360" w:lineRule="auto"/>
        <w:ind w:firstLine="2124"/>
        <w:jc w:val="both"/>
        <w:rPr>
          <w:spacing w:val="20"/>
          <w:sz w:val="22"/>
          <w:szCs w:val="22"/>
        </w:rPr>
      </w:pPr>
      <w:r w:rsidRPr="00245A58">
        <w:rPr>
          <w:spacing w:val="20"/>
          <w:sz w:val="22"/>
          <w:szCs w:val="22"/>
        </w:rPr>
        <w:t>VII - intervenção mínima das autoridades e instituições na promoção e proteção dos direitos da criança e do adolescente;</w:t>
      </w:r>
    </w:p>
    <w:p w:rsidR="00E751D9" w:rsidRPr="00245A58" w:rsidRDefault="00E751D9" w:rsidP="00D53985">
      <w:pPr>
        <w:spacing w:line="360" w:lineRule="auto"/>
        <w:ind w:left="1416" w:firstLine="708"/>
        <w:jc w:val="both"/>
        <w:rPr>
          <w:spacing w:val="20"/>
          <w:sz w:val="22"/>
          <w:szCs w:val="22"/>
        </w:rPr>
      </w:pPr>
      <w:r w:rsidRPr="00245A58">
        <w:rPr>
          <w:spacing w:val="20"/>
          <w:sz w:val="22"/>
          <w:szCs w:val="22"/>
        </w:rPr>
        <w:t>VIII - proporcionalidade e atualidade da intervenção tutelar;</w:t>
      </w:r>
    </w:p>
    <w:p w:rsidR="00E751D9" w:rsidRPr="00245A58" w:rsidRDefault="00E751D9" w:rsidP="00D53985">
      <w:pPr>
        <w:spacing w:line="360" w:lineRule="auto"/>
        <w:ind w:firstLine="2124"/>
        <w:jc w:val="both"/>
        <w:rPr>
          <w:spacing w:val="20"/>
          <w:sz w:val="22"/>
          <w:szCs w:val="22"/>
        </w:rPr>
      </w:pPr>
      <w:r w:rsidRPr="00245A58">
        <w:rPr>
          <w:spacing w:val="20"/>
          <w:sz w:val="22"/>
          <w:szCs w:val="22"/>
        </w:rPr>
        <w:t>IX - intervenção tutelar que incentive a responsabilidade</w:t>
      </w:r>
      <w:r w:rsidR="00F05F5B" w:rsidRPr="00245A58">
        <w:rPr>
          <w:spacing w:val="20"/>
          <w:sz w:val="22"/>
          <w:szCs w:val="22"/>
        </w:rPr>
        <w:t xml:space="preserve"> </w:t>
      </w:r>
      <w:r w:rsidRPr="00245A58">
        <w:rPr>
          <w:spacing w:val="20"/>
          <w:sz w:val="22"/>
          <w:szCs w:val="22"/>
        </w:rPr>
        <w:t>parental com a criança e o adolescente;</w:t>
      </w:r>
    </w:p>
    <w:p w:rsidR="00E751D9" w:rsidRPr="00245A58" w:rsidRDefault="00E751D9" w:rsidP="00D53985">
      <w:pPr>
        <w:spacing w:line="360" w:lineRule="auto"/>
        <w:ind w:firstLine="2124"/>
        <w:jc w:val="both"/>
        <w:rPr>
          <w:spacing w:val="20"/>
          <w:sz w:val="22"/>
          <w:szCs w:val="22"/>
        </w:rPr>
      </w:pPr>
      <w:r w:rsidRPr="00245A58">
        <w:rPr>
          <w:spacing w:val="20"/>
          <w:sz w:val="22"/>
          <w:szCs w:val="22"/>
        </w:rPr>
        <w:t>X - prevalência das medidas que mantenham ou reintegrem a criança e o adolescente na sua família natural ou extensa ou, se isto não for possível, em família substituta;</w:t>
      </w:r>
    </w:p>
    <w:p w:rsidR="00E751D9" w:rsidRPr="00245A58" w:rsidRDefault="00E751D9" w:rsidP="00D53985">
      <w:pPr>
        <w:spacing w:line="360" w:lineRule="auto"/>
        <w:ind w:firstLine="2124"/>
        <w:jc w:val="both"/>
        <w:rPr>
          <w:spacing w:val="20"/>
          <w:sz w:val="22"/>
          <w:szCs w:val="22"/>
        </w:rPr>
      </w:pPr>
      <w:r w:rsidRPr="00245A58">
        <w:rPr>
          <w:spacing w:val="20"/>
          <w:sz w:val="22"/>
          <w:szCs w:val="22"/>
        </w:rPr>
        <w:t xml:space="preserve">XI - obrigatoriedade da informação à criança e ao adolescente, respeitada sua idade e capacidade de compreensão, assim como aos seus pais ou responsável, acerca dos seus direitos, dos motivos que determinaram a intervenção e da forma como se processa; </w:t>
      </w:r>
      <w:proofErr w:type="gramStart"/>
      <w:r w:rsidRPr="00245A58">
        <w:rPr>
          <w:spacing w:val="20"/>
          <w:sz w:val="22"/>
          <w:szCs w:val="22"/>
        </w:rPr>
        <w:t>e</w:t>
      </w:r>
      <w:proofErr w:type="gramEnd"/>
    </w:p>
    <w:p w:rsidR="00E751D9" w:rsidRPr="00245A58" w:rsidRDefault="00E751D9" w:rsidP="00C71CDF">
      <w:pPr>
        <w:spacing w:line="360" w:lineRule="auto"/>
        <w:ind w:firstLine="2124"/>
        <w:jc w:val="both"/>
        <w:rPr>
          <w:spacing w:val="20"/>
          <w:sz w:val="22"/>
          <w:szCs w:val="22"/>
        </w:rPr>
      </w:pPr>
      <w:r w:rsidRPr="00245A58">
        <w:rPr>
          <w:spacing w:val="20"/>
          <w:sz w:val="22"/>
          <w:szCs w:val="22"/>
        </w:rPr>
        <w:t>XII - oitiva obrigatória e participação da criança e o adolescente, em separado ou na companhia dos pais, responsável ou de pessoa por si indicada, nos atos e na definição da medida de promoção dos direitos e de proteção, de modo que sua opinião seja devidamente considerada pelo Conselho Tutelar.</w:t>
      </w:r>
    </w:p>
    <w:p w:rsidR="00F05F5B" w:rsidRPr="00245A58" w:rsidRDefault="00F05F5B" w:rsidP="00245A58">
      <w:pPr>
        <w:spacing w:line="360" w:lineRule="auto"/>
        <w:jc w:val="both"/>
        <w:rPr>
          <w:spacing w:val="20"/>
          <w:sz w:val="22"/>
          <w:szCs w:val="22"/>
        </w:rPr>
      </w:pPr>
    </w:p>
    <w:p w:rsidR="00E751D9" w:rsidRPr="00245A58" w:rsidRDefault="00E751D9" w:rsidP="00D53985">
      <w:pPr>
        <w:spacing w:line="360" w:lineRule="auto"/>
        <w:ind w:firstLine="2124"/>
        <w:jc w:val="both"/>
        <w:rPr>
          <w:spacing w:val="20"/>
          <w:sz w:val="22"/>
          <w:szCs w:val="22"/>
        </w:rPr>
      </w:pPr>
      <w:r w:rsidRPr="00245A58">
        <w:rPr>
          <w:b/>
          <w:spacing w:val="20"/>
          <w:sz w:val="22"/>
          <w:szCs w:val="22"/>
        </w:rPr>
        <w:t xml:space="preserve">Art. </w:t>
      </w:r>
      <w:r w:rsidR="00F05F5B" w:rsidRPr="00245A58">
        <w:rPr>
          <w:b/>
          <w:spacing w:val="20"/>
          <w:sz w:val="22"/>
          <w:szCs w:val="22"/>
        </w:rPr>
        <w:t>7</w:t>
      </w:r>
      <w:r w:rsidR="00F77282">
        <w:rPr>
          <w:b/>
          <w:spacing w:val="20"/>
          <w:sz w:val="22"/>
          <w:szCs w:val="22"/>
        </w:rPr>
        <w:t>4</w:t>
      </w:r>
      <w:r w:rsidRPr="00245A58">
        <w:rPr>
          <w:b/>
          <w:spacing w:val="20"/>
          <w:sz w:val="22"/>
          <w:szCs w:val="22"/>
        </w:rPr>
        <w:t>.</w:t>
      </w:r>
      <w:r w:rsidRPr="00245A58">
        <w:rPr>
          <w:spacing w:val="20"/>
          <w:sz w:val="22"/>
          <w:szCs w:val="22"/>
        </w:rPr>
        <w:t xml:space="preserve"> No caso de atendimento de crianças e adolescentes de comunidades remanescentes de quilombo e outras comunidades tradicionais, o Conselho Tutelar deverá:</w:t>
      </w:r>
    </w:p>
    <w:p w:rsidR="00F05F5B" w:rsidRPr="00245A58" w:rsidRDefault="00F05F5B" w:rsidP="00245A58">
      <w:pPr>
        <w:spacing w:line="360" w:lineRule="auto"/>
        <w:jc w:val="both"/>
        <w:rPr>
          <w:spacing w:val="20"/>
          <w:sz w:val="22"/>
          <w:szCs w:val="22"/>
        </w:rPr>
      </w:pPr>
    </w:p>
    <w:p w:rsidR="00E751D9" w:rsidRPr="00245A58" w:rsidRDefault="00E751D9" w:rsidP="00D53985">
      <w:pPr>
        <w:spacing w:line="360" w:lineRule="auto"/>
        <w:ind w:firstLine="2124"/>
        <w:jc w:val="both"/>
        <w:rPr>
          <w:spacing w:val="20"/>
          <w:sz w:val="22"/>
          <w:szCs w:val="22"/>
        </w:rPr>
      </w:pPr>
      <w:r w:rsidRPr="00245A58">
        <w:rPr>
          <w:spacing w:val="20"/>
          <w:sz w:val="22"/>
          <w:szCs w:val="22"/>
        </w:rPr>
        <w:t>I - submeter o caso à análise de organizações sociais reconhecidas por essas comunidades, bem como a</w:t>
      </w:r>
      <w:r w:rsidR="00D53985">
        <w:rPr>
          <w:spacing w:val="20"/>
          <w:sz w:val="22"/>
          <w:szCs w:val="22"/>
        </w:rPr>
        <w:t>s</w:t>
      </w:r>
      <w:r w:rsidRPr="00245A58">
        <w:rPr>
          <w:spacing w:val="20"/>
          <w:sz w:val="22"/>
          <w:szCs w:val="22"/>
        </w:rPr>
        <w:t xml:space="preserve"> representantes de órgãos públicos especializados, quando couber; </w:t>
      </w:r>
      <w:proofErr w:type="gramStart"/>
      <w:r w:rsidRPr="00245A58">
        <w:rPr>
          <w:spacing w:val="20"/>
          <w:sz w:val="22"/>
          <w:szCs w:val="22"/>
        </w:rPr>
        <w:t>e</w:t>
      </w:r>
      <w:proofErr w:type="gramEnd"/>
    </w:p>
    <w:p w:rsidR="00E751D9" w:rsidRPr="00245A58" w:rsidRDefault="00E751D9" w:rsidP="00D53985">
      <w:pPr>
        <w:spacing w:line="360" w:lineRule="auto"/>
        <w:ind w:firstLine="2124"/>
        <w:jc w:val="both"/>
        <w:rPr>
          <w:spacing w:val="20"/>
          <w:sz w:val="22"/>
          <w:szCs w:val="22"/>
        </w:rPr>
      </w:pPr>
      <w:r w:rsidRPr="00245A58">
        <w:rPr>
          <w:spacing w:val="20"/>
          <w:sz w:val="22"/>
          <w:szCs w:val="22"/>
        </w:rPr>
        <w:t>II - considerar e respeitar, na aplicação das medidas de proteção, a identidade sócio-cultural, costumes, tradições e lideranças, bem como suas instituições, desde que não sejam incompatíveis com os direitos fundamentais reconhecidos pela Constituição e pela Lei nº 8.069, de 1990.</w:t>
      </w:r>
    </w:p>
    <w:p w:rsidR="00F05F5B" w:rsidRPr="00245A58" w:rsidRDefault="00F05F5B" w:rsidP="00245A58">
      <w:pPr>
        <w:spacing w:line="360" w:lineRule="auto"/>
        <w:jc w:val="both"/>
        <w:rPr>
          <w:spacing w:val="20"/>
          <w:sz w:val="22"/>
          <w:szCs w:val="22"/>
        </w:rPr>
      </w:pPr>
    </w:p>
    <w:p w:rsidR="00E751D9" w:rsidRPr="00245A58" w:rsidRDefault="00E751D9" w:rsidP="00D53985">
      <w:pPr>
        <w:spacing w:line="360" w:lineRule="auto"/>
        <w:ind w:firstLine="2124"/>
        <w:jc w:val="both"/>
        <w:rPr>
          <w:spacing w:val="20"/>
          <w:sz w:val="22"/>
          <w:szCs w:val="22"/>
        </w:rPr>
      </w:pPr>
      <w:r w:rsidRPr="00245A58">
        <w:rPr>
          <w:b/>
          <w:spacing w:val="20"/>
          <w:sz w:val="22"/>
          <w:szCs w:val="22"/>
        </w:rPr>
        <w:lastRenderedPageBreak/>
        <w:t xml:space="preserve">Art. </w:t>
      </w:r>
      <w:r w:rsidR="00F05F5B" w:rsidRPr="00245A58">
        <w:rPr>
          <w:b/>
          <w:spacing w:val="20"/>
          <w:sz w:val="22"/>
          <w:szCs w:val="22"/>
        </w:rPr>
        <w:t>7</w:t>
      </w:r>
      <w:r w:rsidR="00F77282">
        <w:rPr>
          <w:b/>
          <w:spacing w:val="20"/>
          <w:sz w:val="22"/>
          <w:szCs w:val="22"/>
        </w:rPr>
        <w:t>5</w:t>
      </w:r>
      <w:r w:rsidRPr="00245A58">
        <w:rPr>
          <w:b/>
          <w:spacing w:val="20"/>
          <w:sz w:val="22"/>
          <w:szCs w:val="22"/>
        </w:rPr>
        <w:t>.</w:t>
      </w:r>
      <w:r w:rsidRPr="00245A58">
        <w:rPr>
          <w:spacing w:val="20"/>
          <w:sz w:val="22"/>
          <w:szCs w:val="22"/>
        </w:rPr>
        <w:t xml:space="preserve"> No exercício da atribuição prevista no art. 95, da Lei nº 8.069, de 1990, constatando a existência de irregularidade na entidade fiscalizada ou no programa de atendimento executado, o Conselho Tutelar comunicará o fato ao Conselho Municipal de Direitos da Criança e do Adolescente e ao Ministério Público, na forma do art. 191.</w:t>
      </w:r>
    </w:p>
    <w:p w:rsidR="00F05F5B" w:rsidRPr="00245A58" w:rsidRDefault="00F05F5B" w:rsidP="00245A58">
      <w:pPr>
        <w:spacing w:line="360" w:lineRule="auto"/>
        <w:jc w:val="both"/>
        <w:rPr>
          <w:spacing w:val="20"/>
          <w:sz w:val="22"/>
          <w:szCs w:val="22"/>
        </w:rPr>
      </w:pPr>
    </w:p>
    <w:p w:rsidR="00E751D9" w:rsidRPr="00245A58" w:rsidRDefault="00E751D9" w:rsidP="00D53985">
      <w:pPr>
        <w:spacing w:line="360" w:lineRule="auto"/>
        <w:ind w:firstLine="2124"/>
        <w:jc w:val="both"/>
        <w:rPr>
          <w:spacing w:val="20"/>
          <w:sz w:val="22"/>
          <w:szCs w:val="22"/>
        </w:rPr>
      </w:pPr>
      <w:r w:rsidRPr="00245A58">
        <w:rPr>
          <w:b/>
          <w:spacing w:val="20"/>
          <w:sz w:val="22"/>
          <w:szCs w:val="22"/>
        </w:rPr>
        <w:t xml:space="preserve">Art. </w:t>
      </w:r>
      <w:r w:rsidR="00F05F5B" w:rsidRPr="00245A58">
        <w:rPr>
          <w:b/>
          <w:spacing w:val="20"/>
          <w:sz w:val="22"/>
          <w:szCs w:val="22"/>
        </w:rPr>
        <w:t>7</w:t>
      </w:r>
      <w:r w:rsidR="00F77282">
        <w:rPr>
          <w:b/>
          <w:spacing w:val="20"/>
          <w:sz w:val="22"/>
          <w:szCs w:val="22"/>
        </w:rPr>
        <w:t>6</w:t>
      </w:r>
      <w:r w:rsidRPr="00245A58">
        <w:rPr>
          <w:b/>
          <w:spacing w:val="20"/>
          <w:sz w:val="22"/>
          <w:szCs w:val="22"/>
        </w:rPr>
        <w:t>.</w:t>
      </w:r>
      <w:r w:rsidRPr="00245A58">
        <w:rPr>
          <w:spacing w:val="20"/>
          <w:sz w:val="22"/>
          <w:szCs w:val="22"/>
        </w:rPr>
        <w:t xml:space="preserve"> Para o exercício de suas atribuições, o membro do Conselho Tutelar poderá ingressar e transitar livremente:</w:t>
      </w:r>
    </w:p>
    <w:p w:rsidR="00F05F5B" w:rsidRPr="00245A58" w:rsidRDefault="00F05F5B" w:rsidP="00245A58">
      <w:pPr>
        <w:spacing w:line="360" w:lineRule="auto"/>
        <w:jc w:val="both"/>
        <w:rPr>
          <w:spacing w:val="20"/>
          <w:sz w:val="22"/>
          <w:szCs w:val="22"/>
        </w:rPr>
      </w:pPr>
    </w:p>
    <w:p w:rsidR="00E751D9" w:rsidRPr="00245A58" w:rsidRDefault="00E751D9" w:rsidP="00D53985">
      <w:pPr>
        <w:spacing w:line="360" w:lineRule="auto"/>
        <w:ind w:firstLine="2124"/>
        <w:jc w:val="both"/>
        <w:rPr>
          <w:spacing w:val="20"/>
          <w:sz w:val="22"/>
          <w:szCs w:val="22"/>
        </w:rPr>
      </w:pPr>
      <w:r w:rsidRPr="00245A58">
        <w:rPr>
          <w:spacing w:val="20"/>
          <w:sz w:val="22"/>
          <w:szCs w:val="22"/>
        </w:rPr>
        <w:t>I - nas salas de sessões do Conselho Municipal dos Direitos da Criança e do Adolescente;</w:t>
      </w:r>
    </w:p>
    <w:p w:rsidR="00E751D9" w:rsidRPr="00245A58" w:rsidRDefault="00E751D9" w:rsidP="00D53985">
      <w:pPr>
        <w:spacing w:line="360" w:lineRule="auto"/>
        <w:ind w:firstLine="2124"/>
        <w:jc w:val="both"/>
        <w:rPr>
          <w:spacing w:val="20"/>
          <w:sz w:val="22"/>
          <w:szCs w:val="22"/>
        </w:rPr>
      </w:pPr>
      <w:r w:rsidRPr="00245A58">
        <w:rPr>
          <w:spacing w:val="20"/>
          <w:sz w:val="22"/>
          <w:szCs w:val="22"/>
        </w:rPr>
        <w:t>II - nas salas e dependências das delegacias e demais órgãos de segurança pública;</w:t>
      </w:r>
    </w:p>
    <w:p w:rsidR="00E751D9" w:rsidRPr="00245A58" w:rsidRDefault="00E751D9" w:rsidP="00D53985">
      <w:pPr>
        <w:spacing w:line="360" w:lineRule="auto"/>
        <w:ind w:firstLine="2124"/>
        <w:jc w:val="both"/>
        <w:rPr>
          <w:spacing w:val="20"/>
          <w:sz w:val="22"/>
          <w:szCs w:val="22"/>
        </w:rPr>
      </w:pPr>
      <w:r w:rsidRPr="00245A58">
        <w:rPr>
          <w:spacing w:val="20"/>
          <w:sz w:val="22"/>
          <w:szCs w:val="22"/>
        </w:rPr>
        <w:t xml:space="preserve">III - nas entidades de atendimento nas quais se encontrem crianças e adolescentes; </w:t>
      </w:r>
    </w:p>
    <w:p w:rsidR="00E751D9" w:rsidRPr="00245A58" w:rsidRDefault="00E751D9" w:rsidP="00D53985">
      <w:pPr>
        <w:spacing w:line="360" w:lineRule="auto"/>
        <w:ind w:firstLine="2124"/>
        <w:jc w:val="both"/>
        <w:rPr>
          <w:spacing w:val="20"/>
          <w:sz w:val="22"/>
          <w:szCs w:val="22"/>
        </w:rPr>
      </w:pPr>
      <w:r w:rsidRPr="00245A58">
        <w:rPr>
          <w:spacing w:val="20"/>
          <w:sz w:val="22"/>
          <w:szCs w:val="22"/>
        </w:rPr>
        <w:t>IV - em qualquer recinto público ou privado no qual se encontrem crianças e adolescentes, ressalvada a garantia constitucional de inviolabilidade de domicílio.</w:t>
      </w:r>
    </w:p>
    <w:p w:rsidR="00F05F5B" w:rsidRPr="00245A58" w:rsidRDefault="00F05F5B" w:rsidP="00245A58">
      <w:pPr>
        <w:spacing w:line="360" w:lineRule="auto"/>
        <w:jc w:val="both"/>
        <w:rPr>
          <w:spacing w:val="20"/>
          <w:sz w:val="22"/>
          <w:szCs w:val="22"/>
        </w:rPr>
      </w:pPr>
    </w:p>
    <w:p w:rsidR="00E751D9" w:rsidRPr="00245A58" w:rsidRDefault="00C71CDF" w:rsidP="00D53985">
      <w:pPr>
        <w:spacing w:line="360" w:lineRule="auto"/>
        <w:ind w:firstLine="2124"/>
        <w:jc w:val="both"/>
        <w:rPr>
          <w:spacing w:val="20"/>
          <w:sz w:val="22"/>
          <w:szCs w:val="22"/>
        </w:rPr>
      </w:pPr>
      <w:r>
        <w:rPr>
          <w:b/>
          <w:spacing w:val="20"/>
          <w:sz w:val="22"/>
          <w:szCs w:val="22"/>
        </w:rPr>
        <w:t>Parágrafo ú</w:t>
      </w:r>
      <w:r w:rsidR="00E751D9" w:rsidRPr="00245A58">
        <w:rPr>
          <w:b/>
          <w:spacing w:val="20"/>
          <w:sz w:val="22"/>
          <w:szCs w:val="22"/>
        </w:rPr>
        <w:t>nico.</w:t>
      </w:r>
      <w:r w:rsidR="00E751D9" w:rsidRPr="00245A58">
        <w:rPr>
          <w:spacing w:val="20"/>
          <w:sz w:val="22"/>
          <w:szCs w:val="22"/>
        </w:rPr>
        <w:t xml:space="preserve"> Sempre que necessário o integrante do Conselho Tutelar poderá requisitar o auxílio dos órgãos locais de segurança pública, observados os princípios constitucionais da proteção integral e da prioridade absoluta à criança e ao adolescente.</w:t>
      </w:r>
    </w:p>
    <w:p w:rsidR="00F05F5B" w:rsidRPr="00245A58" w:rsidRDefault="00F05F5B" w:rsidP="00245A58">
      <w:pPr>
        <w:spacing w:line="360" w:lineRule="auto"/>
        <w:jc w:val="both"/>
        <w:rPr>
          <w:spacing w:val="20"/>
          <w:sz w:val="22"/>
          <w:szCs w:val="22"/>
        </w:rPr>
      </w:pPr>
    </w:p>
    <w:p w:rsidR="00E751D9" w:rsidRPr="00245A58" w:rsidRDefault="00E751D9" w:rsidP="00D53985">
      <w:pPr>
        <w:spacing w:line="360" w:lineRule="auto"/>
        <w:ind w:firstLine="2124"/>
        <w:jc w:val="both"/>
        <w:rPr>
          <w:spacing w:val="20"/>
          <w:sz w:val="22"/>
          <w:szCs w:val="22"/>
        </w:rPr>
      </w:pPr>
      <w:r w:rsidRPr="00245A58">
        <w:rPr>
          <w:b/>
          <w:spacing w:val="20"/>
          <w:sz w:val="22"/>
          <w:szCs w:val="22"/>
        </w:rPr>
        <w:t xml:space="preserve">Art. </w:t>
      </w:r>
      <w:r w:rsidR="00F05F5B" w:rsidRPr="00245A58">
        <w:rPr>
          <w:b/>
          <w:spacing w:val="20"/>
          <w:sz w:val="22"/>
          <w:szCs w:val="22"/>
        </w:rPr>
        <w:t>7</w:t>
      </w:r>
      <w:r w:rsidR="00F77282">
        <w:rPr>
          <w:b/>
          <w:spacing w:val="20"/>
          <w:sz w:val="22"/>
          <w:szCs w:val="22"/>
        </w:rPr>
        <w:t>7</w:t>
      </w:r>
      <w:r w:rsidRPr="00245A58">
        <w:rPr>
          <w:b/>
          <w:spacing w:val="20"/>
          <w:sz w:val="22"/>
          <w:szCs w:val="22"/>
        </w:rPr>
        <w:t>.</w:t>
      </w:r>
      <w:r w:rsidRPr="00245A58">
        <w:rPr>
          <w:spacing w:val="20"/>
          <w:sz w:val="22"/>
          <w:szCs w:val="22"/>
        </w:rPr>
        <w:t xml:space="preserve"> Em qualquer caso, deverá ser preservada a identidade da criança ou adolescente atendido pelo Conselho Tutelar.</w:t>
      </w:r>
    </w:p>
    <w:p w:rsidR="00F05F5B" w:rsidRPr="00245A58" w:rsidRDefault="00F05F5B" w:rsidP="00245A58">
      <w:pPr>
        <w:spacing w:line="360" w:lineRule="auto"/>
        <w:jc w:val="both"/>
        <w:rPr>
          <w:spacing w:val="20"/>
          <w:sz w:val="22"/>
          <w:szCs w:val="22"/>
        </w:rPr>
      </w:pPr>
    </w:p>
    <w:p w:rsidR="00E751D9" w:rsidRPr="00245A58" w:rsidRDefault="00E751D9" w:rsidP="00D53985">
      <w:pPr>
        <w:spacing w:line="360" w:lineRule="auto"/>
        <w:ind w:firstLine="2124"/>
        <w:jc w:val="both"/>
        <w:rPr>
          <w:spacing w:val="20"/>
          <w:sz w:val="22"/>
          <w:szCs w:val="22"/>
        </w:rPr>
      </w:pPr>
      <w:r w:rsidRPr="00D53985">
        <w:rPr>
          <w:b/>
          <w:spacing w:val="20"/>
          <w:sz w:val="22"/>
          <w:szCs w:val="22"/>
        </w:rPr>
        <w:t>§ 1º</w:t>
      </w:r>
      <w:r w:rsidRPr="00245A58">
        <w:rPr>
          <w:spacing w:val="20"/>
          <w:sz w:val="22"/>
          <w:szCs w:val="22"/>
        </w:rPr>
        <w:t xml:space="preserve"> O membro do Conselho Tutelar poderá se abster de pronunciar publicamente acerca dos casos atendidos pelo órgão.</w:t>
      </w:r>
    </w:p>
    <w:p w:rsidR="00F05F5B" w:rsidRPr="00245A58" w:rsidRDefault="00F05F5B" w:rsidP="00245A58">
      <w:pPr>
        <w:spacing w:line="360" w:lineRule="auto"/>
        <w:jc w:val="both"/>
        <w:rPr>
          <w:spacing w:val="20"/>
          <w:sz w:val="22"/>
          <w:szCs w:val="22"/>
        </w:rPr>
      </w:pPr>
    </w:p>
    <w:p w:rsidR="00E751D9" w:rsidRPr="00245A58" w:rsidRDefault="00E751D9" w:rsidP="00D53985">
      <w:pPr>
        <w:spacing w:line="360" w:lineRule="auto"/>
        <w:ind w:firstLine="2124"/>
        <w:jc w:val="both"/>
        <w:rPr>
          <w:spacing w:val="20"/>
          <w:sz w:val="22"/>
          <w:szCs w:val="22"/>
        </w:rPr>
      </w:pPr>
      <w:r w:rsidRPr="00D53985">
        <w:rPr>
          <w:b/>
          <w:spacing w:val="20"/>
          <w:sz w:val="22"/>
          <w:szCs w:val="22"/>
        </w:rPr>
        <w:t>§ 2º</w:t>
      </w:r>
      <w:r w:rsidRPr="00245A58">
        <w:rPr>
          <w:spacing w:val="20"/>
          <w:sz w:val="22"/>
          <w:szCs w:val="22"/>
        </w:rPr>
        <w:t xml:space="preserve"> O membro do Conselho Tutelar será responsável pelo uso indevido das informações e documentos que requisitar.</w:t>
      </w:r>
    </w:p>
    <w:p w:rsidR="00F05F5B" w:rsidRPr="00245A58" w:rsidRDefault="00F05F5B" w:rsidP="00245A58">
      <w:pPr>
        <w:spacing w:line="360" w:lineRule="auto"/>
        <w:jc w:val="both"/>
        <w:rPr>
          <w:spacing w:val="20"/>
          <w:sz w:val="22"/>
          <w:szCs w:val="22"/>
        </w:rPr>
      </w:pPr>
    </w:p>
    <w:p w:rsidR="00E751D9" w:rsidRPr="00245A58" w:rsidRDefault="00E751D9" w:rsidP="00D53985">
      <w:pPr>
        <w:spacing w:line="360" w:lineRule="auto"/>
        <w:ind w:firstLine="2124"/>
        <w:jc w:val="both"/>
        <w:rPr>
          <w:spacing w:val="20"/>
          <w:sz w:val="22"/>
          <w:szCs w:val="22"/>
        </w:rPr>
      </w:pPr>
      <w:r w:rsidRPr="00D53985">
        <w:rPr>
          <w:b/>
          <w:spacing w:val="20"/>
          <w:sz w:val="22"/>
          <w:szCs w:val="22"/>
        </w:rPr>
        <w:lastRenderedPageBreak/>
        <w:t>§ 3º</w:t>
      </w:r>
      <w:r w:rsidRPr="00245A58">
        <w:rPr>
          <w:spacing w:val="20"/>
          <w:sz w:val="22"/>
          <w:szCs w:val="22"/>
        </w:rPr>
        <w:t xml:space="preserve"> A responsabilidade pelo uso e divulgação indevidos de informações referentes ao atendimento de crianças e adolescentes se estende aos funcionários e auxiliares a disposição do Conselho Tutelar.</w:t>
      </w:r>
    </w:p>
    <w:p w:rsidR="00245AC9" w:rsidRPr="00245A58" w:rsidRDefault="00245AC9" w:rsidP="00245A58">
      <w:pPr>
        <w:spacing w:line="360" w:lineRule="auto"/>
        <w:jc w:val="both"/>
        <w:rPr>
          <w:spacing w:val="20"/>
          <w:sz w:val="22"/>
          <w:szCs w:val="22"/>
        </w:rPr>
      </w:pPr>
    </w:p>
    <w:p w:rsidR="00E751D9" w:rsidRPr="00245A58" w:rsidRDefault="00E751D9" w:rsidP="00D53985">
      <w:pPr>
        <w:spacing w:line="360" w:lineRule="auto"/>
        <w:ind w:firstLine="2124"/>
        <w:jc w:val="both"/>
        <w:rPr>
          <w:spacing w:val="20"/>
          <w:sz w:val="22"/>
          <w:szCs w:val="22"/>
        </w:rPr>
      </w:pPr>
      <w:r w:rsidRPr="00245A58">
        <w:rPr>
          <w:b/>
          <w:spacing w:val="20"/>
          <w:sz w:val="22"/>
          <w:szCs w:val="22"/>
        </w:rPr>
        <w:t xml:space="preserve">Art. </w:t>
      </w:r>
      <w:r w:rsidR="00245AC9" w:rsidRPr="00245A58">
        <w:rPr>
          <w:b/>
          <w:spacing w:val="20"/>
          <w:sz w:val="22"/>
          <w:szCs w:val="22"/>
        </w:rPr>
        <w:t>7</w:t>
      </w:r>
      <w:r w:rsidR="00F77282">
        <w:rPr>
          <w:b/>
          <w:spacing w:val="20"/>
          <w:sz w:val="22"/>
          <w:szCs w:val="22"/>
        </w:rPr>
        <w:t>8</w:t>
      </w:r>
      <w:r w:rsidRPr="00245A58">
        <w:rPr>
          <w:b/>
          <w:spacing w:val="20"/>
          <w:sz w:val="22"/>
          <w:szCs w:val="22"/>
        </w:rPr>
        <w:t>.</w:t>
      </w:r>
      <w:r w:rsidRPr="00245A58">
        <w:rPr>
          <w:spacing w:val="20"/>
          <w:sz w:val="22"/>
          <w:szCs w:val="22"/>
        </w:rPr>
        <w:t xml:space="preserve"> As requisições efetuadas pelo Conselho Tutelar às autoridades, órgãos e entidades da Administração Pública direta, indireta ou fundacional, dos Poderes Legislativo e Executivo serão cumpridas de forma gratuita e prioritária, respeitando-se os princípios da razoabilidade e legalidade</w:t>
      </w:r>
      <w:r w:rsidR="00245AC9" w:rsidRPr="00245A58">
        <w:rPr>
          <w:spacing w:val="20"/>
          <w:sz w:val="22"/>
          <w:szCs w:val="22"/>
        </w:rPr>
        <w:t>.</w:t>
      </w:r>
    </w:p>
    <w:p w:rsidR="00245AC9" w:rsidRPr="00245A58" w:rsidRDefault="00245AC9" w:rsidP="00245A58">
      <w:pPr>
        <w:spacing w:line="360" w:lineRule="auto"/>
        <w:jc w:val="both"/>
        <w:rPr>
          <w:spacing w:val="20"/>
          <w:sz w:val="22"/>
          <w:szCs w:val="22"/>
        </w:rPr>
      </w:pPr>
    </w:p>
    <w:p w:rsidR="00245AC9" w:rsidRPr="00245A58" w:rsidRDefault="00245AC9" w:rsidP="00245A58">
      <w:pPr>
        <w:spacing w:line="360" w:lineRule="auto"/>
        <w:jc w:val="center"/>
        <w:rPr>
          <w:b/>
          <w:spacing w:val="20"/>
          <w:sz w:val="22"/>
          <w:szCs w:val="22"/>
        </w:rPr>
      </w:pPr>
      <w:r w:rsidRPr="00245A58">
        <w:rPr>
          <w:b/>
          <w:spacing w:val="20"/>
          <w:sz w:val="22"/>
          <w:szCs w:val="22"/>
        </w:rPr>
        <w:t>SEÇÃO VIII</w:t>
      </w:r>
    </w:p>
    <w:p w:rsidR="00245AC9" w:rsidRPr="00245A58" w:rsidRDefault="00245AC9" w:rsidP="00245A58">
      <w:pPr>
        <w:spacing w:line="360" w:lineRule="auto"/>
        <w:jc w:val="center"/>
        <w:rPr>
          <w:rStyle w:val="Forte"/>
          <w:spacing w:val="20"/>
          <w:sz w:val="22"/>
          <w:szCs w:val="22"/>
        </w:rPr>
      </w:pPr>
      <w:r w:rsidRPr="00245A58">
        <w:rPr>
          <w:rStyle w:val="Forte"/>
          <w:spacing w:val="20"/>
          <w:sz w:val="22"/>
          <w:szCs w:val="22"/>
        </w:rPr>
        <w:t>DOS DEVERES E VEDAÇÕES DOS MEMBROS DO CONSELHO TUTELAR</w:t>
      </w:r>
    </w:p>
    <w:p w:rsidR="00245AC9" w:rsidRPr="00245A58" w:rsidRDefault="00245AC9" w:rsidP="00245A58">
      <w:pPr>
        <w:spacing w:line="360" w:lineRule="auto"/>
        <w:jc w:val="center"/>
        <w:rPr>
          <w:b/>
          <w:spacing w:val="20"/>
          <w:sz w:val="22"/>
          <w:szCs w:val="22"/>
        </w:rPr>
      </w:pPr>
    </w:p>
    <w:p w:rsidR="00245AC9" w:rsidRPr="00245A58" w:rsidRDefault="00245AC9" w:rsidP="00D53985">
      <w:pPr>
        <w:spacing w:line="360" w:lineRule="auto"/>
        <w:ind w:left="1416" w:firstLine="708"/>
        <w:jc w:val="both"/>
        <w:rPr>
          <w:spacing w:val="20"/>
          <w:sz w:val="22"/>
          <w:szCs w:val="22"/>
        </w:rPr>
      </w:pPr>
      <w:r w:rsidRPr="00245A58">
        <w:rPr>
          <w:b/>
          <w:spacing w:val="20"/>
          <w:sz w:val="22"/>
          <w:szCs w:val="22"/>
        </w:rPr>
        <w:t>Art. 7</w:t>
      </w:r>
      <w:r w:rsidR="00F77282">
        <w:rPr>
          <w:b/>
          <w:spacing w:val="20"/>
          <w:sz w:val="22"/>
          <w:szCs w:val="22"/>
        </w:rPr>
        <w:t>9</w:t>
      </w:r>
      <w:r w:rsidRPr="00245A58">
        <w:rPr>
          <w:b/>
          <w:spacing w:val="20"/>
          <w:sz w:val="22"/>
          <w:szCs w:val="22"/>
        </w:rPr>
        <w:t>.</w:t>
      </w:r>
      <w:r w:rsidRPr="00245A58">
        <w:rPr>
          <w:spacing w:val="20"/>
          <w:sz w:val="22"/>
          <w:szCs w:val="22"/>
        </w:rPr>
        <w:t xml:space="preserve"> </w:t>
      </w:r>
      <w:r w:rsidR="006F6129" w:rsidRPr="00245A58">
        <w:rPr>
          <w:spacing w:val="20"/>
          <w:sz w:val="22"/>
          <w:szCs w:val="22"/>
        </w:rPr>
        <w:t>S</w:t>
      </w:r>
      <w:r w:rsidRPr="00245A58">
        <w:rPr>
          <w:spacing w:val="20"/>
          <w:sz w:val="22"/>
          <w:szCs w:val="22"/>
        </w:rPr>
        <w:t>ão deveres dos membros do Conselho Tutelar:</w:t>
      </w:r>
    </w:p>
    <w:p w:rsidR="00245AC9" w:rsidRPr="00245A58" w:rsidRDefault="00245AC9" w:rsidP="00245A58">
      <w:pPr>
        <w:spacing w:line="360" w:lineRule="auto"/>
        <w:jc w:val="both"/>
        <w:rPr>
          <w:spacing w:val="20"/>
          <w:sz w:val="22"/>
          <w:szCs w:val="22"/>
        </w:rPr>
      </w:pPr>
    </w:p>
    <w:p w:rsidR="00245AC9" w:rsidRPr="00245A58" w:rsidRDefault="00245AC9" w:rsidP="00D53985">
      <w:pPr>
        <w:spacing w:line="360" w:lineRule="auto"/>
        <w:ind w:left="1416" w:firstLine="708"/>
        <w:jc w:val="both"/>
        <w:rPr>
          <w:spacing w:val="20"/>
          <w:sz w:val="22"/>
          <w:szCs w:val="22"/>
        </w:rPr>
      </w:pPr>
      <w:r w:rsidRPr="00245A58">
        <w:rPr>
          <w:spacing w:val="20"/>
          <w:sz w:val="22"/>
          <w:szCs w:val="22"/>
        </w:rPr>
        <w:t>I - manter conduta pública e particular ilibada;</w:t>
      </w:r>
    </w:p>
    <w:p w:rsidR="00245AC9" w:rsidRPr="00245A58" w:rsidRDefault="00245AC9" w:rsidP="00D53985">
      <w:pPr>
        <w:spacing w:line="360" w:lineRule="auto"/>
        <w:ind w:left="1416" w:firstLine="708"/>
        <w:jc w:val="both"/>
        <w:rPr>
          <w:spacing w:val="20"/>
          <w:sz w:val="22"/>
          <w:szCs w:val="22"/>
        </w:rPr>
      </w:pPr>
      <w:r w:rsidRPr="00245A58">
        <w:rPr>
          <w:spacing w:val="20"/>
          <w:sz w:val="22"/>
          <w:szCs w:val="22"/>
        </w:rPr>
        <w:t>II - zelar pelo prestígio da instituição;</w:t>
      </w:r>
    </w:p>
    <w:p w:rsidR="00245AC9" w:rsidRPr="00245A58" w:rsidRDefault="00245AC9" w:rsidP="00D53985">
      <w:pPr>
        <w:spacing w:line="360" w:lineRule="auto"/>
        <w:ind w:firstLine="2124"/>
        <w:jc w:val="both"/>
        <w:rPr>
          <w:spacing w:val="20"/>
          <w:sz w:val="22"/>
          <w:szCs w:val="22"/>
        </w:rPr>
      </w:pPr>
      <w:r w:rsidRPr="00245A58">
        <w:rPr>
          <w:spacing w:val="20"/>
          <w:sz w:val="22"/>
          <w:szCs w:val="22"/>
        </w:rPr>
        <w:t>III - indicar os fundamentos de seus pronunciamentos administrativos, submetendo sua manifestação à deliberação do colegiado;</w:t>
      </w:r>
    </w:p>
    <w:p w:rsidR="00245AC9" w:rsidRPr="00245A58" w:rsidRDefault="00245AC9" w:rsidP="00D53985">
      <w:pPr>
        <w:spacing w:line="360" w:lineRule="auto"/>
        <w:ind w:firstLine="2124"/>
        <w:jc w:val="both"/>
        <w:rPr>
          <w:spacing w:val="20"/>
          <w:sz w:val="22"/>
          <w:szCs w:val="22"/>
        </w:rPr>
      </w:pPr>
      <w:r w:rsidRPr="00245A58">
        <w:rPr>
          <w:spacing w:val="20"/>
          <w:sz w:val="22"/>
          <w:szCs w:val="22"/>
        </w:rPr>
        <w:t>IV - obedecer aos prazos regimentais para suas manifestações e exercício das demais atribuições;</w:t>
      </w:r>
    </w:p>
    <w:p w:rsidR="00245AC9" w:rsidRPr="00245A58" w:rsidRDefault="00245AC9" w:rsidP="00D53985">
      <w:pPr>
        <w:spacing w:line="360" w:lineRule="auto"/>
        <w:ind w:firstLine="2124"/>
        <w:jc w:val="both"/>
        <w:rPr>
          <w:spacing w:val="20"/>
          <w:sz w:val="22"/>
          <w:szCs w:val="22"/>
        </w:rPr>
      </w:pPr>
      <w:r w:rsidRPr="00245A58">
        <w:rPr>
          <w:spacing w:val="20"/>
          <w:sz w:val="22"/>
          <w:szCs w:val="22"/>
        </w:rPr>
        <w:t>V - comparecer às sessões deliberativas do Conselho Tutelar e do Conselho Municipal dos Direitos da Criança e do Adolescente, conforme dispuser o Regimento Interno;</w:t>
      </w:r>
    </w:p>
    <w:p w:rsidR="00245AC9" w:rsidRPr="00245A58" w:rsidRDefault="00245AC9" w:rsidP="00D53985">
      <w:pPr>
        <w:spacing w:line="360" w:lineRule="auto"/>
        <w:ind w:left="1416" w:firstLine="708"/>
        <w:jc w:val="both"/>
        <w:rPr>
          <w:spacing w:val="20"/>
          <w:sz w:val="22"/>
          <w:szCs w:val="22"/>
        </w:rPr>
      </w:pPr>
      <w:r w:rsidRPr="00245A58">
        <w:rPr>
          <w:spacing w:val="20"/>
          <w:sz w:val="22"/>
          <w:szCs w:val="22"/>
        </w:rPr>
        <w:t>VI - desempenhar suas funções com zelo, presteza e dedicação;</w:t>
      </w:r>
    </w:p>
    <w:p w:rsidR="00245AC9" w:rsidRPr="00245A58" w:rsidRDefault="00245AC9" w:rsidP="00D53985">
      <w:pPr>
        <w:spacing w:line="360" w:lineRule="auto"/>
        <w:ind w:left="1416" w:firstLine="708"/>
        <w:jc w:val="both"/>
        <w:rPr>
          <w:spacing w:val="20"/>
          <w:sz w:val="22"/>
          <w:szCs w:val="22"/>
        </w:rPr>
      </w:pPr>
      <w:r w:rsidRPr="00245A58">
        <w:rPr>
          <w:spacing w:val="20"/>
          <w:sz w:val="22"/>
          <w:szCs w:val="22"/>
        </w:rPr>
        <w:t>VII - declarar-se suspeitos ou impedidos, nos termos desta Lei;</w:t>
      </w:r>
    </w:p>
    <w:p w:rsidR="00245AC9" w:rsidRPr="00245A58" w:rsidRDefault="00245AC9" w:rsidP="00245A58">
      <w:pPr>
        <w:spacing w:line="360" w:lineRule="auto"/>
        <w:jc w:val="both"/>
        <w:rPr>
          <w:spacing w:val="20"/>
          <w:sz w:val="22"/>
          <w:szCs w:val="22"/>
        </w:rPr>
      </w:pPr>
    </w:p>
    <w:p w:rsidR="00245AC9" w:rsidRPr="00245A58" w:rsidRDefault="00245AC9" w:rsidP="00D53985">
      <w:pPr>
        <w:spacing w:line="360" w:lineRule="auto"/>
        <w:ind w:firstLine="2124"/>
        <w:jc w:val="both"/>
        <w:rPr>
          <w:spacing w:val="20"/>
          <w:sz w:val="22"/>
          <w:szCs w:val="22"/>
        </w:rPr>
      </w:pPr>
      <w:r w:rsidRPr="00245A58">
        <w:rPr>
          <w:spacing w:val="20"/>
          <w:sz w:val="22"/>
          <w:szCs w:val="22"/>
        </w:rPr>
        <w:t>VIII - adotar, nos limites de suas atribuições, as medidas cabíveis em face de irregularidade no atendimento a crianças, adolescentes e famílias;</w:t>
      </w:r>
    </w:p>
    <w:p w:rsidR="00245AC9" w:rsidRPr="00245A58" w:rsidRDefault="00245AC9" w:rsidP="00D53985">
      <w:pPr>
        <w:spacing w:line="360" w:lineRule="auto"/>
        <w:ind w:firstLine="2124"/>
        <w:jc w:val="both"/>
        <w:rPr>
          <w:spacing w:val="20"/>
          <w:sz w:val="22"/>
          <w:szCs w:val="22"/>
        </w:rPr>
      </w:pPr>
      <w:r w:rsidRPr="00245A58">
        <w:rPr>
          <w:spacing w:val="20"/>
          <w:sz w:val="22"/>
          <w:szCs w:val="22"/>
        </w:rPr>
        <w:t>IX - tratar com urbanidade os interessados, testemunhas, funcionários e auxiliares do Conselho Tutelar e dos demais integrantes de órgãos de defesa dos direitos da criança e do adolescente;</w:t>
      </w:r>
    </w:p>
    <w:p w:rsidR="00245AC9" w:rsidRPr="00245A58" w:rsidRDefault="00245AC9" w:rsidP="00D53985">
      <w:pPr>
        <w:spacing w:line="360" w:lineRule="auto"/>
        <w:ind w:firstLine="2124"/>
        <w:jc w:val="both"/>
        <w:rPr>
          <w:spacing w:val="20"/>
          <w:sz w:val="22"/>
          <w:szCs w:val="22"/>
        </w:rPr>
      </w:pPr>
      <w:r w:rsidRPr="00245A58">
        <w:rPr>
          <w:spacing w:val="20"/>
          <w:sz w:val="22"/>
          <w:szCs w:val="22"/>
        </w:rPr>
        <w:t>X - prestar as informações solicitadas pelas autoridades públicas e pelas pessoas que tenham legítimo interesse ou seus procuradores legalmente constituídos;</w:t>
      </w:r>
    </w:p>
    <w:p w:rsidR="00245AC9" w:rsidRPr="00245A58" w:rsidRDefault="00245AC9" w:rsidP="00D53985">
      <w:pPr>
        <w:spacing w:line="360" w:lineRule="auto"/>
        <w:ind w:left="1416" w:firstLine="708"/>
        <w:jc w:val="both"/>
        <w:rPr>
          <w:spacing w:val="20"/>
          <w:sz w:val="22"/>
          <w:szCs w:val="22"/>
        </w:rPr>
      </w:pPr>
      <w:r w:rsidRPr="00245A58">
        <w:rPr>
          <w:spacing w:val="20"/>
          <w:sz w:val="22"/>
          <w:szCs w:val="22"/>
        </w:rPr>
        <w:t xml:space="preserve">XI - identificar-se em suas manifestações funcionais; </w:t>
      </w:r>
    </w:p>
    <w:p w:rsidR="00245AC9" w:rsidRDefault="00245AC9" w:rsidP="00D53985">
      <w:pPr>
        <w:spacing w:line="360" w:lineRule="auto"/>
        <w:ind w:firstLine="2124"/>
        <w:jc w:val="both"/>
        <w:rPr>
          <w:spacing w:val="20"/>
          <w:sz w:val="22"/>
          <w:szCs w:val="22"/>
        </w:rPr>
      </w:pPr>
      <w:r w:rsidRPr="00245A58">
        <w:rPr>
          <w:spacing w:val="20"/>
          <w:sz w:val="22"/>
          <w:szCs w:val="22"/>
        </w:rPr>
        <w:lastRenderedPageBreak/>
        <w:t>XII - atender aos interessados, a qualquer momento, nos casos urgentes.</w:t>
      </w:r>
    </w:p>
    <w:p w:rsidR="00D53985" w:rsidRPr="00245A58" w:rsidRDefault="00D53985" w:rsidP="00D53985">
      <w:pPr>
        <w:spacing w:line="360" w:lineRule="auto"/>
        <w:ind w:firstLine="2124"/>
        <w:jc w:val="both"/>
        <w:rPr>
          <w:spacing w:val="20"/>
          <w:sz w:val="22"/>
          <w:szCs w:val="22"/>
        </w:rPr>
      </w:pPr>
    </w:p>
    <w:p w:rsidR="00D53985" w:rsidRPr="00245A58" w:rsidRDefault="00D53985" w:rsidP="00D53985">
      <w:pPr>
        <w:spacing w:line="360" w:lineRule="auto"/>
        <w:ind w:firstLine="2127"/>
        <w:jc w:val="both"/>
        <w:rPr>
          <w:spacing w:val="20"/>
          <w:sz w:val="22"/>
          <w:szCs w:val="22"/>
        </w:rPr>
      </w:pPr>
      <w:r w:rsidRPr="00245A58">
        <w:rPr>
          <w:b/>
          <w:spacing w:val="20"/>
          <w:sz w:val="22"/>
          <w:szCs w:val="22"/>
        </w:rPr>
        <w:t>Parágrafo único</w:t>
      </w:r>
      <w:r w:rsidRPr="00245A58">
        <w:rPr>
          <w:spacing w:val="20"/>
          <w:sz w:val="22"/>
          <w:szCs w:val="22"/>
        </w:rPr>
        <w:t>: Em qualquer caso, a atuação do membro do Conselho Tutelar será voltada à defesa dos direitos fundamentais das crianças e adolescentes, cabendo-lhe, com o apoio do colegiado, tomar as medidas necessárias à proteção integral que lhes é devida.</w:t>
      </w:r>
    </w:p>
    <w:p w:rsidR="00D53985" w:rsidRDefault="00D53985" w:rsidP="00245A58">
      <w:pPr>
        <w:spacing w:line="360" w:lineRule="auto"/>
        <w:jc w:val="both"/>
        <w:rPr>
          <w:b/>
          <w:spacing w:val="20"/>
          <w:sz w:val="22"/>
          <w:szCs w:val="22"/>
        </w:rPr>
      </w:pPr>
    </w:p>
    <w:p w:rsidR="00245AC9" w:rsidRPr="00245A58" w:rsidRDefault="00245AC9" w:rsidP="00D53985">
      <w:pPr>
        <w:spacing w:line="360" w:lineRule="auto"/>
        <w:ind w:firstLine="2124"/>
        <w:jc w:val="both"/>
        <w:rPr>
          <w:spacing w:val="20"/>
          <w:sz w:val="22"/>
          <w:szCs w:val="22"/>
        </w:rPr>
      </w:pPr>
      <w:r w:rsidRPr="00245A58">
        <w:rPr>
          <w:b/>
          <w:spacing w:val="20"/>
          <w:sz w:val="22"/>
          <w:szCs w:val="22"/>
        </w:rPr>
        <w:t xml:space="preserve">Art. </w:t>
      </w:r>
      <w:r w:rsidR="00F77282">
        <w:rPr>
          <w:b/>
          <w:spacing w:val="20"/>
          <w:sz w:val="22"/>
          <w:szCs w:val="22"/>
        </w:rPr>
        <w:t>80</w:t>
      </w:r>
      <w:r w:rsidRPr="00245A58">
        <w:rPr>
          <w:b/>
          <w:spacing w:val="20"/>
          <w:sz w:val="22"/>
          <w:szCs w:val="22"/>
        </w:rPr>
        <w:t>.</w:t>
      </w:r>
      <w:r w:rsidRPr="00245A58">
        <w:rPr>
          <w:spacing w:val="20"/>
          <w:sz w:val="22"/>
          <w:szCs w:val="22"/>
        </w:rPr>
        <w:t xml:space="preserve"> O membro do Conselho Tutelar será declarado impedido de analisar o caso quando:</w:t>
      </w:r>
    </w:p>
    <w:p w:rsidR="00B257E1" w:rsidRPr="00245A58" w:rsidRDefault="00B257E1" w:rsidP="00245A58">
      <w:pPr>
        <w:spacing w:line="360" w:lineRule="auto"/>
        <w:jc w:val="both"/>
        <w:rPr>
          <w:spacing w:val="20"/>
          <w:sz w:val="22"/>
          <w:szCs w:val="22"/>
        </w:rPr>
      </w:pPr>
    </w:p>
    <w:p w:rsidR="00245AC9" w:rsidRPr="00245A58" w:rsidRDefault="00245AC9" w:rsidP="00D53985">
      <w:pPr>
        <w:spacing w:line="360" w:lineRule="auto"/>
        <w:ind w:firstLine="2124"/>
        <w:jc w:val="both"/>
        <w:rPr>
          <w:spacing w:val="20"/>
          <w:sz w:val="22"/>
          <w:szCs w:val="22"/>
        </w:rPr>
      </w:pPr>
      <w:r w:rsidRPr="00245A58">
        <w:rPr>
          <w:spacing w:val="20"/>
          <w:sz w:val="22"/>
          <w:szCs w:val="22"/>
        </w:rPr>
        <w:t>I - a situação atendida envolver cônjuge, companheiro, ou parentes em linha reta colateral ou por afinidade, até o terceiro grau, inclusive;</w:t>
      </w:r>
    </w:p>
    <w:p w:rsidR="00245AC9" w:rsidRPr="00245A58" w:rsidRDefault="00245AC9" w:rsidP="00D53985">
      <w:pPr>
        <w:spacing w:line="360" w:lineRule="auto"/>
        <w:ind w:firstLine="2124"/>
        <w:jc w:val="both"/>
        <w:rPr>
          <w:spacing w:val="20"/>
          <w:sz w:val="22"/>
          <w:szCs w:val="22"/>
        </w:rPr>
      </w:pPr>
      <w:r w:rsidRPr="00245A58">
        <w:rPr>
          <w:spacing w:val="20"/>
          <w:sz w:val="22"/>
          <w:szCs w:val="22"/>
        </w:rPr>
        <w:t>II - for amigo íntimo ou inimigo capital de qualquer dos interessados;</w:t>
      </w:r>
    </w:p>
    <w:p w:rsidR="00245AC9" w:rsidRPr="00245A58" w:rsidRDefault="00245AC9" w:rsidP="00D53985">
      <w:pPr>
        <w:spacing w:line="360" w:lineRule="auto"/>
        <w:ind w:firstLine="2124"/>
        <w:jc w:val="both"/>
        <w:rPr>
          <w:spacing w:val="20"/>
          <w:sz w:val="22"/>
          <w:szCs w:val="22"/>
        </w:rPr>
      </w:pPr>
      <w:r w:rsidRPr="00245A58">
        <w:rPr>
          <w:spacing w:val="20"/>
          <w:sz w:val="22"/>
          <w:szCs w:val="22"/>
        </w:rPr>
        <w:t xml:space="preserve">III - algum dos interessados for credor ou devedor do membro do Conselho Tutelar, de seu cônjuge, companheiro, ainda que em união </w:t>
      </w:r>
      <w:proofErr w:type="spellStart"/>
      <w:r w:rsidRPr="00245A58">
        <w:rPr>
          <w:spacing w:val="20"/>
          <w:sz w:val="22"/>
          <w:szCs w:val="22"/>
        </w:rPr>
        <w:t>homoafetiva</w:t>
      </w:r>
      <w:proofErr w:type="spellEnd"/>
      <w:r w:rsidRPr="00245A58">
        <w:rPr>
          <w:spacing w:val="20"/>
          <w:sz w:val="22"/>
          <w:szCs w:val="22"/>
        </w:rPr>
        <w:t>, ou parentes em linha reta, colateral ou por afinidade, até o terceiro grau, inclusive;</w:t>
      </w:r>
    </w:p>
    <w:p w:rsidR="00245AC9" w:rsidRPr="00245A58" w:rsidRDefault="00245AC9" w:rsidP="00D53985">
      <w:pPr>
        <w:spacing w:line="360" w:lineRule="auto"/>
        <w:ind w:firstLine="2124"/>
        <w:jc w:val="both"/>
        <w:rPr>
          <w:spacing w:val="20"/>
          <w:sz w:val="22"/>
          <w:szCs w:val="22"/>
        </w:rPr>
      </w:pPr>
      <w:r w:rsidRPr="00245A58">
        <w:rPr>
          <w:spacing w:val="20"/>
          <w:sz w:val="22"/>
          <w:szCs w:val="22"/>
        </w:rPr>
        <w:t>IV - tiver interesse na solução do caso em favor de um dos interessados.</w:t>
      </w:r>
    </w:p>
    <w:p w:rsidR="00B257E1" w:rsidRPr="00245A58" w:rsidRDefault="00B257E1" w:rsidP="00245A58">
      <w:pPr>
        <w:spacing w:line="360" w:lineRule="auto"/>
        <w:jc w:val="both"/>
        <w:rPr>
          <w:spacing w:val="20"/>
          <w:sz w:val="22"/>
          <w:szCs w:val="22"/>
        </w:rPr>
      </w:pPr>
    </w:p>
    <w:p w:rsidR="00245AC9" w:rsidRPr="00245A58" w:rsidRDefault="00245AC9" w:rsidP="00D53985">
      <w:pPr>
        <w:spacing w:line="360" w:lineRule="auto"/>
        <w:ind w:firstLine="2124"/>
        <w:jc w:val="both"/>
        <w:rPr>
          <w:spacing w:val="20"/>
          <w:sz w:val="22"/>
          <w:szCs w:val="22"/>
        </w:rPr>
      </w:pPr>
      <w:r w:rsidRPr="00D53985">
        <w:rPr>
          <w:b/>
          <w:spacing w:val="20"/>
          <w:sz w:val="22"/>
          <w:szCs w:val="22"/>
        </w:rPr>
        <w:t>§ 1º</w:t>
      </w:r>
      <w:r w:rsidRPr="00245A58">
        <w:rPr>
          <w:spacing w:val="20"/>
          <w:sz w:val="22"/>
          <w:szCs w:val="22"/>
        </w:rPr>
        <w:t xml:space="preserve"> O membro do Conselho Tutelar também poderá declarar suspeição por motivo de foro íntimo.</w:t>
      </w:r>
    </w:p>
    <w:p w:rsidR="00B257E1" w:rsidRPr="00245A58" w:rsidRDefault="00B257E1" w:rsidP="00245A58">
      <w:pPr>
        <w:spacing w:line="360" w:lineRule="auto"/>
        <w:jc w:val="both"/>
        <w:rPr>
          <w:spacing w:val="20"/>
          <w:sz w:val="22"/>
          <w:szCs w:val="22"/>
        </w:rPr>
      </w:pPr>
    </w:p>
    <w:p w:rsidR="00245AC9" w:rsidRPr="00245A58" w:rsidRDefault="00245AC9" w:rsidP="00D53985">
      <w:pPr>
        <w:spacing w:line="360" w:lineRule="auto"/>
        <w:ind w:firstLine="2124"/>
        <w:jc w:val="both"/>
        <w:rPr>
          <w:spacing w:val="20"/>
          <w:sz w:val="22"/>
          <w:szCs w:val="22"/>
        </w:rPr>
      </w:pPr>
      <w:r w:rsidRPr="00D53985">
        <w:rPr>
          <w:b/>
          <w:spacing w:val="20"/>
          <w:sz w:val="22"/>
          <w:szCs w:val="22"/>
        </w:rPr>
        <w:t>§ 2º</w:t>
      </w:r>
      <w:r w:rsidRPr="00245A58">
        <w:rPr>
          <w:spacing w:val="20"/>
          <w:sz w:val="22"/>
          <w:szCs w:val="22"/>
        </w:rPr>
        <w:t xml:space="preserve"> O interessado poderá requerer ao Colegiado o afastamento do membro do Conselho Tutelar que considere impedido, nas hipóteses desse artigo.</w:t>
      </w:r>
    </w:p>
    <w:p w:rsidR="00B257E1" w:rsidRPr="00245A58" w:rsidRDefault="00B257E1" w:rsidP="00245A58">
      <w:pPr>
        <w:spacing w:line="360" w:lineRule="auto"/>
        <w:jc w:val="both"/>
        <w:rPr>
          <w:spacing w:val="20"/>
          <w:sz w:val="22"/>
          <w:szCs w:val="22"/>
        </w:rPr>
      </w:pPr>
    </w:p>
    <w:p w:rsidR="00245AC9" w:rsidRPr="00245A58" w:rsidRDefault="00B257E1" w:rsidP="00245A58">
      <w:pPr>
        <w:spacing w:line="360" w:lineRule="auto"/>
        <w:jc w:val="center"/>
        <w:rPr>
          <w:spacing w:val="20"/>
          <w:sz w:val="22"/>
          <w:szCs w:val="22"/>
        </w:rPr>
      </w:pPr>
      <w:r w:rsidRPr="00245A58">
        <w:rPr>
          <w:rStyle w:val="Forte"/>
          <w:spacing w:val="20"/>
          <w:sz w:val="22"/>
          <w:szCs w:val="22"/>
        </w:rPr>
        <w:t>SEÇÃO IX</w:t>
      </w:r>
    </w:p>
    <w:p w:rsidR="00245AC9" w:rsidRPr="00245A58" w:rsidRDefault="00245AC9" w:rsidP="00245A58">
      <w:pPr>
        <w:spacing w:line="360" w:lineRule="auto"/>
        <w:jc w:val="center"/>
        <w:rPr>
          <w:rStyle w:val="Forte"/>
          <w:spacing w:val="20"/>
          <w:sz w:val="22"/>
          <w:szCs w:val="22"/>
        </w:rPr>
      </w:pPr>
      <w:r w:rsidRPr="00245A58">
        <w:rPr>
          <w:rStyle w:val="Forte"/>
          <w:spacing w:val="20"/>
          <w:sz w:val="22"/>
          <w:szCs w:val="22"/>
        </w:rPr>
        <w:t>DO PROCESSO DE CASSAÇÃO E VACÂNCIA DO MANDATO</w:t>
      </w:r>
    </w:p>
    <w:p w:rsidR="00B257E1" w:rsidRPr="00245A58" w:rsidRDefault="00B257E1" w:rsidP="00245A58">
      <w:pPr>
        <w:spacing w:line="360" w:lineRule="auto"/>
        <w:jc w:val="center"/>
        <w:rPr>
          <w:spacing w:val="20"/>
          <w:sz w:val="22"/>
          <w:szCs w:val="22"/>
        </w:rPr>
      </w:pPr>
    </w:p>
    <w:p w:rsidR="00245AC9" w:rsidRPr="00245A58" w:rsidRDefault="00245AC9" w:rsidP="00D53985">
      <w:pPr>
        <w:spacing w:line="360" w:lineRule="auto"/>
        <w:ind w:firstLine="2124"/>
        <w:jc w:val="both"/>
        <w:rPr>
          <w:spacing w:val="20"/>
          <w:sz w:val="22"/>
          <w:szCs w:val="22"/>
        </w:rPr>
      </w:pPr>
      <w:r w:rsidRPr="00245A58">
        <w:rPr>
          <w:b/>
          <w:spacing w:val="20"/>
          <w:sz w:val="22"/>
          <w:szCs w:val="22"/>
        </w:rPr>
        <w:t xml:space="preserve">Art. </w:t>
      </w:r>
      <w:r w:rsidR="00B257E1" w:rsidRPr="00245A58">
        <w:rPr>
          <w:b/>
          <w:spacing w:val="20"/>
          <w:sz w:val="22"/>
          <w:szCs w:val="22"/>
        </w:rPr>
        <w:t>8</w:t>
      </w:r>
      <w:r w:rsidR="00F77282">
        <w:rPr>
          <w:b/>
          <w:spacing w:val="20"/>
          <w:sz w:val="22"/>
          <w:szCs w:val="22"/>
        </w:rPr>
        <w:t>1</w:t>
      </w:r>
      <w:r w:rsidRPr="00245A58">
        <w:rPr>
          <w:b/>
          <w:spacing w:val="20"/>
          <w:sz w:val="22"/>
          <w:szCs w:val="22"/>
        </w:rPr>
        <w:t>.</w:t>
      </w:r>
      <w:r w:rsidRPr="00245A58">
        <w:rPr>
          <w:spacing w:val="20"/>
          <w:sz w:val="22"/>
          <w:szCs w:val="22"/>
        </w:rPr>
        <w:t xml:space="preserve"> </w:t>
      </w:r>
      <w:r w:rsidR="006F3FDC" w:rsidRPr="00245A58">
        <w:rPr>
          <w:spacing w:val="20"/>
          <w:sz w:val="22"/>
          <w:szCs w:val="22"/>
        </w:rPr>
        <w:t>A</w:t>
      </w:r>
      <w:r w:rsidRPr="00245A58">
        <w:rPr>
          <w:spacing w:val="20"/>
          <w:sz w:val="22"/>
          <w:szCs w:val="22"/>
        </w:rPr>
        <w:t xml:space="preserve"> vacância da função de membro do Conselho Tutelar decorrerá de:</w:t>
      </w:r>
    </w:p>
    <w:p w:rsidR="006F3FDC" w:rsidRPr="00245A58" w:rsidRDefault="006F3FDC" w:rsidP="00245A58">
      <w:pPr>
        <w:spacing w:line="360" w:lineRule="auto"/>
        <w:jc w:val="both"/>
        <w:rPr>
          <w:spacing w:val="20"/>
          <w:sz w:val="22"/>
          <w:szCs w:val="22"/>
        </w:rPr>
      </w:pPr>
    </w:p>
    <w:p w:rsidR="00245AC9" w:rsidRPr="00245A58" w:rsidRDefault="00245AC9" w:rsidP="00D53985">
      <w:pPr>
        <w:spacing w:line="360" w:lineRule="auto"/>
        <w:ind w:left="1416" w:firstLine="708"/>
        <w:jc w:val="both"/>
        <w:rPr>
          <w:spacing w:val="20"/>
          <w:sz w:val="22"/>
          <w:szCs w:val="22"/>
        </w:rPr>
      </w:pPr>
      <w:r w:rsidRPr="00245A58">
        <w:rPr>
          <w:spacing w:val="20"/>
          <w:sz w:val="22"/>
          <w:szCs w:val="22"/>
        </w:rPr>
        <w:t>I - renúncia;</w:t>
      </w:r>
    </w:p>
    <w:p w:rsidR="00245AC9" w:rsidRPr="00245A58" w:rsidRDefault="00245AC9" w:rsidP="00D53985">
      <w:pPr>
        <w:spacing w:line="360" w:lineRule="auto"/>
        <w:ind w:firstLine="2124"/>
        <w:jc w:val="both"/>
        <w:rPr>
          <w:spacing w:val="20"/>
          <w:sz w:val="22"/>
          <w:szCs w:val="22"/>
        </w:rPr>
      </w:pPr>
      <w:r w:rsidRPr="00245A58">
        <w:rPr>
          <w:spacing w:val="20"/>
          <w:sz w:val="22"/>
          <w:szCs w:val="22"/>
        </w:rPr>
        <w:lastRenderedPageBreak/>
        <w:t>II - posse e exercício em outro cargo, emprego ou função pública ou privada remunerada;</w:t>
      </w:r>
    </w:p>
    <w:p w:rsidR="00245AC9" w:rsidRPr="00245A58" w:rsidRDefault="00245AC9" w:rsidP="00D53985">
      <w:pPr>
        <w:spacing w:line="360" w:lineRule="auto"/>
        <w:ind w:left="1416" w:firstLine="708"/>
        <w:jc w:val="both"/>
        <w:rPr>
          <w:spacing w:val="20"/>
          <w:sz w:val="22"/>
          <w:szCs w:val="22"/>
        </w:rPr>
      </w:pPr>
      <w:r w:rsidRPr="00245A58">
        <w:rPr>
          <w:spacing w:val="20"/>
          <w:sz w:val="22"/>
          <w:szCs w:val="22"/>
        </w:rPr>
        <w:t>III - aplicação de sanção administrativa de destituição da função;</w:t>
      </w:r>
    </w:p>
    <w:p w:rsidR="00245AC9" w:rsidRPr="00245A58" w:rsidRDefault="00245AC9" w:rsidP="00D53985">
      <w:pPr>
        <w:spacing w:line="360" w:lineRule="auto"/>
        <w:ind w:left="1416" w:firstLine="708"/>
        <w:jc w:val="both"/>
        <w:rPr>
          <w:spacing w:val="20"/>
          <w:sz w:val="22"/>
          <w:szCs w:val="22"/>
        </w:rPr>
      </w:pPr>
      <w:r w:rsidRPr="00245A58">
        <w:rPr>
          <w:spacing w:val="20"/>
          <w:sz w:val="22"/>
          <w:szCs w:val="22"/>
        </w:rPr>
        <w:t>IV - falecimento; ou</w:t>
      </w:r>
    </w:p>
    <w:p w:rsidR="00245AC9" w:rsidRPr="00245A58" w:rsidRDefault="00245AC9" w:rsidP="00D53985">
      <w:pPr>
        <w:spacing w:line="360" w:lineRule="auto"/>
        <w:ind w:firstLine="2124"/>
        <w:jc w:val="both"/>
        <w:rPr>
          <w:spacing w:val="20"/>
          <w:sz w:val="22"/>
          <w:szCs w:val="22"/>
        </w:rPr>
      </w:pPr>
      <w:r w:rsidRPr="00245A58">
        <w:rPr>
          <w:spacing w:val="20"/>
          <w:sz w:val="22"/>
          <w:szCs w:val="22"/>
        </w:rPr>
        <w:t>V - condenação por sentença transitada em julgado pela prática de crime que comprometa a sua idoneidade moral.</w:t>
      </w:r>
    </w:p>
    <w:p w:rsidR="006F3FDC" w:rsidRPr="00245A58" w:rsidRDefault="006F3FDC" w:rsidP="00245A58">
      <w:pPr>
        <w:spacing w:line="360" w:lineRule="auto"/>
        <w:jc w:val="both"/>
        <w:rPr>
          <w:spacing w:val="20"/>
          <w:sz w:val="22"/>
          <w:szCs w:val="22"/>
        </w:rPr>
      </w:pPr>
    </w:p>
    <w:p w:rsidR="00245AC9" w:rsidRPr="00245A58" w:rsidRDefault="00245AC9" w:rsidP="00D53985">
      <w:pPr>
        <w:spacing w:line="360" w:lineRule="auto"/>
        <w:ind w:firstLine="2124"/>
        <w:jc w:val="both"/>
        <w:rPr>
          <w:spacing w:val="20"/>
          <w:sz w:val="22"/>
          <w:szCs w:val="22"/>
        </w:rPr>
      </w:pPr>
      <w:r w:rsidRPr="00245A58">
        <w:rPr>
          <w:b/>
          <w:spacing w:val="20"/>
          <w:sz w:val="22"/>
          <w:szCs w:val="22"/>
        </w:rPr>
        <w:t xml:space="preserve">Art. </w:t>
      </w:r>
      <w:r w:rsidR="006F3FDC" w:rsidRPr="00245A58">
        <w:rPr>
          <w:b/>
          <w:spacing w:val="20"/>
          <w:sz w:val="22"/>
          <w:szCs w:val="22"/>
        </w:rPr>
        <w:t>8</w:t>
      </w:r>
      <w:r w:rsidR="00F77282">
        <w:rPr>
          <w:b/>
          <w:spacing w:val="20"/>
          <w:sz w:val="22"/>
          <w:szCs w:val="22"/>
        </w:rPr>
        <w:t>2</w:t>
      </w:r>
      <w:r w:rsidRPr="00245A58">
        <w:rPr>
          <w:b/>
          <w:spacing w:val="20"/>
          <w:sz w:val="22"/>
          <w:szCs w:val="22"/>
        </w:rPr>
        <w:t>.</w:t>
      </w:r>
      <w:r w:rsidRPr="00245A58">
        <w:rPr>
          <w:spacing w:val="20"/>
          <w:sz w:val="22"/>
          <w:szCs w:val="22"/>
        </w:rPr>
        <w:t xml:space="preserve"> Constituem penalidades administrativas passíveis de serem aplicadas aos membros do Conselho Tutelar:</w:t>
      </w:r>
    </w:p>
    <w:p w:rsidR="006F3FDC" w:rsidRPr="00245A58" w:rsidRDefault="006F3FDC" w:rsidP="00245A58">
      <w:pPr>
        <w:spacing w:line="360" w:lineRule="auto"/>
        <w:jc w:val="both"/>
        <w:rPr>
          <w:spacing w:val="20"/>
          <w:sz w:val="22"/>
          <w:szCs w:val="22"/>
        </w:rPr>
      </w:pPr>
    </w:p>
    <w:p w:rsidR="00245AC9" w:rsidRPr="00245A58" w:rsidRDefault="00245AC9" w:rsidP="00D53985">
      <w:pPr>
        <w:spacing w:line="360" w:lineRule="auto"/>
        <w:ind w:left="1416" w:firstLine="708"/>
        <w:jc w:val="both"/>
        <w:rPr>
          <w:spacing w:val="20"/>
          <w:sz w:val="22"/>
          <w:szCs w:val="22"/>
        </w:rPr>
      </w:pPr>
      <w:r w:rsidRPr="00245A58">
        <w:rPr>
          <w:spacing w:val="20"/>
          <w:sz w:val="22"/>
          <w:szCs w:val="22"/>
        </w:rPr>
        <w:t>I - advertência;</w:t>
      </w:r>
    </w:p>
    <w:p w:rsidR="00245AC9" w:rsidRPr="00245A58" w:rsidRDefault="00245AC9" w:rsidP="00D53985">
      <w:pPr>
        <w:spacing w:line="360" w:lineRule="auto"/>
        <w:ind w:left="1416" w:firstLine="708"/>
        <w:jc w:val="both"/>
        <w:rPr>
          <w:spacing w:val="20"/>
          <w:sz w:val="22"/>
          <w:szCs w:val="22"/>
        </w:rPr>
      </w:pPr>
      <w:r w:rsidRPr="00245A58">
        <w:rPr>
          <w:spacing w:val="20"/>
          <w:sz w:val="22"/>
          <w:szCs w:val="22"/>
        </w:rPr>
        <w:t>II - suspensão do exercício da função;</w:t>
      </w:r>
    </w:p>
    <w:p w:rsidR="00245AC9" w:rsidRPr="00245A58" w:rsidRDefault="00245AC9" w:rsidP="00D53985">
      <w:pPr>
        <w:spacing w:line="360" w:lineRule="auto"/>
        <w:ind w:left="1416" w:firstLine="708"/>
        <w:jc w:val="both"/>
        <w:rPr>
          <w:spacing w:val="20"/>
          <w:sz w:val="22"/>
          <w:szCs w:val="22"/>
        </w:rPr>
      </w:pPr>
      <w:r w:rsidRPr="00245A58">
        <w:rPr>
          <w:spacing w:val="20"/>
          <w:sz w:val="22"/>
          <w:szCs w:val="22"/>
        </w:rPr>
        <w:t>III - destituição da função.</w:t>
      </w:r>
    </w:p>
    <w:p w:rsidR="00D53985" w:rsidRDefault="00D53985" w:rsidP="00D53985">
      <w:pPr>
        <w:spacing w:line="360" w:lineRule="auto"/>
        <w:ind w:firstLine="2124"/>
        <w:jc w:val="both"/>
        <w:rPr>
          <w:b/>
          <w:spacing w:val="20"/>
          <w:sz w:val="22"/>
          <w:szCs w:val="22"/>
        </w:rPr>
      </w:pPr>
    </w:p>
    <w:p w:rsidR="00245AC9" w:rsidRPr="00245A58" w:rsidRDefault="00245AC9" w:rsidP="00D53985">
      <w:pPr>
        <w:spacing w:line="360" w:lineRule="auto"/>
        <w:ind w:firstLine="2124"/>
        <w:jc w:val="both"/>
        <w:rPr>
          <w:spacing w:val="20"/>
          <w:sz w:val="22"/>
          <w:szCs w:val="22"/>
        </w:rPr>
      </w:pPr>
      <w:r w:rsidRPr="00245A58">
        <w:rPr>
          <w:b/>
          <w:spacing w:val="20"/>
          <w:sz w:val="22"/>
          <w:szCs w:val="22"/>
        </w:rPr>
        <w:t xml:space="preserve">Art. </w:t>
      </w:r>
      <w:r w:rsidR="006F3FDC" w:rsidRPr="00245A58">
        <w:rPr>
          <w:b/>
          <w:spacing w:val="20"/>
          <w:sz w:val="22"/>
          <w:szCs w:val="22"/>
        </w:rPr>
        <w:t>8</w:t>
      </w:r>
      <w:r w:rsidR="00F77282">
        <w:rPr>
          <w:b/>
          <w:spacing w:val="20"/>
          <w:sz w:val="22"/>
          <w:szCs w:val="22"/>
        </w:rPr>
        <w:t>3</w:t>
      </w:r>
      <w:r w:rsidRPr="00245A58">
        <w:rPr>
          <w:b/>
          <w:spacing w:val="20"/>
          <w:sz w:val="22"/>
          <w:szCs w:val="22"/>
        </w:rPr>
        <w:t>.</w:t>
      </w:r>
      <w:r w:rsidRPr="00245A58">
        <w:rPr>
          <w:spacing w:val="20"/>
          <w:sz w:val="22"/>
          <w:szCs w:val="22"/>
        </w:rPr>
        <w:t xml:space="preserve"> Na aplicação das penalidades administrativas, deverão ser consideradas a natureza e a gravidade da infração cometida, os danos que dela provierem para a sociedade ou serviço público, os antecedentes no exercício da função, assim como as circunstâncias agravantes e atenuantes previstas no Código Penal.</w:t>
      </w:r>
    </w:p>
    <w:p w:rsidR="006F3FDC" w:rsidRPr="00245A58" w:rsidRDefault="006F3FDC" w:rsidP="00245A58">
      <w:pPr>
        <w:spacing w:line="360" w:lineRule="auto"/>
        <w:jc w:val="both"/>
        <w:rPr>
          <w:spacing w:val="20"/>
          <w:sz w:val="22"/>
          <w:szCs w:val="22"/>
        </w:rPr>
      </w:pPr>
    </w:p>
    <w:p w:rsidR="00245AC9" w:rsidRPr="00245A58" w:rsidRDefault="00245AC9" w:rsidP="00D53985">
      <w:pPr>
        <w:spacing w:line="360" w:lineRule="auto"/>
        <w:ind w:firstLine="2124"/>
        <w:jc w:val="both"/>
        <w:rPr>
          <w:spacing w:val="20"/>
          <w:sz w:val="22"/>
          <w:szCs w:val="22"/>
        </w:rPr>
      </w:pPr>
      <w:r w:rsidRPr="00245A58">
        <w:rPr>
          <w:b/>
          <w:spacing w:val="20"/>
          <w:sz w:val="22"/>
          <w:szCs w:val="22"/>
        </w:rPr>
        <w:t xml:space="preserve">Art. </w:t>
      </w:r>
      <w:r w:rsidR="006F3FDC" w:rsidRPr="00245A58">
        <w:rPr>
          <w:b/>
          <w:spacing w:val="20"/>
          <w:sz w:val="22"/>
          <w:szCs w:val="22"/>
        </w:rPr>
        <w:t>8</w:t>
      </w:r>
      <w:r w:rsidR="00F77282">
        <w:rPr>
          <w:b/>
          <w:spacing w:val="20"/>
          <w:sz w:val="22"/>
          <w:szCs w:val="22"/>
        </w:rPr>
        <w:t>4</w:t>
      </w:r>
      <w:r w:rsidRPr="00245A58">
        <w:rPr>
          <w:b/>
          <w:spacing w:val="20"/>
          <w:sz w:val="22"/>
          <w:szCs w:val="22"/>
        </w:rPr>
        <w:t>.</w:t>
      </w:r>
      <w:r w:rsidRPr="00245A58">
        <w:rPr>
          <w:spacing w:val="20"/>
          <w:sz w:val="22"/>
          <w:szCs w:val="22"/>
        </w:rPr>
        <w:t xml:space="preserve"> As penalidades de suspensão do exercício da função e de destituição do mandato poderão ser aplicadas ao Conselheiro Tutelar nos casos de descumprimento de suas atribuições, prática de crimes que comprometam sua idoneidade moral ou conduta incompatível com a confiança outorgada pela comunidade.</w:t>
      </w:r>
    </w:p>
    <w:p w:rsidR="003F0932" w:rsidRPr="00245A58" w:rsidRDefault="003F0932" w:rsidP="00245A58">
      <w:pPr>
        <w:spacing w:line="360" w:lineRule="auto"/>
        <w:jc w:val="both"/>
        <w:rPr>
          <w:spacing w:val="20"/>
          <w:sz w:val="22"/>
          <w:szCs w:val="22"/>
        </w:rPr>
      </w:pPr>
    </w:p>
    <w:p w:rsidR="00245AC9" w:rsidRPr="00245A58" w:rsidRDefault="00245AC9" w:rsidP="00D53985">
      <w:pPr>
        <w:spacing w:line="360" w:lineRule="auto"/>
        <w:ind w:firstLine="2124"/>
        <w:jc w:val="both"/>
        <w:rPr>
          <w:spacing w:val="20"/>
          <w:sz w:val="22"/>
          <w:szCs w:val="22"/>
        </w:rPr>
      </w:pPr>
      <w:r w:rsidRPr="00245A58">
        <w:rPr>
          <w:b/>
          <w:spacing w:val="20"/>
          <w:sz w:val="22"/>
          <w:szCs w:val="22"/>
        </w:rPr>
        <w:t>Parágrafo único.</w:t>
      </w:r>
      <w:r w:rsidRPr="00245A58">
        <w:rPr>
          <w:spacing w:val="20"/>
          <w:sz w:val="22"/>
          <w:szCs w:val="22"/>
        </w:rPr>
        <w:t xml:space="preserve"> De acordo com a gravidade da conduta ou para garantia da instrução do procedimento disciplinar, poderá ser determinado o afastamento liminar do Conselheiro Tutelar até a conclusão da investigação.</w:t>
      </w:r>
    </w:p>
    <w:p w:rsidR="003F0932" w:rsidRPr="00245A58" w:rsidRDefault="003F0932" w:rsidP="00245A58">
      <w:pPr>
        <w:spacing w:line="360" w:lineRule="auto"/>
        <w:jc w:val="both"/>
        <w:rPr>
          <w:spacing w:val="20"/>
          <w:sz w:val="22"/>
          <w:szCs w:val="22"/>
        </w:rPr>
      </w:pPr>
    </w:p>
    <w:p w:rsidR="00245AC9" w:rsidRPr="00245A58" w:rsidRDefault="00245AC9" w:rsidP="00D53985">
      <w:pPr>
        <w:spacing w:line="360" w:lineRule="auto"/>
        <w:ind w:firstLine="2124"/>
        <w:jc w:val="both"/>
        <w:rPr>
          <w:spacing w:val="20"/>
          <w:sz w:val="22"/>
          <w:szCs w:val="22"/>
        </w:rPr>
      </w:pPr>
      <w:r w:rsidRPr="00245A58">
        <w:rPr>
          <w:b/>
          <w:spacing w:val="20"/>
          <w:sz w:val="22"/>
          <w:szCs w:val="22"/>
        </w:rPr>
        <w:t xml:space="preserve">Art. </w:t>
      </w:r>
      <w:r w:rsidR="001F2638" w:rsidRPr="00245A58">
        <w:rPr>
          <w:b/>
          <w:spacing w:val="20"/>
          <w:sz w:val="22"/>
          <w:szCs w:val="22"/>
        </w:rPr>
        <w:t>8</w:t>
      </w:r>
      <w:r w:rsidR="00F77282">
        <w:rPr>
          <w:b/>
          <w:spacing w:val="20"/>
          <w:sz w:val="22"/>
          <w:szCs w:val="22"/>
        </w:rPr>
        <w:t>5</w:t>
      </w:r>
      <w:r w:rsidRPr="00245A58">
        <w:rPr>
          <w:b/>
          <w:spacing w:val="20"/>
          <w:sz w:val="22"/>
          <w:szCs w:val="22"/>
        </w:rPr>
        <w:t>.</w:t>
      </w:r>
      <w:r w:rsidRPr="00245A58">
        <w:rPr>
          <w:spacing w:val="20"/>
          <w:sz w:val="22"/>
          <w:szCs w:val="22"/>
        </w:rPr>
        <w:t xml:space="preserve"> As situações de afastamento ou cassação de mandato de Conselheiro Tutelar deverão ser precedidas de sindicância e processo administrativo, assegurando-se a imparcialidade dos responsáveis pela apuração, e o direito ao contraditório e à ampla defesa.</w:t>
      </w:r>
    </w:p>
    <w:p w:rsidR="00D53985" w:rsidRDefault="00D53985" w:rsidP="00245A58">
      <w:pPr>
        <w:spacing w:line="360" w:lineRule="auto"/>
        <w:jc w:val="both"/>
        <w:rPr>
          <w:b/>
          <w:spacing w:val="20"/>
          <w:sz w:val="22"/>
          <w:szCs w:val="22"/>
        </w:rPr>
      </w:pPr>
    </w:p>
    <w:p w:rsidR="001F2638" w:rsidRPr="00245A58" w:rsidRDefault="003F0932" w:rsidP="00D53985">
      <w:pPr>
        <w:spacing w:line="360" w:lineRule="auto"/>
        <w:ind w:firstLine="2124"/>
        <w:jc w:val="both"/>
        <w:rPr>
          <w:spacing w:val="20"/>
          <w:sz w:val="22"/>
          <w:szCs w:val="22"/>
        </w:rPr>
      </w:pPr>
      <w:r w:rsidRPr="00245A58">
        <w:rPr>
          <w:b/>
          <w:spacing w:val="20"/>
          <w:sz w:val="22"/>
          <w:szCs w:val="22"/>
        </w:rPr>
        <w:lastRenderedPageBreak/>
        <w:t>Art. 8</w:t>
      </w:r>
      <w:r w:rsidR="00F77282">
        <w:rPr>
          <w:b/>
          <w:spacing w:val="20"/>
          <w:sz w:val="22"/>
          <w:szCs w:val="22"/>
        </w:rPr>
        <w:t>6</w:t>
      </w:r>
      <w:r w:rsidRPr="00245A58">
        <w:rPr>
          <w:b/>
          <w:spacing w:val="20"/>
          <w:sz w:val="22"/>
          <w:szCs w:val="22"/>
        </w:rPr>
        <w:t>.</w:t>
      </w:r>
      <w:r w:rsidR="00245AC9" w:rsidRPr="00245A58">
        <w:rPr>
          <w:spacing w:val="20"/>
          <w:sz w:val="22"/>
          <w:szCs w:val="22"/>
        </w:rPr>
        <w:t xml:space="preserve"> </w:t>
      </w:r>
      <w:r w:rsidR="001F2638" w:rsidRPr="00245A58">
        <w:rPr>
          <w:spacing w:val="20"/>
          <w:sz w:val="22"/>
          <w:szCs w:val="22"/>
        </w:rPr>
        <w:t>São infrações éticas e disciplinares cometidas pelos Conselheiros Tutelares:</w:t>
      </w:r>
    </w:p>
    <w:p w:rsidR="005921B8" w:rsidRPr="00245A58" w:rsidRDefault="005921B8" w:rsidP="00245A58">
      <w:pPr>
        <w:spacing w:line="360" w:lineRule="auto"/>
        <w:jc w:val="both"/>
        <w:rPr>
          <w:spacing w:val="20"/>
          <w:sz w:val="22"/>
          <w:szCs w:val="22"/>
        </w:rPr>
      </w:pPr>
    </w:p>
    <w:p w:rsidR="005921B8" w:rsidRPr="00245A58" w:rsidRDefault="005921B8" w:rsidP="00D53985">
      <w:pPr>
        <w:pStyle w:val="Recuodecorpodetexto2"/>
        <w:spacing w:line="360" w:lineRule="auto"/>
        <w:ind w:firstLine="2124"/>
        <w:rPr>
          <w:spacing w:val="20"/>
          <w:sz w:val="22"/>
          <w:szCs w:val="22"/>
        </w:rPr>
      </w:pPr>
      <w:r w:rsidRPr="00245A58">
        <w:rPr>
          <w:spacing w:val="20"/>
          <w:sz w:val="22"/>
          <w:szCs w:val="22"/>
        </w:rPr>
        <w:t xml:space="preserve">I – </w:t>
      </w:r>
      <w:r w:rsidR="006F6129" w:rsidRPr="00245A58">
        <w:rPr>
          <w:spacing w:val="20"/>
          <w:sz w:val="22"/>
          <w:szCs w:val="22"/>
        </w:rPr>
        <w:t>d</w:t>
      </w:r>
      <w:r w:rsidRPr="00245A58">
        <w:rPr>
          <w:spacing w:val="20"/>
          <w:sz w:val="22"/>
          <w:szCs w:val="22"/>
        </w:rPr>
        <w:t>eixar, injustificadamente, de cumprir as atribuições previstas no artigo 136 da Lei n.º 8.069</w:t>
      </w:r>
      <w:r w:rsidR="00202AE2" w:rsidRPr="00245A58">
        <w:rPr>
          <w:spacing w:val="20"/>
          <w:sz w:val="22"/>
          <w:szCs w:val="22"/>
        </w:rPr>
        <w:t>/</w:t>
      </w:r>
      <w:r w:rsidRPr="00245A58">
        <w:rPr>
          <w:spacing w:val="20"/>
          <w:sz w:val="22"/>
          <w:szCs w:val="22"/>
        </w:rPr>
        <w:t>90;</w:t>
      </w:r>
    </w:p>
    <w:p w:rsidR="005921B8" w:rsidRDefault="005921B8" w:rsidP="00D53985">
      <w:pPr>
        <w:pStyle w:val="Recuodecorpodetexto2"/>
        <w:spacing w:line="360" w:lineRule="auto"/>
        <w:ind w:firstLine="2124"/>
        <w:rPr>
          <w:spacing w:val="20"/>
          <w:sz w:val="22"/>
          <w:szCs w:val="22"/>
        </w:rPr>
      </w:pPr>
      <w:r w:rsidRPr="00245A58">
        <w:rPr>
          <w:spacing w:val="20"/>
          <w:sz w:val="22"/>
          <w:szCs w:val="22"/>
        </w:rPr>
        <w:t xml:space="preserve">II – </w:t>
      </w:r>
      <w:r w:rsidR="006F6129" w:rsidRPr="00245A58">
        <w:rPr>
          <w:spacing w:val="20"/>
          <w:sz w:val="22"/>
          <w:szCs w:val="22"/>
        </w:rPr>
        <w:t>p</w:t>
      </w:r>
      <w:r w:rsidRPr="00245A58">
        <w:rPr>
          <w:spacing w:val="20"/>
          <w:sz w:val="22"/>
          <w:szCs w:val="22"/>
        </w:rPr>
        <w:t>raticar atos que configurem atentado aos direitos da criança ou do adolescente, no exercício do mandato;</w:t>
      </w:r>
    </w:p>
    <w:p w:rsidR="005921B8" w:rsidRPr="00245A58" w:rsidRDefault="005921B8" w:rsidP="00D53985">
      <w:pPr>
        <w:pStyle w:val="Recuodecorpodetexto2"/>
        <w:spacing w:line="360" w:lineRule="auto"/>
        <w:ind w:firstLine="2124"/>
        <w:rPr>
          <w:spacing w:val="20"/>
          <w:sz w:val="22"/>
          <w:szCs w:val="22"/>
        </w:rPr>
      </w:pPr>
      <w:r w:rsidRPr="00245A58">
        <w:rPr>
          <w:spacing w:val="20"/>
          <w:sz w:val="22"/>
          <w:szCs w:val="22"/>
        </w:rPr>
        <w:t>I</w:t>
      </w:r>
      <w:r w:rsidR="00F93DD1" w:rsidRPr="00245A58">
        <w:rPr>
          <w:spacing w:val="20"/>
          <w:sz w:val="22"/>
          <w:szCs w:val="22"/>
        </w:rPr>
        <w:t>II</w:t>
      </w:r>
      <w:r w:rsidRPr="00245A58">
        <w:rPr>
          <w:spacing w:val="20"/>
          <w:sz w:val="22"/>
          <w:szCs w:val="22"/>
        </w:rPr>
        <w:t xml:space="preserve"> – </w:t>
      </w:r>
      <w:r w:rsidR="006F6129" w:rsidRPr="00245A58">
        <w:rPr>
          <w:spacing w:val="20"/>
          <w:sz w:val="22"/>
          <w:szCs w:val="22"/>
        </w:rPr>
        <w:t>s</w:t>
      </w:r>
      <w:r w:rsidRPr="00245A58">
        <w:rPr>
          <w:spacing w:val="20"/>
          <w:sz w:val="22"/>
          <w:szCs w:val="22"/>
        </w:rPr>
        <w:t>ofrer condenação por prática dolosa de crime ou contravenção penal, em sentença transitada em julgado;</w:t>
      </w:r>
    </w:p>
    <w:p w:rsidR="005921B8" w:rsidRPr="00245A58" w:rsidRDefault="00F93DD1" w:rsidP="00D53985">
      <w:pPr>
        <w:pStyle w:val="Recuodecorpodetexto2"/>
        <w:spacing w:line="360" w:lineRule="auto"/>
        <w:ind w:firstLine="2124"/>
        <w:rPr>
          <w:spacing w:val="20"/>
          <w:sz w:val="22"/>
          <w:szCs w:val="22"/>
        </w:rPr>
      </w:pPr>
      <w:r w:rsidRPr="00245A58">
        <w:rPr>
          <w:spacing w:val="20"/>
          <w:sz w:val="22"/>
          <w:szCs w:val="22"/>
        </w:rPr>
        <w:t>I</w:t>
      </w:r>
      <w:r w:rsidR="005921B8" w:rsidRPr="00245A58">
        <w:rPr>
          <w:spacing w:val="20"/>
          <w:sz w:val="22"/>
          <w:szCs w:val="22"/>
        </w:rPr>
        <w:t xml:space="preserve">V – </w:t>
      </w:r>
      <w:r w:rsidR="006F6129" w:rsidRPr="00245A58">
        <w:rPr>
          <w:spacing w:val="20"/>
          <w:sz w:val="22"/>
          <w:szCs w:val="22"/>
        </w:rPr>
        <w:t>p</w:t>
      </w:r>
      <w:r w:rsidR="005921B8" w:rsidRPr="00245A58">
        <w:rPr>
          <w:spacing w:val="20"/>
          <w:sz w:val="22"/>
          <w:szCs w:val="22"/>
        </w:rPr>
        <w:t>roceder de modo incompatível com o decoro do mandato, nos casos assim definidos no Regimento Interno do Conselho Tutelar;</w:t>
      </w:r>
    </w:p>
    <w:p w:rsidR="005921B8" w:rsidRPr="00245A58" w:rsidRDefault="005921B8" w:rsidP="003875FD">
      <w:pPr>
        <w:pStyle w:val="Recuodecorpodetexto2"/>
        <w:spacing w:line="360" w:lineRule="auto"/>
        <w:ind w:firstLine="2124"/>
        <w:rPr>
          <w:spacing w:val="20"/>
          <w:sz w:val="22"/>
          <w:szCs w:val="22"/>
        </w:rPr>
      </w:pPr>
      <w:r w:rsidRPr="00245A58">
        <w:rPr>
          <w:spacing w:val="20"/>
          <w:sz w:val="22"/>
          <w:szCs w:val="22"/>
        </w:rPr>
        <w:t>V –</w:t>
      </w:r>
      <w:r w:rsidR="00C71CDF" w:rsidRPr="00245A58">
        <w:rPr>
          <w:spacing w:val="20"/>
          <w:sz w:val="22"/>
          <w:szCs w:val="22"/>
        </w:rPr>
        <w:t xml:space="preserve"> </w:t>
      </w:r>
      <w:r w:rsidR="006F6129" w:rsidRPr="00245A58">
        <w:rPr>
          <w:spacing w:val="20"/>
          <w:sz w:val="22"/>
          <w:szCs w:val="22"/>
        </w:rPr>
        <w:t>d</w:t>
      </w:r>
      <w:r w:rsidRPr="00245A58">
        <w:rPr>
          <w:spacing w:val="20"/>
          <w:sz w:val="22"/>
          <w:szCs w:val="22"/>
        </w:rPr>
        <w:t xml:space="preserve">eixar de prestar a escala de serviços ou qualquer outra atividade atribuída a ele, por </w:t>
      </w:r>
      <w:proofErr w:type="gramStart"/>
      <w:r w:rsidRPr="00245A58">
        <w:rPr>
          <w:spacing w:val="20"/>
          <w:sz w:val="22"/>
          <w:szCs w:val="22"/>
        </w:rPr>
        <w:t>2</w:t>
      </w:r>
      <w:proofErr w:type="gramEnd"/>
      <w:r w:rsidRPr="00245A58">
        <w:rPr>
          <w:spacing w:val="20"/>
          <w:sz w:val="22"/>
          <w:szCs w:val="22"/>
        </w:rPr>
        <w:t xml:space="preserve"> (duas) vezes consecutivas ou 3 (três) vezes alternadas, dentro de 1 (um) ano, salvo justificativa aceita pelo Conselho Municipal dos Direitos da Criança e do Adolescente;</w:t>
      </w:r>
    </w:p>
    <w:p w:rsidR="005921B8" w:rsidRPr="00245A58" w:rsidRDefault="005921B8" w:rsidP="003875FD">
      <w:pPr>
        <w:pStyle w:val="Recuodecorpodetexto2"/>
        <w:spacing w:line="360" w:lineRule="auto"/>
        <w:ind w:firstLine="2124"/>
        <w:rPr>
          <w:spacing w:val="20"/>
          <w:sz w:val="22"/>
          <w:szCs w:val="22"/>
        </w:rPr>
      </w:pPr>
      <w:r w:rsidRPr="00245A58">
        <w:rPr>
          <w:spacing w:val="20"/>
          <w:sz w:val="22"/>
          <w:szCs w:val="22"/>
        </w:rPr>
        <w:t xml:space="preserve">VI – </w:t>
      </w:r>
      <w:r w:rsidR="006F6129" w:rsidRPr="00245A58">
        <w:rPr>
          <w:spacing w:val="20"/>
          <w:sz w:val="22"/>
          <w:szCs w:val="22"/>
        </w:rPr>
        <w:t>f</w:t>
      </w:r>
      <w:r w:rsidRPr="00245A58">
        <w:rPr>
          <w:spacing w:val="20"/>
          <w:sz w:val="22"/>
          <w:szCs w:val="22"/>
        </w:rPr>
        <w:t xml:space="preserve">altar, injustificadamente ao trabalho, por </w:t>
      </w:r>
      <w:proofErr w:type="gramStart"/>
      <w:r w:rsidRPr="00245A58">
        <w:rPr>
          <w:spacing w:val="20"/>
          <w:sz w:val="22"/>
          <w:szCs w:val="22"/>
        </w:rPr>
        <w:t>3</w:t>
      </w:r>
      <w:proofErr w:type="gramEnd"/>
      <w:r w:rsidRPr="00245A58">
        <w:rPr>
          <w:spacing w:val="20"/>
          <w:sz w:val="22"/>
          <w:szCs w:val="22"/>
        </w:rPr>
        <w:t xml:space="preserve"> (três) dias consecutivos ou a 5 (cinco) dias alternadas num período de doze meses;</w:t>
      </w:r>
    </w:p>
    <w:p w:rsidR="005921B8" w:rsidRPr="00245A58" w:rsidRDefault="00F93DD1" w:rsidP="003875FD">
      <w:pPr>
        <w:pStyle w:val="Recuodecorpodetexto2"/>
        <w:spacing w:line="360" w:lineRule="auto"/>
        <w:ind w:firstLine="2124"/>
        <w:rPr>
          <w:spacing w:val="20"/>
          <w:sz w:val="22"/>
          <w:szCs w:val="22"/>
        </w:rPr>
      </w:pPr>
      <w:r w:rsidRPr="00245A58">
        <w:rPr>
          <w:spacing w:val="20"/>
          <w:sz w:val="22"/>
          <w:szCs w:val="22"/>
        </w:rPr>
        <w:t>VII</w:t>
      </w:r>
      <w:r w:rsidR="005921B8" w:rsidRPr="00245A58">
        <w:rPr>
          <w:spacing w:val="20"/>
          <w:sz w:val="22"/>
          <w:szCs w:val="22"/>
        </w:rPr>
        <w:t xml:space="preserve"> – </w:t>
      </w:r>
      <w:r w:rsidR="006F6129" w:rsidRPr="00245A58">
        <w:rPr>
          <w:spacing w:val="20"/>
          <w:sz w:val="22"/>
          <w:szCs w:val="22"/>
        </w:rPr>
        <w:t>a</w:t>
      </w:r>
      <w:r w:rsidR="005921B8" w:rsidRPr="00245A58">
        <w:rPr>
          <w:spacing w:val="20"/>
          <w:sz w:val="22"/>
          <w:szCs w:val="22"/>
        </w:rPr>
        <w:t>usentar-se da sede do Conselho Tutelar durante os expedientes, salvo por necessidade do serviço, por compensação de plantão ou por outro motivo relevante devidamente comprovado;</w:t>
      </w:r>
    </w:p>
    <w:p w:rsidR="005921B8" w:rsidRPr="00245A58" w:rsidRDefault="00F93DD1" w:rsidP="003875FD">
      <w:pPr>
        <w:pStyle w:val="Recuodecorpodetexto2"/>
        <w:spacing w:line="360" w:lineRule="auto"/>
        <w:ind w:left="1416" w:firstLine="708"/>
        <w:rPr>
          <w:spacing w:val="20"/>
          <w:sz w:val="22"/>
          <w:szCs w:val="22"/>
        </w:rPr>
      </w:pPr>
      <w:r w:rsidRPr="00245A58">
        <w:rPr>
          <w:spacing w:val="20"/>
          <w:sz w:val="22"/>
          <w:szCs w:val="22"/>
        </w:rPr>
        <w:t xml:space="preserve">VII </w:t>
      </w:r>
      <w:r w:rsidR="005921B8" w:rsidRPr="00245A58">
        <w:rPr>
          <w:spacing w:val="20"/>
          <w:sz w:val="22"/>
          <w:szCs w:val="22"/>
        </w:rPr>
        <w:t>–</w:t>
      </w:r>
      <w:r w:rsidR="00C71CDF" w:rsidRPr="00245A58">
        <w:rPr>
          <w:spacing w:val="20"/>
          <w:sz w:val="22"/>
          <w:szCs w:val="22"/>
        </w:rPr>
        <w:t xml:space="preserve"> </w:t>
      </w:r>
      <w:r w:rsidR="006F6129" w:rsidRPr="00245A58">
        <w:rPr>
          <w:spacing w:val="20"/>
          <w:sz w:val="22"/>
          <w:szCs w:val="22"/>
        </w:rPr>
        <w:t>r</w:t>
      </w:r>
      <w:r w:rsidR="005921B8" w:rsidRPr="00245A58">
        <w:rPr>
          <w:spacing w:val="20"/>
          <w:sz w:val="22"/>
          <w:szCs w:val="22"/>
        </w:rPr>
        <w:t>ecusar fé a documento público;</w:t>
      </w:r>
    </w:p>
    <w:p w:rsidR="005921B8" w:rsidRPr="00245A58" w:rsidRDefault="00F93DD1" w:rsidP="008076E0">
      <w:pPr>
        <w:pStyle w:val="Recuodecorpodetexto2"/>
        <w:spacing w:line="360" w:lineRule="auto"/>
        <w:ind w:firstLine="2124"/>
        <w:rPr>
          <w:spacing w:val="20"/>
          <w:sz w:val="22"/>
          <w:szCs w:val="22"/>
        </w:rPr>
      </w:pPr>
      <w:r w:rsidRPr="00245A58">
        <w:rPr>
          <w:spacing w:val="20"/>
          <w:sz w:val="22"/>
          <w:szCs w:val="22"/>
        </w:rPr>
        <w:t>I</w:t>
      </w:r>
      <w:r w:rsidR="005921B8" w:rsidRPr="00245A58">
        <w:rPr>
          <w:spacing w:val="20"/>
          <w:sz w:val="22"/>
          <w:szCs w:val="22"/>
        </w:rPr>
        <w:t>X –</w:t>
      </w:r>
      <w:r w:rsidR="00C71CDF" w:rsidRPr="00245A58">
        <w:rPr>
          <w:spacing w:val="20"/>
          <w:sz w:val="22"/>
          <w:szCs w:val="22"/>
        </w:rPr>
        <w:t xml:space="preserve"> </w:t>
      </w:r>
      <w:r w:rsidR="006F6129" w:rsidRPr="00245A58">
        <w:rPr>
          <w:spacing w:val="20"/>
          <w:sz w:val="22"/>
          <w:szCs w:val="22"/>
        </w:rPr>
        <w:t>o</w:t>
      </w:r>
      <w:r w:rsidR="005921B8" w:rsidRPr="00245A58">
        <w:rPr>
          <w:spacing w:val="20"/>
          <w:sz w:val="22"/>
          <w:szCs w:val="22"/>
        </w:rPr>
        <w:t>puser resistência injustificada ao andamento dos serviços do Conselho Tutelar;</w:t>
      </w:r>
    </w:p>
    <w:p w:rsidR="005921B8" w:rsidRPr="00245A58" w:rsidRDefault="005921B8" w:rsidP="008076E0">
      <w:pPr>
        <w:pStyle w:val="Recuodecorpodetexto2"/>
        <w:spacing w:line="360" w:lineRule="auto"/>
        <w:ind w:left="1416" w:firstLine="708"/>
        <w:rPr>
          <w:spacing w:val="20"/>
          <w:sz w:val="22"/>
          <w:szCs w:val="22"/>
        </w:rPr>
      </w:pPr>
      <w:r w:rsidRPr="00245A58">
        <w:rPr>
          <w:spacing w:val="20"/>
          <w:sz w:val="22"/>
          <w:szCs w:val="22"/>
        </w:rPr>
        <w:t>X –</w:t>
      </w:r>
      <w:r w:rsidR="00C71CDF" w:rsidRPr="00245A58">
        <w:rPr>
          <w:spacing w:val="20"/>
          <w:sz w:val="22"/>
          <w:szCs w:val="22"/>
        </w:rPr>
        <w:t xml:space="preserve"> </w:t>
      </w:r>
      <w:r w:rsidR="006F6129" w:rsidRPr="00245A58">
        <w:rPr>
          <w:spacing w:val="20"/>
          <w:sz w:val="22"/>
          <w:szCs w:val="22"/>
        </w:rPr>
        <w:t>v</w:t>
      </w:r>
      <w:r w:rsidRPr="00245A58">
        <w:rPr>
          <w:spacing w:val="20"/>
          <w:sz w:val="22"/>
          <w:szCs w:val="22"/>
        </w:rPr>
        <w:t>aler-se da função para lograr proveito pessoal ou de outrem;</w:t>
      </w:r>
    </w:p>
    <w:p w:rsidR="005921B8" w:rsidRPr="00245A58" w:rsidRDefault="005921B8" w:rsidP="008076E0">
      <w:pPr>
        <w:pStyle w:val="Recuodecorpodetexto2"/>
        <w:spacing w:line="360" w:lineRule="auto"/>
        <w:ind w:firstLine="2124"/>
        <w:rPr>
          <w:spacing w:val="20"/>
          <w:sz w:val="22"/>
          <w:szCs w:val="22"/>
        </w:rPr>
      </w:pPr>
      <w:r w:rsidRPr="00245A58">
        <w:rPr>
          <w:spacing w:val="20"/>
          <w:sz w:val="22"/>
          <w:szCs w:val="22"/>
        </w:rPr>
        <w:t>XI –</w:t>
      </w:r>
      <w:r w:rsidR="00C71CDF" w:rsidRPr="00245A58">
        <w:rPr>
          <w:spacing w:val="20"/>
          <w:sz w:val="22"/>
          <w:szCs w:val="22"/>
        </w:rPr>
        <w:t xml:space="preserve"> </w:t>
      </w:r>
      <w:r w:rsidR="006F6129" w:rsidRPr="00245A58">
        <w:rPr>
          <w:spacing w:val="20"/>
          <w:sz w:val="22"/>
          <w:szCs w:val="22"/>
        </w:rPr>
        <w:t>r</w:t>
      </w:r>
      <w:r w:rsidRPr="00245A58">
        <w:rPr>
          <w:spacing w:val="20"/>
          <w:sz w:val="22"/>
          <w:szCs w:val="22"/>
        </w:rPr>
        <w:t>eceber propina, comissão, presente</w:t>
      </w:r>
      <w:proofErr w:type="gramStart"/>
      <w:r w:rsidRPr="00245A58">
        <w:rPr>
          <w:spacing w:val="20"/>
          <w:sz w:val="22"/>
          <w:szCs w:val="22"/>
        </w:rPr>
        <w:t xml:space="preserve">  </w:t>
      </w:r>
      <w:proofErr w:type="gramEnd"/>
      <w:r w:rsidRPr="00245A58">
        <w:rPr>
          <w:spacing w:val="20"/>
          <w:sz w:val="22"/>
          <w:szCs w:val="22"/>
        </w:rPr>
        <w:t>ou vantagem de qualquer espécie, em razão de suas atribuições;</w:t>
      </w:r>
    </w:p>
    <w:p w:rsidR="005921B8" w:rsidRPr="00245A58" w:rsidRDefault="005921B8" w:rsidP="008076E0">
      <w:pPr>
        <w:pStyle w:val="Recuodecorpodetexto2"/>
        <w:spacing w:line="360" w:lineRule="auto"/>
        <w:ind w:left="1416" w:firstLine="708"/>
        <w:rPr>
          <w:spacing w:val="20"/>
          <w:sz w:val="22"/>
          <w:szCs w:val="22"/>
        </w:rPr>
      </w:pPr>
      <w:r w:rsidRPr="00245A58">
        <w:rPr>
          <w:spacing w:val="20"/>
          <w:sz w:val="22"/>
          <w:szCs w:val="22"/>
        </w:rPr>
        <w:t>XI</w:t>
      </w:r>
      <w:r w:rsidR="00F93DD1" w:rsidRPr="00245A58">
        <w:rPr>
          <w:spacing w:val="20"/>
          <w:sz w:val="22"/>
          <w:szCs w:val="22"/>
        </w:rPr>
        <w:t>I</w:t>
      </w:r>
      <w:r w:rsidRPr="00245A58">
        <w:rPr>
          <w:spacing w:val="20"/>
          <w:sz w:val="22"/>
          <w:szCs w:val="22"/>
        </w:rPr>
        <w:t xml:space="preserve"> –</w:t>
      </w:r>
      <w:r w:rsidR="00C71CDF" w:rsidRPr="00245A58">
        <w:rPr>
          <w:spacing w:val="20"/>
          <w:sz w:val="22"/>
          <w:szCs w:val="22"/>
        </w:rPr>
        <w:t xml:space="preserve"> </w:t>
      </w:r>
      <w:r w:rsidR="006F6129" w:rsidRPr="00245A58">
        <w:rPr>
          <w:spacing w:val="20"/>
          <w:sz w:val="22"/>
          <w:szCs w:val="22"/>
        </w:rPr>
        <w:t>p</w:t>
      </w:r>
      <w:r w:rsidRPr="00245A58">
        <w:rPr>
          <w:spacing w:val="20"/>
          <w:sz w:val="22"/>
          <w:szCs w:val="22"/>
        </w:rPr>
        <w:t>roceder de forma desidiosa;</w:t>
      </w:r>
    </w:p>
    <w:p w:rsidR="005921B8" w:rsidRPr="00245A58" w:rsidRDefault="00F93DD1" w:rsidP="008076E0">
      <w:pPr>
        <w:pStyle w:val="Recuodecorpodetexto2"/>
        <w:spacing w:line="360" w:lineRule="auto"/>
        <w:ind w:firstLine="2124"/>
        <w:rPr>
          <w:spacing w:val="20"/>
          <w:sz w:val="22"/>
          <w:szCs w:val="22"/>
        </w:rPr>
      </w:pPr>
      <w:r w:rsidRPr="00245A58">
        <w:rPr>
          <w:spacing w:val="20"/>
          <w:sz w:val="22"/>
          <w:szCs w:val="22"/>
        </w:rPr>
        <w:t>XIII</w:t>
      </w:r>
      <w:r w:rsidR="005921B8" w:rsidRPr="00245A58">
        <w:rPr>
          <w:spacing w:val="20"/>
          <w:sz w:val="22"/>
          <w:szCs w:val="22"/>
        </w:rPr>
        <w:t xml:space="preserve"> – </w:t>
      </w:r>
      <w:r w:rsidR="006F6129" w:rsidRPr="00245A58">
        <w:rPr>
          <w:spacing w:val="20"/>
          <w:sz w:val="22"/>
          <w:szCs w:val="22"/>
        </w:rPr>
        <w:t>e</w:t>
      </w:r>
      <w:r w:rsidR="005921B8" w:rsidRPr="00245A58">
        <w:rPr>
          <w:spacing w:val="20"/>
          <w:sz w:val="22"/>
          <w:szCs w:val="22"/>
        </w:rPr>
        <w:t>xercer quaisquer atividades que sejam incompatíveis com o exercício da função e</w:t>
      </w:r>
      <w:r w:rsidRPr="00245A58">
        <w:rPr>
          <w:spacing w:val="20"/>
          <w:sz w:val="22"/>
          <w:szCs w:val="22"/>
        </w:rPr>
        <w:t xml:space="preserve"> com o horário de trabalho de</w:t>
      </w:r>
      <w:r w:rsidR="005921B8" w:rsidRPr="00245A58">
        <w:rPr>
          <w:spacing w:val="20"/>
          <w:sz w:val="22"/>
          <w:szCs w:val="22"/>
        </w:rPr>
        <w:t xml:space="preserve"> Conselheiro Tutelar;</w:t>
      </w:r>
    </w:p>
    <w:p w:rsidR="005921B8" w:rsidRPr="00245A58" w:rsidRDefault="005921B8" w:rsidP="00245A58">
      <w:pPr>
        <w:pStyle w:val="Recuodecorpodetexto2"/>
        <w:spacing w:line="360" w:lineRule="auto"/>
        <w:ind w:firstLine="0"/>
        <w:rPr>
          <w:spacing w:val="20"/>
          <w:sz w:val="22"/>
          <w:szCs w:val="22"/>
        </w:rPr>
      </w:pPr>
    </w:p>
    <w:p w:rsidR="006F6129" w:rsidRPr="00245A58" w:rsidRDefault="00F93DD1" w:rsidP="008076E0">
      <w:pPr>
        <w:pStyle w:val="Recuodecorpodetexto2"/>
        <w:spacing w:line="360" w:lineRule="auto"/>
        <w:ind w:firstLine="2124"/>
        <w:rPr>
          <w:spacing w:val="20"/>
          <w:sz w:val="22"/>
          <w:szCs w:val="22"/>
        </w:rPr>
      </w:pPr>
      <w:r w:rsidRPr="00245A58">
        <w:rPr>
          <w:spacing w:val="20"/>
          <w:sz w:val="22"/>
          <w:szCs w:val="22"/>
        </w:rPr>
        <w:t>XIV</w:t>
      </w:r>
      <w:r w:rsidR="005921B8" w:rsidRPr="00245A58">
        <w:rPr>
          <w:spacing w:val="20"/>
          <w:sz w:val="22"/>
          <w:szCs w:val="22"/>
        </w:rPr>
        <w:t xml:space="preserve"> –</w:t>
      </w:r>
      <w:r w:rsidR="006F6129" w:rsidRPr="00245A58">
        <w:rPr>
          <w:spacing w:val="20"/>
          <w:sz w:val="22"/>
          <w:szCs w:val="22"/>
        </w:rPr>
        <w:t xml:space="preserve"> e</w:t>
      </w:r>
      <w:r w:rsidR="005921B8" w:rsidRPr="00245A58">
        <w:rPr>
          <w:spacing w:val="20"/>
          <w:sz w:val="22"/>
          <w:szCs w:val="22"/>
        </w:rPr>
        <w:t xml:space="preserve">xercer </w:t>
      </w:r>
      <w:r w:rsidR="006F6129" w:rsidRPr="00245A58">
        <w:rPr>
          <w:spacing w:val="20"/>
          <w:sz w:val="22"/>
          <w:szCs w:val="22"/>
        </w:rPr>
        <w:t>no exercício da função, abusando de suas atribuições específicas, nos termos previstos na Lei 4.898, de 09 de dezembro de 1965;</w:t>
      </w:r>
    </w:p>
    <w:p w:rsidR="006F6129" w:rsidRPr="00245A58" w:rsidRDefault="006F6129" w:rsidP="008076E0">
      <w:pPr>
        <w:spacing w:line="360" w:lineRule="auto"/>
        <w:ind w:firstLine="2124"/>
        <w:jc w:val="both"/>
        <w:rPr>
          <w:spacing w:val="20"/>
          <w:sz w:val="22"/>
          <w:szCs w:val="22"/>
        </w:rPr>
      </w:pPr>
      <w:r w:rsidRPr="00245A58">
        <w:rPr>
          <w:spacing w:val="20"/>
          <w:sz w:val="22"/>
          <w:szCs w:val="22"/>
        </w:rPr>
        <w:lastRenderedPageBreak/>
        <w:t xml:space="preserve">XV - deixar de submeter ao Colegiado as decisões individuais referentes </w:t>
      </w:r>
      <w:proofErr w:type="gramStart"/>
      <w:r w:rsidRPr="00245A58">
        <w:rPr>
          <w:spacing w:val="20"/>
          <w:sz w:val="22"/>
          <w:szCs w:val="22"/>
        </w:rPr>
        <w:t>a</w:t>
      </w:r>
      <w:proofErr w:type="gramEnd"/>
      <w:r w:rsidRPr="00245A58">
        <w:rPr>
          <w:spacing w:val="20"/>
          <w:sz w:val="22"/>
          <w:szCs w:val="22"/>
        </w:rPr>
        <w:t xml:space="preserve"> aplicação de medidas protetivas a crianças, adolescentes, pais ou responsáveis previstas nos </w:t>
      </w:r>
      <w:proofErr w:type="spellStart"/>
      <w:r w:rsidRPr="00245A58">
        <w:rPr>
          <w:spacing w:val="20"/>
          <w:sz w:val="22"/>
          <w:szCs w:val="22"/>
        </w:rPr>
        <w:t>arts</w:t>
      </w:r>
      <w:proofErr w:type="spellEnd"/>
      <w:r w:rsidRPr="00245A58">
        <w:rPr>
          <w:spacing w:val="20"/>
          <w:sz w:val="22"/>
          <w:szCs w:val="22"/>
        </w:rPr>
        <w:t>. 101 e 129 da Lei n° 8.069</w:t>
      </w:r>
      <w:r w:rsidR="001715BA" w:rsidRPr="00245A58">
        <w:rPr>
          <w:spacing w:val="20"/>
          <w:sz w:val="22"/>
          <w:szCs w:val="22"/>
        </w:rPr>
        <w:t>/</w:t>
      </w:r>
      <w:r w:rsidRPr="00245A58">
        <w:rPr>
          <w:spacing w:val="20"/>
          <w:sz w:val="22"/>
          <w:szCs w:val="22"/>
        </w:rPr>
        <w:t>90;</w:t>
      </w:r>
    </w:p>
    <w:p w:rsidR="006F6129" w:rsidRPr="00245A58" w:rsidRDefault="006F6129" w:rsidP="008076E0">
      <w:pPr>
        <w:spacing w:line="360" w:lineRule="auto"/>
        <w:ind w:firstLine="2124"/>
        <w:jc w:val="both"/>
        <w:rPr>
          <w:spacing w:val="20"/>
          <w:sz w:val="22"/>
          <w:szCs w:val="22"/>
        </w:rPr>
      </w:pPr>
      <w:r w:rsidRPr="00245A58">
        <w:rPr>
          <w:spacing w:val="20"/>
          <w:sz w:val="22"/>
          <w:szCs w:val="22"/>
        </w:rPr>
        <w:t>XVI - descumprir os deveres funcionais mencionados no art.78 desta Lei e Regimento Interno do Conselho Tutelar.</w:t>
      </w:r>
    </w:p>
    <w:p w:rsidR="005921B8" w:rsidRPr="00245A58" w:rsidRDefault="005921B8" w:rsidP="008076E0">
      <w:pPr>
        <w:pStyle w:val="Recuodecorpodetexto2"/>
        <w:spacing w:line="360" w:lineRule="auto"/>
        <w:ind w:firstLine="2124"/>
        <w:rPr>
          <w:spacing w:val="20"/>
          <w:sz w:val="22"/>
          <w:szCs w:val="22"/>
        </w:rPr>
      </w:pPr>
      <w:r w:rsidRPr="00245A58">
        <w:rPr>
          <w:spacing w:val="20"/>
          <w:sz w:val="22"/>
          <w:szCs w:val="22"/>
        </w:rPr>
        <w:t xml:space="preserve">XVII – </w:t>
      </w:r>
      <w:r w:rsidR="006F6129" w:rsidRPr="00245A58">
        <w:rPr>
          <w:spacing w:val="20"/>
          <w:sz w:val="22"/>
          <w:szCs w:val="22"/>
        </w:rPr>
        <w:t>f</w:t>
      </w:r>
      <w:r w:rsidRPr="00245A58">
        <w:rPr>
          <w:spacing w:val="20"/>
          <w:sz w:val="22"/>
          <w:szCs w:val="22"/>
        </w:rPr>
        <w:t>izer propaganda político-partidária no exercício de suas funções;</w:t>
      </w:r>
    </w:p>
    <w:p w:rsidR="005921B8" w:rsidRPr="00245A58" w:rsidRDefault="005921B8" w:rsidP="008076E0">
      <w:pPr>
        <w:pStyle w:val="Recuodecorpodetexto2"/>
        <w:spacing w:line="360" w:lineRule="auto"/>
        <w:ind w:left="1416" w:firstLine="708"/>
        <w:rPr>
          <w:spacing w:val="20"/>
          <w:sz w:val="22"/>
          <w:szCs w:val="22"/>
        </w:rPr>
      </w:pPr>
      <w:r w:rsidRPr="00245A58">
        <w:rPr>
          <w:spacing w:val="20"/>
          <w:sz w:val="22"/>
          <w:szCs w:val="22"/>
        </w:rPr>
        <w:t>X</w:t>
      </w:r>
      <w:r w:rsidR="006F6129" w:rsidRPr="00245A58">
        <w:rPr>
          <w:spacing w:val="20"/>
          <w:sz w:val="22"/>
          <w:szCs w:val="22"/>
        </w:rPr>
        <w:t>I</w:t>
      </w:r>
      <w:r w:rsidRPr="00245A58">
        <w:rPr>
          <w:spacing w:val="20"/>
          <w:sz w:val="22"/>
          <w:szCs w:val="22"/>
        </w:rPr>
        <w:t xml:space="preserve">X – </w:t>
      </w:r>
      <w:r w:rsidR="009D0FD6" w:rsidRPr="00245A58">
        <w:rPr>
          <w:spacing w:val="20"/>
          <w:sz w:val="22"/>
          <w:szCs w:val="22"/>
        </w:rPr>
        <w:t>o</w:t>
      </w:r>
      <w:r w:rsidRPr="00245A58">
        <w:rPr>
          <w:spacing w:val="20"/>
          <w:sz w:val="22"/>
          <w:szCs w:val="22"/>
        </w:rPr>
        <w:t>mitir-se quanto ao exercício de suas atribuições.</w:t>
      </w:r>
    </w:p>
    <w:p w:rsidR="005921B8" w:rsidRPr="00245A58" w:rsidRDefault="005921B8" w:rsidP="008076E0">
      <w:pPr>
        <w:pStyle w:val="NormalWeb"/>
        <w:spacing w:before="0" w:beforeAutospacing="0" w:after="0" w:afterAutospacing="0" w:line="360" w:lineRule="auto"/>
        <w:ind w:firstLine="2124"/>
        <w:rPr>
          <w:rFonts w:ascii="Times New Roman" w:hAnsi="Times New Roman"/>
          <w:spacing w:val="20"/>
          <w:sz w:val="22"/>
          <w:szCs w:val="22"/>
        </w:rPr>
      </w:pPr>
      <w:r w:rsidRPr="00245A58">
        <w:rPr>
          <w:rFonts w:ascii="Times New Roman" w:hAnsi="Times New Roman"/>
          <w:spacing w:val="20"/>
          <w:sz w:val="22"/>
          <w:szCs w:val="22"/>
        </w:rPr>
        <w:t>XX</w:t>
      </w:r>
      <w:r w:rsidR="006F6129" w:rsidRPr="00245A58">
        <w:rPr>
          <w:rFonts w:ascii="Times New Roman" w:hAnsi="Times New Roman"/>
          <w:spacing w:val="20"/>
          <w:sz w:val="22"/>
          <w:szCs w:val="22"/>
        </w:rPr>
        <w:t xml:space="preserve"> -</w:t>
      </w:r>
      <w:r w:rsidRPr="00245A58">
        <w:rPr>
          <w:rFonts w:ascii="Times New Roman" w:hAnsi="Times New Roman"/>
          <w:spacing w:val="20"/>
          <w:sz w:val="22"/>
          <w:szCs w:val="22"/>
        </w:rPr>
        <w:t xml:space="preserve"> </w:t>
      </w:r>
      <w:r w:rsidR="009D0FD6" w:rsidRPr="00245A58">
        <w:rPr>
          <w:rFonts w:ascii="Times New Roman" w:hAnsi="Times New Roman"/>
          <w:spacing w:val="20"/>
          <w:sz w:val="22"/>
          <w:szCs w:val="22"/>
        </w:rPr>
        <w:t>s</w:t>
      </w:r>
      <w:r w:rsidRPr="00245A58">
        <w:rPr>
          <w:rFonts w:ascii="Times New Roman" w:hAnsi="Times New Roman"/>
          <w:spacing w:val="20"/>
          <w:sz w:val="22"/>
          <w:szCs w:val="22"/>
        </w:rPr>
        <w:t>ubmeter criança ou adolescente sob sua autoridade guarda ou vigilância a vexame ou a constrangimento;</w:t>
      </w:r>
    </w:p>
    <w:p w:rsidR="005921B8" w:rsidRPr="00245A58" w:rsidRDefault="005921B8" w:rsidP="008076E0">
      <w:pPr>
        <w:spacing w:line="360" w:lineRule="auto"/>
        <w:ind w:firstLine="2124"/>
        <w:jc w:val="both"/>
        <w:rPr>
          <w:spacing w:val="20"/>
          <w:sz w:val="22"/>
          <w:szCs w:val="22"/>
        </w:rPr>
      </w:pPr>
      <w:r w:rsidRPr="00245A58">
        <w:rPr>
          <w:spacing w:val="20"/>
          <w:sz w:val="22"/>
          <w:szCs w:val="22"/>
        </w:rPr>
        <w:t>XXI</w:t>
      </w:r>
      <w:r w:rsidR="009D0FD6" w:rsidRPr="00245A58">
        <w:rPr>
          <w:spacing w:val="20"/>
          <w:sz w:val="22"/>
          <w:szCs w:val="22"/>
        </w:rPr>
        <w:t xml:space="preserve"> - d</w:t>
      </w:r>
      <w:r w:rsidRPr="00245A58">
        <w:rPr>
          <w:spacing w:val="20"/>
          <w:sz w:val="22"/>
          <w:szCs w:val="22"/>
        </w:rPr>
        <w:t xml:space="preserve">ivulgar, total ou parcialmente, sem autorização devida, por qualquer meio de comunicação, nome, ato ou documento de procedimento policial, administrativo ou judicial relativo </w:t>
      </w:r>
      <w:proofErr w:type="gramStart"/>
      <w:r w:rsidRPr="00245A58">
        <w:rPr>
          <w:spacing w:val="20"/>
          <w:sz w:val="22"/>
          <w:szCs w:val="22"/>
        </w:rPr>
        <w:t>a</w:t>
      </w:r>
      <w:proofErr w:type="gramEnd"/>
      <w:r w:rsidRPr="00245A58">
        <w:rPr>
          <w:spacing w:val="20"/>
          <w:sz w:val="22"/>
          <w:szCs w:val="22"/>
        </w:rPr>
        <w:t xml:space="preserve"> criança ou adolescente a</w:t>
      </w:r>
      <w:r w:rsidR="009D0FD6" w:rsidRPr="00245A58">
        <w:rPr>
          <w:spacing w:val="20"/>
          <w:sz w:val="22"/>
          <w:szCs w:val="22"/>
        </w:rPr>
        <w:t xml:space="preserve"> que se atribua ato infracional.</w:t>
      </w:r>
    </w:p>
    <w:p w:rsidR="003F0932" w:rsidRPr="00245A58" w:rsidRDefault="001F2638" w:rsidP="00245A58">
      <w:pPr>
        <w:spacing w:line="360" w:lineRule="auto"/>
        <w:jc w:val="both"/>
        <w:rPr>
          <w:spacing w:val="20"/>
          <w:sz w:val="22"/>
          <w:szCs w:val="22"/>
        </w:rPr>
      </w:pPr>
      <w:r w:rsidRPr="00245A58">
        <w:rPr>
          <w:spacing w:val="20"/>
          <w:sz w:val="22"/>
          <w:szCs w:val="22"/>
        </w:rPr>
        <w:t xml:space="preserve"> </w:t>
      </w:r>
    </w:p>
    <w:p w:rsidR="00245AC9" w:rsidRPr="00245A58" w:rsidRDefault="003F0932" w:rsidP="008076E0">
      <w:pPr>
        <w:spacing w:line="360" w:lineRule="auto"/>
        <w:ind w:firstLine="2124"/>
        <w:jc w:val="both"/>
        <w:rPr>
          <w:spacing w:val="20"/>
          <w:sz w:val="22"/>
          <w:szCs w:val="22"/>
        </w:rPr>
      </w:pPr>
      <w:r w:rsidRPr="00245A58">
        <w:rPr>
          <w:b/>
          <w:spacing w:val="20"/>
          <w:sz w:val="22"/>
          <w:szCs w:val="22"/>
        </w:rPr>
        <w:t>Art. 8</w:t>
      </w:r>
      <w:r w:rsidR="00F77282">
        <w:rPr>
          <w:b/>
          <w:spacing w:val="20"/>
          <w:sz w:val="22"/>
          <w:szCs w:val="22"/>
        </w:rPr>
        <w:t>7</w:t>
      </w:r>
      <w:r w:rsidRPr="00245A58">
        <w:rPr>
          <w:b/>
          <w:spacing w:val="20"/>
          <w:sz w:val="22"/>
          <w:szCs w:val="22"/>
        </w:rPr>
        <w:t>.</w:t>
      </w:r>
      <w:r w:rsidR="00245AC9" w:rsidRPr="00245A58">
        <w:rPr>
          <w:spacing w:val="20"/>
          <w:sz w:val="22"/>
          <w:szCs w:val="22"/>
        </w:rPr>
        <w:t xml:space="preserve"> Na apuração das infrações pode ser prevista a participação de representantes do Conselho Tutelar e de outros órgãos que atuam na defesa dos direitos da criança e do adolescente.</w:t>
      </w:r>
    </w:p>
    <w:p w:rsidR="003F0932" w:rsidRPr="00245A58" w:rsidRDefault="003F0932" w:rsidP="00245A58">
      <w:pPr>
        <w:spacing w:line="360" w:lineRule="auto"/>
        <w:jc w:val="both"/>
        <w:rPr>
          <w:spacing w:val="20"/>
          <w:sz w:val="22"/>
          <w:szCs w:val="22"/>
        </w:rPr>
      </w:pPr>
    </w:p>
    <w:p w:rsidR="00245AC9" w:rsidRPr="00245A58" w:rsidRDefault="00245AC9" w:rsidP="008076E0">
      <w:pPr>
        <w:spacing w:line="360" w:lineRule="auto"/>
        <w:ind w:firstLine="2124"/>
        <w:jc w:val="both"/>
        <w:rPr>
          <w:spacing w:val="20"/>
          <w:sz w:val="22"/>
          <w:szCs w:val="22"/>
        </w:rPr>
      </w:pPr>
      <w:r w:rsidRPr="00245A58">
        <w:rPr>
          <w:b/>
          <w:spacing w:val="20"/>
          <w:sz w:val="22"/>
          <w:szCs w:val="22"/>
        </w:rPr>
        <w:t xml:space="preserve">Art. </w:t>
      </w:r>
      <w:r w:rsidR="003F0932" w:rsidRPr="00245A58">
        <w:rPr>
          <w:b/>
          <w:spacing w:val="20"/>
          <w:sz w:val="22"/>
          <w:szCs w:val="22"/>
        </w:rPr>
        <w:t>8</w:t>
      </w:r>
      <w:r w:rsidR="00F77282">
        <w:rPr>
          <w:b/>
          <w:spacing w:val="20"/>
          <w:sz w:val="22"/>
          <w:szCs w:val="22"/>
        </w:rPr>
        <w:t>8</w:t>
      </w:r>
      <w:r w:rsidRPr="00245A58">
        <w:rPr>
          <w:b/>
          <w:spacing w:val="20"/>
          <w:sz w:val="22"/>
          <w:szCs w:val="22"/>
        </w:rPr>
        <w:t>.</w:t>
      </w:r>
      <w:r w:rsidRPr="00245A58">
        <w:rPr>
          <w:spacing w:val="20"/>
          <w:sz w:val="22"/>
          <w:szCs w:val="22"/>
        </w:rPr>
        <w:t xml:space="preserve"> Havendo indícios da prática de crime por parte do Conselheiro Tutelar, o Conselho Municipal da Criança e do Adolescente ou o órgão responsável pela apuração da infração administrativa, comunicará o fato ao Ministério Público para adoção das medidas legais.</w:t>
      </w:r>
    </w:p>
    <w:p w:rsidR="003F0932" w:rsidRPr="00245A58" w:rsidRDefault="003F0932" w:rsidP="00245A58">
      <w:pPr>
        <w:spacing w:line="360" w:lineRule="auto"/>
        <w:jc w:val="both"/>
        <w:rPr>
          <w:spacing w:val="20"/>
          <w:sz w:val="22"/>
          <w:szCs w:val="22"/>
        </w:rPr>
      </w:pPr>
    </w:p>
    <w:p w:rsidR="00245AC9" w:rsidRPr="00245A58" w:rsidRDefault="00245AC9" w:rsidP="00245A58">
      <w:pPr>
        <w:spacing w:line="360" w:lineRule="auto"/>
        <w:jc w:val="center"/>
        <w:rPr>
          <w:spacing w:val="20"/>
          <w:sz w:val="22"/>
          <w:szCs w:val="22"/>
        </w:rPr>
      </w:pPr>
      <w:r w:rsidRPr="00245A58">
        <w:rPr>
          <w:rStyle w:val="Forte"/>
          <w:spacing w:val="20"/>
          <w:sz w:val="22"/>
          <w:szCs w:val="22"/>
        </w:rPr>
        <w:t xml:space="preserve">CAPÍTULO </w:t>
      </w:r>
      <w:r w:rsidR="009D0FD6" w:rsidRPr="00245A58">
        <w:rPr>
          <w:rStyle w:val="Forte"/>
          <w:spacing w:val="20"/>
          <w:sz w:val="22"/>
          <w:szCs w:val="22"/>
        </w:rPr>
        <w:t>V</w:t>
      </w:r>
    </w:p>
    <w:p w:rsidR="00245AC9" w:rsidRPr="00245A58" w:rsidRDefault="00245AC9" w:rsidP="00245A58">
      <w:pPr>
        <w:spacing w:line="360" w:lineRule="auto"/>
        <w:jc w:val="center"/>
        <w:rPr>
          <w:rStyle w:val="Forte"/>
          <w:spacing w:val="20"/>
          <w:sz w:val="22"/>
          <w:szCs w:val="22"/>
        </w:rPr>
      </w:pPr>
      <w:r w:rsidRPr="00245A58">
        <w:rPr>
          <w:rStyle w:val="Forte"/>
          <w:spacing w:val="20"/>
          <w:sz w:val="22"/>
          <w:szCs w:val="22"/>
        </w:rPr>
        <w:t>DAS DISPOSIÇÕES FINAIS</w:t>
      </w:r>
    </w:p>
    <w:p w:rsidR="009D0FD6" w:rsidRPr="00245A58" w:rsidRDefault="009D0FD6" w:rsidP="00245A58">
      <w:pPr>
        <w:spacing w:line="360" w:lineRule="auto"/>
        <w:jc w:val="center"/>
        <w:rPr>
          <w:spacing w:val="20"/>
          <w:sz w:val="22"/>
          <w:szCs w:val="22"/>
        </w:rPr>
      </w:pPr>
    </w:p>
    <w:p w:rsidR="00245AC9" w:rsidRPr="00245A58" w:rsidRDefault="009D0FD6" w:rsidP="008076E0">
      <w:pPr>
        <w:spacing w:line="360" w:lineRule="auto"/>
        <w:ind w:firstLine="2124"/>
        <w:jc w:val="both"/>
        <w:rPr>
          <w:spacing w:val="20"/>
          <w:sz w:val="22"/>
          <w:szCs w:val="22"/>
        </w:rPr>
      </w:pPr>
      <w:r w:rsidRPr="00245A58">
        <w:rPr>
          <w:b/>
          <w:spacing w:val="20"/>
          <w:sz w:val="22"/>
          <w:szCs w:val="22"/>
        </w:rPr>
        <w:t>Art. 8</w:t>
      </w:r>
      <w:r w:rsidR="00F77282">
        <w:rPr>
          <w:b/>
          <w:spacing w:val="20"/>
          <w:sz w:val="22"/>
          <w:szCs w:val="22"/>
        </w:rPr>
        <w:t>9</w:t>
      </w:r>
      <w:r w:rsidR="00245AC9" w:rsidRPr="00245A58">
        <w:rPr>
          <w:b/>
          <w:spacing w:val="20"/>
          <w:sz w:val="22"/>
          <w:szCs w:val="22"/>
        </w:rPr>
        <w:t>.</w:t>
      </w:r>
      <w:r w:rsidR="00245AC9" w:rsidRPr="00245A58">
        <w:rPr>
          <w:spacing w:val="20"/>
          <w:sz w:val="22"/>
          <w:szCs w:val="22"/>
        </w:rPr>
        <w:t xml:space="preserve"> O Conselho Municipa</w:t>
      </w:r>
      <w:r w:rsidRPr="00245A58">
        <w:rPr>
          <w:spacing w:val="20"/>
          <w:sz w:val="22"/>
          <w:szCs w:val="22"/>
        </w:rPr>
        <w:t xml:space="preserve">l </w:t>
      </w:r>
      <w:r w:rsidR="00245AC9" w:rsidRPr="00245A58">
        <w:rPr>
          <w:spacing w:val="20"/>
          <w:sz w:val="22"/>
          <w:szCs w:val="22"/>
        </w:rPr>
        <w:t>Direitos da Criança e do Adolescente, com apoio dos Conselhos Estaduais dos Direitos da Criança e do Adolescente e do CONANDA, deverão estabelecer, em conjunto com o Conselho Tutelar, uma política de qualificação profissional permanente dos seus membros, voltada à correta identificação e atendimento das demandas inerentes ao órgão.</w:t>
      </w:r>
    </w:p>
    <w:p w:rsidR="00A21ECC" w:rsidRPr="00245A58" w:rsidRDefault="00A21ECC" w:rsidP="00245A58">
      <w:pPr>
        <w:spacing w:line="360" w:lineRule="auto"/>
        <w:jc w:val="both"/>
        <w:rPr>
          <w:spacing w:val="20"/>
          <w:sz w:val="22"/>
          <w:szCs w:val="22"/>
        </w:rPr>
      </w:pPr>
    </w:p>
    <w:p w:rsidR="00245AC9" w:rsidRPr="00245A58" w:rsidRDefault="00245AC9" w:rsidP="008076E0">
      <w:pPr>
        <w:spacing w:line="360" w:lineRule="auto"/>
        <w:ind w:firstLine="2124"/>
        <w:jc w:val="both"/>
        <w:rPr>
          <w:spacing w:val="20"/>
          <w:sz w:val="22"/>
          <w:szCs w:val="22"/>
        </w:rPr>
      </w:pPr>
      <w:r w:rsidRPr="00245A58">
        <w:rPr>
          <w:b/>
          <w:spacing w:val="20"/>
          <w:sz w:val="22"/>
          <w:szCs w:val="22"/>
        </w:rPr>
        <w:t>Parágrafo único.</w:t>
      </w:r>
      <w:r w:rsidRPr="00245A58">
        <w:rPr>
          <w:spacing w:val="20"/>
          <w:sz w:val="22"/>
          <w:szCs w:val="22"/>
        </w:rPr>
        <w:t xml:space="preserve"> A política referida no caput compreende o estímulo e o fornecimento dos meios necessários para adequada formação e </w:t>
      </w:r>
      <w:r w:rsidRPr="00245A58">
        <w:rPr>
          <w:spacing w:val="20"/>
          <w:sz w:val="22"/>
          <w:szCs w:val="22"/>
        </w:rPr>
        <w:lastRenderedPageBreak/>
        <w:t>atualização funcional dos membros do Conselho e seus suplentes, o que inclui, dentre outros, a disponibilização de material informativo, realização de encontros com profissionais que atuam na área da infância e juventude e patrocínio de cursos e palestras sobre o tema.</w:t>
      </w:r>
    </w:p>
    <w:p w:rsidR="00A21ECC" w:rsidRPr="00245A58" w:rsidRDefault="00A21ECC" w:rsidP="0046412D">
      <w:pPr>
        <w:jc w:val="both"/>
        <w:rPr>
          <w:spacing w:val="20"/>
          <w:sz w:val="22"/>
          <w:szCs w:val="22"/>
        </w:rPr>
      </w:pPr>
    </w:p>
    <w:p w:rsidR="00245AC9" w:rsidRPr="00245A58" w:rsidRDefault="00245AC9" w:rsidP="008076E0">
      <w:pPr>
        <w:spacing w:line="360" w:lineRule="auto"/>
        <w:ind w:firstLine="2124"/>
        <w:jc w:val="both"/>
        <w:rPr>
          <w:spacing w:val="20"/>
          <w:sz w:val="22"/>
          <w:szCs w:val="22"/>
        </w:rPr>
      </w:pPr>
      <w:r w:rsidRPr="00245A58">
        <w:rPr>
          <w:b/>
          <w:spacing w:val="20"/>
          <w:sz w:val="22"/>
          <w:szCs w:val="22"/>
        </w:rPr>
        <w:t>Art. 9</w:t>
      </w:r>
      <w:r w:rsidR="00F77282">
        <w:rPr>
          <w:b/>
          <w:spacing w:val="20"/>
          <w:sz w:val="22"/>
          <w:szCs w:val="22"/>
        </w:rPr>
        <w:t>0</w:t>
      </w:r>
      <w:r w:rsidRPr="00245A58">
        <w:rPr>
          <w:b/>
          <w:spacing w:val="20"/>
          <w:sz w:val="22"/>
          <w:szCs w:val="22"/>
        </w:rPr>
        <w:t>.</w:t>
      </w:r>
      <w:r w:rsidRPr="00245A58">
        <w:rPr>
          <w:spacing w:val="20"/>
          <w:sz w:val="22"/>
          <w:szCs w:val="22"/>
        </w:rPr>
        <w:t xml:space="preserve"> Qualquer cidadão, o Conselho Tutelar e o Conselho Municipal</w:t>
      </w:r>
      <w:r w:rsidR="00A21ECC" w:rsidRPr="00245A58">
        <w:rPr>
          <w:spacing w:val="20"/>
          <w:sz w:val="22"/>
          <w:szCs w:val="22"/>
        </w:rPr>
        <w:t xml:space="preserve"> </w:t>
      </w:r>
      <w:r w:rsidRPr="00245A58">
        <w:rPr>
          <w:spacing w:val="20"/>
          <w:sz w:val="22"/>
          <w:szCs w:val="22"/>
        </w:rPr>
        <w:t xml:space="preserve">dos Direitos da Criança e do Adolescente é parte legítima para requerer aos Poderes Executivo e Legislativo, assim como ao Tribunal de Contas competente e ao Ministério Público, a apuração do descumprimento das normas de garantia dos direitos das crianças e adolescentes, especialmente as contidas na Lei nº 8.069, de1990 e nesta </w:t>
      </w:r>
      <w:r w:rsidR="00A21ECC" w:rsidRPr="00245A58">
        <w:rPr>
          <w:spacing w:val="20"/>
          <w:sz w:val="22"/>
          <w:szCs w:val="22"/>
        </w:rPr>
        <w:t>Lei</w:t>
      </w:r>
      <w:r w:rsidRPr="00245A58">
        <w:rPr>
          <w:spacing w:val="20"/>
          <w:sz w:val="22"/>
          <w:szCs w:val="22"/>
        </w:rPr>
        <w:t xml:space="preserve">, bem como requerer a </w:t>
      </w:r>
      <w:proofErr w:type="gramStart"/>
      <w:r w:rsidRPr="00245A58">
        <w:rPr>
          <w:spacing w:val="20"/>
          <w:sz w:val="22"/>
          <w:szCs w:val="22"/>
        </w:rPr>
        <w:t>implementação</w:t>
      </w:r>
      <w:proofErr w:type="gramEnd"/>
      <w:r w:rsidRPr="00245A58">
        <w:rPr>
          <w:spacing w:val="20"/>
          <w:sz w:val="22"/>
          <w:szCs w:val="22"/>
        </w:rPr>
        <w:t xml:space="preserve"> desses atos normativos por meio de medidas administrativas e judiciais.</w:t>
      </w:r>
    </w:p>
    <w:p w:rsidR="00A21ECC" w:rsidRPr="00245A58" w:rsidRDefault="00A21ECC" w:rsidP="0046412D">
      <w:pPr>
        <w:jc w:val="both"/>
        <w:rPr>
          <w:spacing w:val="20"/>
          <w:sz w:val="22"/>
          <w:szCs w:val="22"/>
        </w:rPr>
      </w:pPr>
    </w:p>
    <w:p w:rsidR="00245AC9" w:rsidRPr="00245A58" w:rsidRDefault="00245AC9" w:rsidP="008076E0">
      <w:pPr>
        <w:spacing w:line="360" w:lineRule="auto"/>
        <w:ind w:firstLine="2124"/>
        <w:jc w:val="both"/>
        <w:rPr>
          <w:spacing w:val="20"/>
          <w:sz w:val="22"/>
          <w:szCs w:val="22"/>
        </w:rPr>
      </w:pPr>
      <w:r w:rsidRPr="00245A58">
        <w:rPr>
          <w:b/>
          <w:spacing w:val="20"/>
          <w:sz w:val="22"/>
          <w:szCs w:val="22"/>
        </w:rPr>
        <w:t xml:space="preserve">Art. </w:t>
      </w:r>
      <w:r w:rsidR="00A21ECC" w:rsidRPr="00245A58">
        <w:rPr>
          <w:b/>
          <w:spacing w:val="20"/>
          <w:sz w:val="22"/>
          <w:szCs w:val="22"/>
        </w:rPr>
        <w:t>9</w:t>
      </w:r>
      <w:r w:rsidR="00F77282">
        <w:rPr>
          <w:b/>
          <w:spacing w:val="20"/>
          <w:sz w:val="22"/>
          <w:szCs w:val="22"/>
        </w:rPr>
        <w:t>1</w:t>
      </w:r>
      <w:r w:rsidRPr="00245A58">
        <w:rPr>
          <w:b/>
          <w:spacing w:val="20"/>
          <w:sz w:val="22"/>
          <w:szCs w:val="22"/>
        </w:rPr>
        <w:t>.</w:t>
      </w:r>
      <w:r w:rsidRPr="00245A58">
        <w:rPr>
          <w:spacing w:val="20"/>
          <w:sz w:val="22"/>
          <w:szCs w:val="22"/>
        </w:rPr>
        <w:t xml:space="preserve"> O Conselho Municipa</w:t>
      </w:r>
      <w:r w:rsidR="00A21ECC" w:rsidRPr="00245A58">
        <w:rPr>
          <w:spacing w:val="20"/>
          <w:sz w:val="22"/>
          <w:szCs w:val="22"/>
        </w:rPr>
        <w:t>l</w:t>
      </w:r>
      <w:r w:rsidRPr="00245A58">
        <w:rPr>
          <w:spacing w:val="20"/>
          <w:sz w:val="22"/>
          <w:szCs w:val="22"/>
        </w:rPr>
        <w:t xml:space="preserve"> dos Direitos da Criança e do Adolescente, em conjunto com o Conselho Tutelar, deverão promover ampla e permanente mobilização da sociedade acerca da importância e do papel do Conselho Tutelar.</w:t>
      </w:r>
    </w:p>
    <w:p w:rsidR="008076E0" w:rsidRDefault="008076E0" w:rsidP="0046412D">
      <w:pPr>
        <w:jc w:val="both"/>
        <w:rPr>
          <w:b/>
          <w:spacing w:val="20"/>
          <w:sz w:val="22"/>
          <w:szCs w:val="22"/>
        </w:rPr>
      </w:pPr>
    </w:p>
    <w:p w:rsidR="00FD4ECE" w:rsidRPr="00245A58" w:rsidRDefault="00245AC9" w:rsidP="008076E0">
      <w:pPr>
        <w:spacing w:line="360" w:lineRule="auto"/>
        <w:ind w:firstLine="2124"/>
        <w:jc w:val="both"/>
        <w:rPr>
          <w:spacing w:val="20"/>
          <w:sz w:val="22"/>
          <w:szCs w:val="22"/>
        </w:rPr>
      </w:pPr>
      <w:r w:rsidRPr="00245A58">
        <w:rPr>
          <w:b/>
          <w:spacing w:val="20"/>
          <w:sz w:val="22"/>
          <w:szCs w:val="22"/>
        </w:rPr>
        <w:t xml:space="preserve">Art. </w:t>
      </w:r>
      <w:r w:rsidR="00A21ECC" w:rsidRPr="00245A58">
        <w:rPr>
          <w:b/>
          <w:spacing w:val="20"/>
          <w:sz w:val="22"/>
          <w:szCs w:val="22"/>
        </w:rPr>
        <w:t>9</w:t>
      </w:r>
      <w:r w:rsidR="00F77282">
        <w:rPr>
          <w:b/>
          <w:spacing w:val="20"/>
          <w:sz w:val="22"/>
          <w:szCs w:val="22"/>
        </w:rPr>
        <w:t>2</w:t>
      </w:r>
      <w:r w:rsidRPr="00245A58">
        <w:rPr>
          <w:b/>
          <w:spacing w:val="20"/>
          <w:sz w:val="22"/>
          <w:szCs w:val="22"/>
        </w:rPr>
        <w:t>.</w:t>
      </w:r>
      <w:r w:rsidR="00FD4ECE" w:rsidRPr="00245A58">
        <w:rPr>
          <w:spacing w:val="20"/>
          <w:sz w:val="22"/>
          <w:szCs w:val="22"/>
        </w:rPr>
        <w:t xml:space="preserve"> O Conselho Municipal dos Direitos da Criança e do Adolescente, no prazo de 15 (quinze) dias da nomeação de seus membros, elaborará o seu Regimento Interno.</w:t>
      </w:r>
    </w:p>
    <w:p w:rsidR="00FD4ECE" w:rsidRPr="00245A58" w:rsidRDefault="00FD4ECE" w:rsidP="0046412D">
      <w:pPr>
        <w:jc w:val="both"/>
        <w:rPr>
          <w:spacing w:val="20"/>
          <w:sz w:val="22"/>
          <w:szCs w:val="22"/>
        </w:rPr>
      </w:pPr>
    </w:p>
    <w:p w:rsidR="00F77282" w:rsidRDefault="00FD4ECE" w:rsidP="008076E0">
      <w:pPr>
        <w:spacing w:line="360" w:lineRule="auto"/>
        <w:ind w:firstLine="2124"/>
        <w:jc w:val="both"/>
        <w:rPr>
          <w:spacing w:val="20"/>
          <w:sz w:val="22"/>
          <w:szCs w:val="22"/>
        </w:rPr>
      </w:pPr>
      <w:r w:rsidRPr="00245A58">
        <w:rPr>
          <w:b/>
          <w:bCs/>
          <w:spacing w:val="20"/>
          <w:sz w:val="22"/>
          <w:szCs w:val="22"/>
        </w:rPr>
        <w:t>Art.</w:t>
      </w:r>
      <w:r w:rsidR="00A21ECC" w:rsidRPr="00245A58">
        <w:rPr>
          <w:b/>
          <w:bCs/>
          <w:spacing w:val="20"/>
          <w:sz w:val="22"/>
          <w:szCs w:val="22"/>
        </w:rPr>
        <w:t xml:space="preserve"> 9</w:t>
      </w:r>
      <w:r w:rsidR="00F77282">
        <w:rPr>
          <w:b/>
          <w:bCs/>
          <w:spacing w:val="20"/>
          <w:sz w:val="22"/>
          <w:szCs w:val="22"/>
        </w:rPr>
        <w:t>3</w:t>
      </w:r>
      <w:r w:rsidR="00A21ECC" w:rsidRPr="00245A58">
        <w:rPr>
          <w:b/>
          <w:bCs/>
          <w:spacing w:val="20"/>
          <w:sz w:val="22"/>
          <w:szCs w:val="22"/>
        </w:rPr>
        <w:t xml:space="preserve">. </w:t>
      </w:r>
      <w:r w:rsidR="00D477C2" w:rsidRPr="00245A58">
        <w:rPr>
          <w:spacing w:val="20"/>
          <w:sz w:val="22"/>
          <w:szCs w:val="22"/>
        </w:rPr>
        <w:t xml:space="preserve">Esta Lei entra em vigor na data de sua publicação, </w:t>
      </w:r>
      <w:proofErr w:type="gramStart"/>
      <w:r w:rsidR="00D477C2" w:rsidRPr="00245A58">
        <w:rPr>
          <w:spacing w:val="20"/>
          <w:sz w:val="22"/>
          <w:szCs w:val="22"/>
        </w:rPr>
        <w:t xml:space="preserve">revogando </w:t>
      </w:r>
      <w:r w:rsidR="00391211" w:rsidRPr="00245A58">
        <w:rPr>
          <w:spacing w:val="20"/>
          <w:sz w:val="22"/>
          <w:szCs w:val="22"/>
        </w:rPr>
        <w:t>–se</w:t>
      </w:r>
      <w:proofErr w:type="gramEnd"/>
      <w:r w:rsidR="00391211" w:rsidRPr="00245A58">
        <w:rPr>
          <w:spacing w:val="20"/>
          <w:sz w:val="22"/>
          <w:szCs w:val="22"/>
        </w:rPr>
        <w:t xml:space="preserve"> assim, a Lei Municipal</w:t>
      </w:r>
      <w:r w:rsidR="00F54400" w:rsidRPr="00245A58">
        <w:rPr>
          <w:spacing w:val="20"/>
          <w:sz w:val="22"/>
          <w:szCs w:val="22"/>
        </w:rPr>
        <w:t xml:space="preserve"> nº 339 de </w:t>
      </w:r>
      <w:r w:rsidR="00AB2C44" w:rsidRPr="00245A58">
        <w:rPr>
          <w:spacing w:val="20"/>
          <w:sz w:val="22"/>
          <w:szCs w:val="22"/>
        </w:rPr>
        <w:t>08 de abril de 2003</w:t>
      </w:r>
      <w:r w:rsidR="00CD66FD">
        <w:rPr>
          <w:spacing w:val="20"/>
          <w:sz w:val="22"/>
          <w:szCs w:val="22"/>
        </w:rPr>
        <w:t>.</w:t>
      </w:r>
    </w:p>
    <w:p w:rsidR="00D477C2" w:rsidRPr="00245A58" w:rsidRDefault="00F54400" w:rsidP="008076E0">
      <w:pPr>
        <w:spacing w:line="360" w:lineRule="auto"/>
        <w:ind w:firstLine="2124"/>
        <w:jc w:val="both"/>
        <w:rPr>
          <w:spacing w:val="20"/>
          <w:sz w:val="22"/>
          <w:szCs w:val="22"/>
        </w:rPr>
      </w:pPr>
      <w:r w:rsidRPr="00245A58">
        <w:rPr>
          <w:spacing w:val="20"/>
          <w:sz w:val="22"/>
          <w:szCs w:val="22"/>
        </w:rPr>
        <w:t xml:space="preserve"> </w:t>
      </w:r>
    </w:p>
    <w:p w:rsidR="00504E9A" w:rsidRPr="00245A58" w:rsidRDefault="00504E9A" w:rsidP="0046412D">
      <w:pPr>
        <w:tabs>
          <w:tab w:val="left" w:pos="2025"/>
        </w:tabs>
        <w:rPr>
          <w:spacing w:val="20"/>
          <w:sz w:val="22"/>
          <w:szCs w:val="22"/>
        </w:rPr>
      </w:pPr>
      <w:r w:rsidRPr="00245A58">
        <w:rPr>
          <w:spacing w:val="20"/>
          <w:sz w:val="22"/>
          <w:szCs w:val="22"/>
        </w:rPr>
        <w:tab/>
      </w:r>
    </w:p>
    <w:p w:rsidR="008076E0" w:rsidRDefault="0046412D" w:rsidP="00F77282">
      <w:pPr>
        <w:spacing w:line="360" w:lineRule="auto"/>
        <w:ind w:firstLine="708"/>
        <w:jc w:val="right"/>
        <w:rPr>
          <w:color w:val="0000CC"/>
          <w:spacing w:val="20"/>
          <w:sz w:val="22"/>
          <w:szCs w:val="22"/>
        </w:rPr>
      </w:pPr>
      <w:r w:rsidRPr="006D5182">
        <w:rPr>
          <w:color w:val="0000CC"/>
          <w:spacing w:val="20"/>
          <w:sz w:val="20"/>
          <w:szCs w:val="20"/>
        </w:rPr>
        <w:t xml:space="preserve">       </w:t>
      </w:r>
      <w:r w:rsidR="008076E0" w:rsidRPr="006D5182">
        <w:rPr>
          <w:color w:val="0000CC"/>
          <w:spacing w:val="20"/>
          <w:sz w:val="20"/>
          <w:szCs w:val="20"/>
        </w:rPr>
        <w:t xml:space="preserve">  </w:t>
      </w:r>
      <w:r w:rsidR="00F77282" w:rsidRPr="006D5182">
        <w:rPr>
          <w:color w:val="0000CC"/>
          <w:spacing w:val="20"/>
          <w:sz w:val="20"/>
          <w:szCs w:val="20"/>
        </w:rPr>
        <w:t xml:space="preserve">Câmara </w:t>
      </w:r>
      <w:r w:rsidR="00D46AC8" w:rsidRPr="006D5182">
        <w:rPr>
          <w:color w:val="0000CC"/>
          <w:spacing w:val="20"/>
          <w:sz w:val="22"/>
          <w:szCs w:val="22"/>
        </w:rPr>
        <w:t>M</w:t>
      </w:r>
      <w:r w:rsidRPr="006D5182">
        <w:rPr>
          <w:color w:val="0000CC"/>
          <w:spacing w:val="20"/>
          <w:sz w:val="22"/>
          <w:szCs w:val="22"/>
        </w:rPr>
        <w:t xml:space="preserve">unicipal de Limeira do Oeste, </w:t>
      </w:r>
      <w:r w:rsidR="00F77282" w:rsidRPr="006D5182">
        <w:rPr>
          <w:color w:val="0000CC"/>
          <w:spacing w:val="20"/>
          <w:sz w:val="22"/>
          <w:szCs w:val="22"/>
        </w:rPr>
        <w:t>23</w:t>
      </w:r>
      <w:r w:rsidR="008076E0" w:rsidRPr="006D5182">
        <w:rPr>
          <w:color w:val="0000CC"/>
          <w:spacing w:val="20"/>
          <w:sz w:val="22"/>
          <w:szCs w:val="22"/>
        </w:rPr>
        <w:t xml:space="preserve"> de a</w:t>
      </w:r>
      <w:r w:rsidRPr="006D5182">
        <w:rPr>
          <w:color w:val="0000CC"/>
          <w:spacing w:val="20"/>
          <w:sz w:val="22"/>
          <w:szCs w:val="22"/>
        </w:rPr>
        <w:t>gosto</w:t>
      </w:r>
      <w:r w:rsidR="008076E0" w:rsidRPr="006D5182">
        <w:rPr>
          <w:color w:val="0000CC"/>
          <w:spacing w:val="20"/>
          <w:sz w:val="22"/>
          <w:szCs w:val="22"/>
        </w:rPr>
        <w:t xml:space="preserve"> de 2013.</w:t>
      </w:r>
    </w:p>
    <w:p w:rsidR="006D5182" w:rsidRDefault="006D5182" w:rsidP="00F77282">
      <w:pPr>
        <w:spacing w:line="360" w:lineRule="auto"/>
        <w:ind w:firstLine="708"/>
        <w:jc w:val="right"/>
        <w:rPr>
          <w:color w:val="0000CC"/>
          <w:spacing w:val="20"/>
          <w:sz w:val="22"/>
          <w:szCs w:val="22"/>
        </w:rPr>
      </w:pPr>
    </w:p>
    <w:p w:rsidR="006D5182" w:rsidRDefault="006D5182" w:rsidP="00F77282">
      <w:pPr>
        <w:spacing w:line="360" w:lineRule="auto"/>
        <w:ind w:firstLine="708"/>
        <w:jc w:val="right"/>
        <w:rPr>
          <w:color w:val="0000CC"/>
          <w:spacing w:val="20"/>
          <w:sz w:val="22"/>
          <w:szCs w:val="22"/>
        </w:rPr>
      </w:pPr>
    </w:p>
    <w:p w:rsidR="00455ED5" w:rsidRDefault="00455ED5" w:rsidP="00F77282">
      <w:pPr>
        <w:spacing w:line="360" w:lineRule="auto"/>
        <w:ind w:firstLine="708"/>
        <w:jc w:val="right"/>
        <w:rPr>
          <w:color w:val="0000CC"/>
          <w:spacing w:val="20"/>
          <w:sz w:val="22"/>
          <w:szCs w:val="22"/>
        </w:rPr>
      </w:pPr>
    </w:p>
    <w:p w:rsidR="006D5182" w:rsidRDefault="006D5182" w:rsidP="006D5182">
      <w:pPr>
        <w:spacing w:line="360" w:lineRule="auto"/>
        <w:ind w:firstLine="708"/>
        <w:jc w:val="center"/>
        <w:rPr>
          <w:color w:val="0000CC"/>
          <w:spacing w:val="20"/>
          <w:sz w:val="22"/>
          <w:szCs w:val="22"/>
        </w:rPr>
      </w:pPr>
      <w:r>
        <w:rPr>
          <w:color w:val="0000CC"/>
          <w:spacing w:val="20"/>
          <w:sz w:val="22"/>
          <w:szCs w:val="22"/>
        </w:rPr>
        <w:t>CELCIMAR BORGES ANDRADE</w:t>
      </w:r>
    </w:p>
    <w:p w:rsidR="006D5182" w:rsidRPr="006D5182" w:rsidRDefault="006D5182" w:rsidP="006D5182">
      <w:pPr>
        <w:spacing w:line="360" w:lineRule="auto"/>
        <w:ind w:firstLine="708"/>
        <w:jc w:val="center"/>
        <w:rPr>
          <w:color w:val="0000CC"/>
          <w:spacing w:val="20"/>
          <w:sz w:val="22"/>
          <w:szCs w:val="22"/>
        </w:rPr>
      </w:pPr>
      <w:r>
        <w:rPr>
          <w:color w:val="0000CC"/>
          <w:spacing w:val="20"/>
          <w:sz w:val="22"/>
          <w:szCs w:val="22"/>
        </w:rPr>
        <w:t>Presidente</w:t>
      </w:r>
    </w:p>
    <w:p w:rsidR="00D46AC8" w:rsidRPr="00D46AC8" w:rsidRDefault="00D46AC8" w:rsidP="006D5182">
      <w:pPr>
        <w:tabs>
          <w:tab w:val="left" w:pos="2025"/>
        </w:tabs>
        <w:spacing w:line="360" w:lineRule="auto"/>
        <w:rPr>
          <w:spacing w:val="20"/>
          <w:sz w:val="22"/>
          <w:szCs w:val="22"/>
        </w:rPr>
      </w:pPr>
    </w:p>
    <w:sectPr w:rsidR="00D46AC8" w:rsidRPr="00D46AC8" w:rsidSect="003F0E27">
      <w:footerReference w:type="default" r:id="rId10"/>
      <w:pgSz w:w="11907" w:h="16840" w:code="9"/>
      <w:pgMar w:top="2268" w:right="1134" w:bottom="1304" w:left="1418" w:header="709" w:footer="709" w:gutter="0"/>
      <w:cols w:space="70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13F62" w:rsidRDefault="00E13F62">
      <w:r>
        <w:separator/>
      </w:r>
    </w:p>
  </w:endnote>
  <w:endnote w:type="continuationSeparator" w:id="0">
    <w:p w:rsidR="00E13F62" w:rsidRDefault="00E13F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 w:name="tohama">
    <w:altName w:val="Times New Roman"/>
    <w:panose1 w:val="00000000000000000000"/>
    <w:charset w:val="00"/>
    <w:family w:val="roman"/>
    <w:notTrueType/>
    <w:pitch w:val="default"/>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875FD" w:rsidRDefault="003875FD">
    <w:pPr>
      <w:pStyle w:val="Rodap"/>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13F62" w:rsidRDefault="00E13F62">
      <w:r>
        <w:separator/>
      </w:r>
    </w:p>
  </w:footnote>
  <w:footnote w:type="continuationSeparator" w:id="0">
    <w:p w:rsidR="00E13F62" w:rsidRDefault="00E13F6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FA41AFA"/>
    <w:multiLevelType w:val="singleLevel"/>
    <w:tmpl w:val="46B4ECF8"/>
    <w:lvl w:ilvl="0">
      <w:start w:val="1"/>
      <w:numFmt w:val="upperRoman"/>
      <w:lvlText w:val="%1-"/>
      <w:lvlJc w:val="left"/>
      <w:pPr>
        <w:tabs>
          <w:tab w:val="num" w:pos="720"/>
        </w:tabs>
        <w:ind w:left="720" w:hanging="720"/>
      </w:pPr>
      <w:rPr>
        <w:rFonts w:hint="default"/>
      </w:rPr>
    </w:lvl>
  </w:abstractNum>
  <w:abstractNum w:abstractNumId="1">
    <w:nsid w:val="269B3149"/>
    <w:multiLevelType w:val="multilevel"/>
    <w:tmpl w:val="0BCE3C36"/>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
    <w:nsid w:val="27397C1A"/>
    <w:multiLevelType w:val="singleLevel"/>
    <w:tmpl w:val="995AA456"/>
    <w:lvl w:ilvl="0">
      <w:numFmt w:val="bullet"/>
      <w:lvlText w:val="-"/>
      <w:lvlJc w:val="left"/>
      <w:pPr>
        <w:tabs>
          <w:tab w:val="num" w:pos="360"/>
        </w:tabs>
        <w:ind w:left="360" w:hanging="360"/>
      </w:pPr>
      <w:rPr>
        <w:rFonts w:hint="default"/>
      </w:rPr>
    </w:lvl>
  </w:abstractNum>
  <w:abstractNum w:abstractNumId="3">
    <w:nsid w:val="27C60DAE"/>
    <w:multiLevelType w:val="singleLevel"/>
    <w:tmpl w:val="04160017"/>
    <w:lvl w:ilvl="0">
      <w:start w:val="1"/>
      <w:numFmt w:val="lowerLetter"/>
      <w:lvlText w:val="%1)"/>
      <w:lvlJc w:val="left"/>
      <w:pPr>
        <w:tabs>
          <w:tab w:val="num" w:pos="360"/>
        </w:tabs>
        <w:ind w:left="360" w:hanging="360"/>
      </w:pPr>
      <w:rPr>
        <w:rFonts w:hint="default"/>
      </w:rPr>
    </w:lvl>
  </w:abstractNum>
  <w:abstractNum w:abstractNumId="4">
    <w:nsid w:val="3A593613"/>
    <w:multiLevelType w:val="singleLevel"/>
    <w:tmpl w:val="7AC20758"/>
    <w:lvl w:ilvl="0">
      <w:start w:val="1"/>
      <w:numFmt w:val="upperRoman"/>
      <w:lvlText w:val="%1-"/>
      <w:lvlJc w:val="left"/>
      <w:pPr>
        <w:tabs>
          <w:tab w:val="num" w:pos="720"/>
        </w:tabs>
        <w:ind w:left="720" w:hanging="720"/>
      </w:pPr>
      <w:rPr>
        <w:rFonts w:hint="default"/>
      </w:rPr>
    </w:lvl>
  </w:abstractNum>
  <w:abstractNum w:abstractNumId="5">
    <w:nsid w:val="5C2E1260"/>
    <w:multiLevelType w:val="hybridMultilevel"/>
    <w:tmpl w:val="531E0FA6"/>
    <w:lvl w:ilvl="0" w:tplc="1EBEB3B2">
      <w:start w:val="1"/>
      <w:numFmt w:val="lowerLetter"/>
      <w:lvlText w:val="%1)"/>
      <w:lvlJc w:val="left"/>
      <w:pPr>
        <w:tabs>
          <w:tab w:val="num" w:pos="2345"/>
        </w:tabs>
        <w:ind w:left="2345" w:hanging="360"/>
      </w:pPr>
      <w:rPr>
        <w:rFonts w:hint="default"/>
      </w:rPr>
    </w:lvl>
    <w:lvl w:ilvl="1" w:tplc="04160019" w:tentative="1">
      <w:start w:val="1"/>
      <w:numFmt w:val="lowerLetter"/>
      <w:lvlText w:val="%2."/>
      <w:lvlJc w:val="left"/>
      <w:pPr>
        <w:tabs>
          <w:tab w:val="num" w:pos="3065"/>
        </w:tabs>
        <w:ind w:left="3065" w:hanging="360"/>
      </w:pPr>
    </w:lvl>
    <w:lvl w:ilvl="2" w:tplc="0416001B" w:tentative="1">
      <w:start w:val="1"/>
      <w:numFmt w:val="lowerRoman"/>
      <w:lvlText w:val="%3."/>
      <w:lvlJc w:val="right"/>
      <w:pPr>
        <w:tabs>
          <w:tab w:val="num" w:pos="3785"/>
        </w:tabs>
        <w:ind w:left="3785" w:hanging="180"/>
      </w:pPr>
    </w:lvl>
    <w:lvl w:ilvl="3" w:tplc="0416000F" w:tentative="1">
      <w:start w:val="1"/>
      <w:numFmt w:val="decimal"/>
      <w:lvlText w:val="%4."/>
      <w:lvlJc w:val="left"/>
      <w:pPr>
        <w:tabs>
          <w:tab w:val="num" w:pos="4505"/>
        </w:tabs>
        <w:ind w:left="4505" w:hanging="360"/>
      </w:pPr>
    </w:lvl>
    <w:lvl w:ilvl="4" w:tplc="04160019" w:tentative="1">
      <w:start w:val="1"/>
      <w:numFmt w:val="lowerLetter"/>
      <w:lvlText w:val="%5."/>
      <w:lvlJc w:val="left"/>
      <w:pPr>
        <w:tabs>
          <w:tab w:val="num" w:pos="5225"/>
        </w:tabs>
        <w:ind w:left="5225" w:hanging="360"/>
      </w:pPr>
    </w:lvl>
    <w:lvl w:ilvl="5" w:tplc="0416001B" w:tentative="1">
      <w:start w:val="1"/>
      <w:numFmt w:val="lowerRoman"/>
      <w:lvlText w:val="%6."/>
      <w:lvlJc w:val="right"/>
      <w:pPr>
        <w:tabs>
          <w:tab w:val="num" w:pos="5945"/>
        </w:tabs>
        <w:ind w:left="5945" w:hanging="180"/>
      </w:pPr>
    </w:lvl>
    <w:lvl w:ilvl="6" w:tplc="0416000F" w:tentative="1">
      <w:start w:val="1"/>
      <w:numFmt w:val="decimal"/>
      <w:lvlText w:val="%7."/>
      <w:lvlJc w:val="left"/>
      <w:pPr>
        <w:tabs>
          <w:tab w:val="num" w:pos="6665"/>
        </w:tabs>
        <w:ind w:left="6665" w:hanging="360"/>
      </w:pPr>
    </w:lvl>
    <w:lvl w:ilvl="7" w:tplc="04160019" w:tentative="1">
      <w:start w:val="1"/>
      <w:numFmt w:val="lowerLetter"/>
      <w:lvlText w:val="%8."/>
      <w:lvlJc w:val="left"/>
      <w:pPr>
        <w:tabs>
          <w:tab w:val="num" w:pos="7385"/>
        </w:tabs>
        <w:ind w:left="7385" w:hanging="360"/>
      </w:pPr>
    </w:lvl>
    <w:lvl w:ilvl="8" w:tplc="0416001B" w:tentative="1">
      <w:start w:val="1"/>
      <w:numFmt w:val="lowerRoman"/>
      <w:lvlText w:val="%9."/>
      <w:lvlJc w:val="right"/>
      <w:pPr>
        <w:tabs>
          <w:tab w:val="num" w:pos="8105"/>
        </w:tabs>
        <w:ind w:left="8105" w:hanging="180"/>
      </w:pPr>
    </w:lvl>
  </w:abstractNum>
  <w:abstractNum w:abstractNumId="6">
    <w:nsid w:val="61221704"/>
    <w:multiLevelType w:val="singleLevel"/>
    <w:tmpl w:val="669A815C"/>
    <w:lvl w:ilvl="0">
      <w:start w:val="1"/>
      <w:numFmt w:val="upperRoman"/>
      <w:lvlText w:val="%1-"/>
      <w:lvlJc w:val="left"/>
      <w:pPr>
        <w:tabs>
          <w:tab w:val="num" w:pos="720"/>
        </w:tabs>
        <w:ind w:left="720" w:hanging="720"/>
      </w:pPr>
      <w:rPr>
        <w:rFonts w:hint="default"/>
      </w:rPr>
    </w:lvl>
  </w:abstractNum>
  <w:num w:numId="1">
    <w:abstractNumId w:val="6"/>
  </w:num>
  <w:num w:numId="2">
    <w:abstractNumId w:val="0"/>
  </w:num>
  <w:num w:numId="3">
    <w:abstractNumId w:val="4"/>
  </w:num>
  <w:num w:numId="4">
    <w:abstractNumId w:val="3"/>
  </w:num>
  <w:num w:numId="5">
    <w:abstractNumId w:val="2"/>
  </w:num>
  <w:num w:numId="6">
    <w:abstractNumId w:val="1"/>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58"/>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57"/>
  <w:drawingGridVerticalSpacing w:val="39"/>
  <w:displayHorizontalDrawingGridEvery w:val="0"/>
  <w:displayVertic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53D26"/>
    <w:rsid w:val="00003E74"/>
    <w:rsid w:val="00006227"/>
    <w:rsid w:val="00006399"/>
    <w:rsid w:val="00007247"/>
    <w:rsid w:val="00030DCF"/>
    <w:rsid w:val="000477EA"/>
    <w:rsid w:val="00053D26"/>
    <w:rsid w:val="000561EA"/>
    <w:rsid w:val="0006206F"/>
    <w:rsid w:val="0007384C"/>
    <w:rsid w:val="000755E7"/>
    <w:rsid w:val="0008358F"/>
    <w:rsid w:val="00085B0C"/>
    <w:rsid w:val="00091D50"/>
    <w:rsid w:val="000D2A5D"/>
    <w:rsid w:val="000E5D0E"/>
    <w:rsid w:val="000F116F"/>
    <w:rsid w:val="000F3298"/>
    <w:rsid w:val="000F4A98"/>
    <w:rsid w:val="000F5D44"/>
    <w:rsid w:val="00113F2E"/>
    <w:rsid w:val="001158F9"/>
    <w:rsid w:val="00115BF1"/>
    <w:rsid w:val="00126E17"/>
    <w:rsid w:val="00130786"/>
    <w:rsid w:val="00131A73"/>
    <w:rsid w:val="00133EBB"/>
    <w:rsid w:val="001374A5"/>
    <w:rsid w:val="00140E98"/>
    <w:rsid w:val="00151769"/>
    <w:rsid w:val="00153E8B"/>
    <w:rsid w:val="001625B1"/>
    <w:rsid w:val="00162FA4"/>
    <w:rsid w:val="001715BA"/>
    <w:rsid w:val="00171C19"/>
    <w:rsid w:val="00180811"/>
    <w:rsid w:val="00180E24"/>
    <w:rsid w:val="00182A0A"/>
    <w:rsid w:val="00187148"/>
    <w:rsid w:val="00190F4F"/>
    <w:rsid w:val="00195464"/>
    <w:rsid w:val="001A1022"/>
    <w:rsid w:val="001A5C5F"/>
    <w:rsid w:val="001B4E9D"/>
    <w:rsid w:val="001D1B49"/>
    <w:rsid w:val="001D238A"/>
    <w:rsid w:val="001E15FD"/>
    <w:rsid w:val="001E18A7"/>
    <w:rsid w:val="001E7605"/>
    <w:rsid w:val="001F2638"/>
    <w:rsid w:val="002003EB"/>
    <w:rsid w:val="00202AE2"/>
    <w:rsid w:val="00205654"/>
    <w:rsid w:val="00206ED2"/>
    <w:rsid w:val="00215B43"/>
    <w:rsid w:val="00215F0D"/>
    <w:rsid w:val="00223B04"/>
    <w:rsid w:val="00226CB8"/>
    <w:rsid w:val="002275CB"/>
    <w:rsid w:val="00232562"/>
    <w:rsid w:val="002328F2"/>
    <w:rsid w:val="00245A58"/>
    <w:rsid w:val="00245AC9"/>
    <w:rsid w:val="0025167B"/>
    <w:rsid w:val="00253989"/>
    <w:rsid w:val="0026407F"/>
    <w:rsid w:val="00272952"/>
    <w:rsid w:val="002770D5"/>
    <w:rsid w:val="0029712B"/>
    <w:rsid w:val="002A1B4D"/>
    <w:rsid w:val="002A3A43"/>
    <w:rsid w:val="002B0824"/>
    <w:rsid w:val="002B6FA5"/>
    <w:rsid w:val="002C1C3C"/>
    <w:rsid w:val="002C4167"/>
    <w:rsid w:val="002D02CB"/>
    <w:rsid w:val="002E0038"/>
    <w:rsid w:val="002E60CA"/>
    <w:rsid w:val="002E70D6"/>
    <w:rsid w:val="003132D6"/>
    <w:rsid w:val="00314589"/>
    <w:rsid w:val="00320B83"/>
    <w:rsid w:val="003218C8"/>
    <w:rsid w:val="003307B0"/>
    <w:rsid w:val="00344B57"/>
    <w:rsid w:val="003504DE"/>
    <w:rsid w:val="003861CB"/>
    <w:rsid w:val="003875FD"/>
    <w:rsid w:val="00391211"/>
    <w:rsid w:val="00391720"/>
    <w:rsid w:val="003B066B"/>
    <w:rsid w:val="003C0162"/>
    <w:rsid w:val="003C377A"/>
    <w:rsid w:val="003C4330"/>
    <w:rsid w:val="003D36BA"/>
    <w:rsid w:val="003D7BB9"/>
    <w:rsid w:val="003E2BC3"/>
    <w:rsid w:val="003F0932"/>
    <w:rsid w:val="003F0E27"/>
    <w:rsid w:val="003F149B"/>
    <w:rsid w:val="003F4666"/>
    <w:rsid w:val="003F6DD3"/>
    <w:rsid w:val="003F7571"/>
    <w:rsid w:val="00400A74"/>
    <w:rsid w:val="00427B58"/>
    <w:rsid w:val="004341A2"/>
    <w:rsid w:val="00434D39"/>
    <w:rsid w:val="0045077D"/>
    <w:rsid w:val="004519B8"/>
    <w:rsid w:val="00454D75"/>
    <w:rsid w:val="00455DCF"/>
    <w:rsid w:val="00455ED5"/>
    <w:rsid w:val="00456125"/>
    <w:rsid w:val="00460748"/>
    <w:rsid w:val="0046369A"/>
    <w:rsid w:val="0046412D"/>
    <w:rsid w:val="00484FB6"/>
    <w:rsid w:val="00484FE7"/>
    <w:rsid w:val="004A2BB1"/>
    <w:rsid w:val="004A4CD3"/>
    <w:rsid w:val="004B1DA1"/>
    <w:rsid w:val="004B7F54"/>
    <w:rsid w:val="004C32A3"/>
    <w:rsid w:val="004C6523"/>
    <w:rsid w:val="004E1759"/>
    <w:rsid w:val="004E1D80"/>
    <w:rsid w:val="004E4F72"/>
    <w:rsid w:val="004F0726"/>
    <w:rsid w:val="004F7DA0"/>
    <w:rsid w:val="00504728"/>
    <w:rsid w:val="00504E9A"/>
    <w:rsid w:val="00506FDF"/>
    <w:rsid w:val="00517089"/>
    <w:rsid w:val="00522B9E"/>
    <w:rsid w:val="00542323"/>
    <w:rsid w:val="00547676"/>
    <w:rsid w:val="00553E9D"/>
    <w:rsid w:val="005827D6"/>
    <w:rsid w:val="00587591"/>
    <w:rsid w:val="00590BC5"/>
    <w:rsid w:val="005921B8"/>
    <w:rsid w:val="005A45AB"/>
    <w:rsid w:val="005B0338"/>
    <w:rsid w:val="005C1C7E"/>
    <w:rsid w:val="005C27A7"/>
    <w:rsid w:val="005C4C85"/>
    <w:rsid w:val="005C761F"/>
    <w:rsid w:val="005D1A8F"/>
    <w:rsid w:val="005D583C"/>
    <w:rsid w:val="005E58AB"/>
    <w:rsid w:val="005E5B59"/>
    <w:rsid w:val="005E7DAC"/>
    <w:rsid w:val="00600A34"/>
    <w:rsid w:val="00607384"/>
    <w:rsid w:val="0061016D"/>
    <w:rsid w:val="0061206B"/>
    <w:rsid w:val="00615841"/>
    <w:rsid w:val="006231A8"/>
    <w:rsid w:val="00626CAE"/>
    <w:rsid w:val="00635E5D"/>
    <w:rsid w:val="00637EE4"/>
    <w:rsid w:val="006417FF"/>
    <w:rsid w:val="00642373"/>
    <w:rsid w:val="006431EF"/>
    <w:rsid w:val="00651969"/>
    <w:rsid w:val="00663F09"/>
    <w:rsid w:val="00664757"/>
    <w:rsid w:val="00664C05"/>
    <w:rsid w:val="00666C9C"/>
    <w:rsid w:val="006706B2"/>
    <w:rsid w:val="006709F8"/>
    <w:rsid w:val="00672D8D"/>
    <w:rsid w:val="00682FB2"/>
    <w:rsid w:val="00694B05"/>
    <w:rsid w:val="00697EEC"/>
    <w:rsid w:val="006A7DDB"/>
    <w:rsid w:val="006B3FAE"/>
    <w:rsid w:val="006B61A5"/>
    <w:rsid w:val="006B73D2"/>
    <w:rsid w:val="006D1CDE"/>
    <w:rsid w:val="006D4983"/>
    <w:rsid w:val="006D5182"/>
    <w:rsid w:val="006F3FDC"/>
    <w:rsid w:val="006F6129"/>
    <w:rsid w:val="006F63BC"/>
    <w:rsid w:val="006F768B"/>
    <w:rsid w:val="00701D7E"/>
    <w:rsid w:val="007063BC"/>
    <w:rsid w:val="00711390"/>
    <w:rsid w:val="00721604"/>
    <w:rsid w:val="00721694"/>
    <w:rsid w:val="007222E8"/>
    <w:rsid w:val="00724A47"/>
    <w:rsid w:val="00733C12"/>
    <w:rsid w:val="00734854"/>
    <w:rsid w:val="00734C01"/>
    <w:rsid w:val="0073525B"/>
    <w:rsid w:val="00756938"/>
    <w:rsid w:val="00760955"/>
    <w:rsid w:val="0076215D"/>
    <w:rsid w:val="00766679"/>
    <w:rsid w:val="007824AA"/>
    <w:rsid w:val="00787790"/>
    <w:rsid w:val="007B17E9"/>
    <w:rsid w:val="007B31CE"/>
    <w:rsid w:val="007B6DA3"/>
    <w:rsid w:val="007C37EB"/>
    <w:rsid w:val="007C3B28"/>
    <w:rsid w:val="007D39F1"/>
    <w:rsid w:val="007E45B4"/>
    <w:rsid w:val="007F0D87"/>
    <w:rsid w:val="007F74D9"/>
    <w:rsid w:val="007F77BB"/>
    <w:rsid w:val="00803624"/>
    <w:rsid w:val="00804B9B"/>
    <w:rsid w:val="008076E0"/>
    <w:rsid w:val="008079B1"/>
    <w:rsid w:val="0082756B"/>
    <w:rsid w:val="00830E08"/>
    <w:rsid w:val="00835D85"/>
    <w:rsid w:val="00843074"/>
    <w:rsid w:val="00843F7A"/>
    <w:rsid w:val="00850709"/>
    <w:rsid w:val="008548AD"/>
    <w:rsid w:val="0085733B"/>
    <w:rsid w:val="00862DEE"/>
    <w:rsid w:val="0086527E"/>
    <w:rsid w:val="008664B6"/>
    <w:rsid w:val="00866E3C"/>
    <w:rsid w:val="00880DDF"/>
    <w:rsid w:val="00884949"/>
    <w:rsid w:val="008A3FEC"/>
    <w:rsid w:val="008B33DC"/>
    <w:rsid w:val="008B3B51"/>
    <w:rsid w:val="008C4CDE"/>
    <w:rsid w:val="008D168A"/>
    <w:rsid w:val="008D7585"/>
    <w:rsid w:val="008D7F84"/>
    <w:rsid w:val="008E487A"/>
    <w:rsid w:val="008F3884"/>
    <w:rsid w:val="008F53FA"/>
    <w:rsid w:val="008F6983"/>
    <w:rsid w:val="00923B7C"/>
    <w:rsid w:val="00927CF4"/>
    <w:rsid w:val="00930316"/>
    <w:rsid w:val="0093620D"/>
    <w:rsid w:val="00936D09"/>
    <w:rsid w:val="009406CA"/>
    <w:rsid w:val="009411ED"/>
    <w:rsid w:val="00941B1F"/>
    <w:rsid w:val="00942305"/>
    <w:rsid w:val="00946664"/>
    <w:rsid w:val="00947888"/>
    <w:rsid w:val="00951972"/>
    <w:rsid w:val="009558E7"/>
    <w:rsid w:val="009562AF"/>
    <w:rsid w:val="0096550C"/>
    <w:rsid w:val="00972159"/>
    <w:rsid w:val="00974B20"/>
    <w:rsid w:val="00981FEF"/>
    <w:rsid w:val="0098404F"/>
    <w:rsid w:val="00984CB6"/>
    <w:rsid w:val="00986634"/>
    <w:rsid w:val="00997531"/>
    <w:rsid w:val="009B111D"/>
    <w:rsid w:val="009B6D6B"/>
    <w:rsid w:val="009C6780"/>
    <w:rsid w:val="009D0C6E"/>
    <w:rsid w:val="009D0FD6"/>
    <w:rsid w:val="009D1254"/>
    <w:rsid w:val="009D4615"/>
    <w:rsid w:val="009E5374"/>
    <w:rsid w:val="009E5986"/>
    <w:rsid w:val="009F393D"/>
    <w:rsid w:val="009F576E"/>
    <w:rsid w:val="00A00527"/>
    <w:rsid w:val="00A034E9"/>
    <w:rsid w:val="00A04356"/>
    <w:rsid w:val="00A1149A"/>
    <w:rsid w:val="00A17EAE"/>
    <w:rsid w:val="00A21ECC"/>
    <w:rsid w:val="00A27EC2"/>
    <w:rsid w:val="00A30FD0"/>
    <w:rsid w:val="00A34174"/>
    <w:rsid w:val="00A3470F"/>
    <w:rsid w:val="00A37F67"/>
    <w:rsid w:val="00A41176"/>
    <w:rsid w:val="00A53064"/>
    <w:rsid w:val="00A57A9F"/>
    <w:rsid w:val="00A72B36"/>
    <w:rsid w:val="00A812B2"/>
    <w:rsid w:val="00A8736A"/>
    <w:rsid w:val="00A9465A"/>
    <w:rsid w:val="00A97E9D"/>
    <w:rsid w:val="00AB1B1C"/>
    <w:rsid w:val="00AB1C38"/>
    <w:rsid w:val="00AB2C44"/>
    <w:rsid w:val="00AC582C"/>
    <w:rsid w:val="00AC61B7"/>
    <w:rsid w:val="00AF0A1D"/>
    <w:rsid w:val="00AF32FC"/>
    <w:rsid w:val="00AF4DA8"/>
    <w:rsid w:val="00B04ED8"/>
    <w:rsid w:val="00B0560B"/>
    <w:rsid w:val="00B07F21"/>
    <w:rsid w:val="00B257E1"/>
    <w:rsid w:val="00B30921"/>
    <w:rsid w:val="00B434C5"/>
    <w:rsid w:val="00B455EB"/>
    <w:rsid w:val="00B46BA1"/>
    <w:rsid w:val="00B625C5"/>
    <w:rsid w:val="00B70099"/>
    <w:rsid w:val="00B72803"/>
    <w:rsid w:val="00B73271"/>
    <w:rsid w:val="00B74649"/>
    <w:rsid w:val="00B7705D"/>
    <w:rsid w:val="00B82389"/>
    <w:rsid w:val="00B91A33"/>
    <w:rsid w:val="00B9410B"/>
    <w:rsid w:val="00B958D0"/>
    <w:rsid w:val="00BB1487"/>
    <w:rsid w:val="00BC38EE"/>
    <w:rsid w:val="00BD6DD2"/>
    <w:rsid w:val="00BD7879"/>
    <w:rsid w:val="00BF1544"/>
    <w:rsid w:val="00C0234F"/>
    <w:rsid w:val="00C034F8"/>
    <w:rsid w:val="00C11C7A"/>
    <w:rsid w:val="00C13AEC"/>
    <w:rsid w:val="00C179BE"/>
    <w:rsid w:val="00C23BDC"/>
    <w:rsid w:val="00C242D1"/>
    <w:rsid w:val="00C35F77"/>
    <w:rsid w:val="00C41F21"/>
    <w:rsid w:val="00C53183"/>
    <w:rsid w:val="00C53ED1"/>
    <w:rsid w:val="00C548D7"/>
    <w:rsid w:val="00C558CE"/>
    <w:rsid w:val="00C55F63"/>
    <w:rsid w:val="00C71CDF"/>
    <w:rsid w:val="00C9245B"/>
    <w:rsid w:val="00CC21F1"/>
    <w:rsid w:val="00CC4702"/>
    <w:rsid w:val="00CC7211"/>
    <w:rsid w:val="00CD06DD"/>
    <w:rsid w:val="00CD54C7"/>
    <w:rsid w:val="00CD66FD"/>
    <w:rsid w:val="00CF3EDD"/>
    <w:rsid w:val="00CF4EDF"/>
    <w:rsid w:val="00D00C89"/>
    <w:rsid w:val="00D01F11"/>
    <w:rsid w:val="00D06625"/>
    <w:rsid w:val="00D156E6"/>
    <w:rsid w:val="00D32B8C"/>
    <w:rsid w:val="00D432EA"/>
    <w:rsid w:val="00D46AC8"/>
    <w:rsid w:val="00D46DA8"/>
    <w:rsid w:val="00D477C2"/>
    <w:rsid w:val="00D50D82"/>
    <w:rsid w:val="00D53985"/>
    <w:rsid w:val="00D57F21"/>
    <w:rsid w:val="00D6025B"/>
    <w:rsid w:val="00D60A15"/>
    <w:rsid w:val="00D6179D"/>
    <w:rsid w:val="00D70F23"/>
    <w:rsid w:val="00D77BCD"/>
    <w:rsid w:val="00D808D0"/>
    <w:rsid w:val="00D80CF5"/>
    <w:rsid w:val="00D82C48"/>
    <w:rsid w:val="00D8691A"/>
    <w:rsid w:val="00D872BF"/>
    <w:rsid w:val="00D9628A"/>
    <w:rsid w:val="00DB4328"/>
    <w:rsid w:val="00DC24EC"/>
    <w:rsid w:val="00DC2647"/>
    <w:rsid w:val="00DC5F2D"/>
    <w:rsid w:val="00DC6366"/>
    <w:rsid w:val="00DD0727"/>
    <w:rsid w:val="00DF3420"/>
    <w:rsid w:val="00DF71F2"/>
    <w:rsid w:val="00E12B03"/>
    <w:rsid w:val="00E13F62"/>
    <w:rsid w:val="00E163CB"/>
    <w:rsid w:val="00E230CE"/>
    <w:rsid w:val="00E27DAF"/>
    <w:rsid w:val="00E33AD8"/>
    <w:rsid w:val="00E375D9"/>
    <w:rsid w:val="00E53F88"/>
    <w:rsid w:val="00E545AF"/>
    <w:rsid w:val="00E647EA"/>
    <w:rsid w:val="00E702A1"/>
    <w:rsid w:val="00E751D9"/>
    <w:rsid w:val="00E7536E"/>
    <w:rsid w:val="00E857C5"/>
    <w:rsid w:val="00E87227"/>
    <w:rsid w:val="00E952A2"/>
    <w:rsid w:val="00EB2B89"/>
    <w:rsid w:val="00EC4380"/>
    <w:rsid w:val="00ED2F44"/>
    <w:rsid w:val="00EE255E"/>
    <w:rsid w:val="00EE49FF"/>
    <w:rsid w:val="00F05F5B"/>
    <w:rsid w:val="00F06F4B"/>
    <w:rsid w:val="00F074AB"/>
    <w:rsid w:val="00F07E5D"/>
    <w:rsid w:val="00F23FCC"/>
    <w:rsid w:val="00F24491"/>
    <w:rsid w:val="00F27A7A"/>
    <w:rsid w:val="00F307AC"/>
    <w:rsid w:val="00F312E3"/>
    <w:rsid w:val="00F36A6D"/>
    <w:rsid w:val="00F41183"/>
    <w:rsid w:val="00F4410E"/>
    <w:rsid w:val="00F54400"/>
    <w:rsid w:val="00F54E8F"/>
    <w:rsid w:val="00F615C9"/>
    <w:rsid w:val="00F66B6B"/>
    <w:rsid w:val="00F77282"/>
    <w:rsid w:val="00F869C9"/>
    <w:rsid w:val="00F91A14"/>
    <w:rsid w:val="00F93DD1"/>
    <w:rsid w:val="00F967F8"/>
    <w:rsid w:val="00FA254C"/>
    <w:rsid w:val="00FA34A8"/>
    <w:rsid w:val="00FA4C14"/>
    <w:rsid w:val="00FB6467"/>
    <w:rsid w:val="00FB7329"/>
    <w:rsid w:val="00FB7870"/>
    <w:rsid w:val="00FC1CCB"/>
    <w:rsid w:val="00FC2373"/>
    <w:rsid w:val="00FC390E"/>
    <w:rsid w:val="00FD0651"/>
    <w:rsid w:val="00FD4ECE"/>
    <w:rsid w:val="00FD5C38"/>
    <w:rsid w:val="00FE1336"/>
    <w:rsid w:val="00FE2609"/>
    <w:rsid w:val="00FE3B69"/>
    <w:rsid w:val="00FE6C36"/>
    <w:rsid w:val="00FF3D8B"/>
    <w:rsid w:val="00FF5415"/>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pt-BR" w:eastAsia="pt-BR"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Hyperlink" w:uiPriority="99"/>
    <w:lsdException w:name="Strong" w:uiPriority="22"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Ttulo1">
    <w:name w:val="heading 1"/>
    <w:basedOn w:val="Normal"/>
    <w:next w:val="Normal"/>
    <w:qFormat/>
    <w:pPr>
      <w:keepNext/>
      <w:autoSpaceDE w:val="0"/>
      <w:autoSpaceDN w:val="0"/>
      <w:outlineLvl w:val="0"/>
    </w:pPr>
  </w:style>
  <w:style w:type="paragraph" w:styleId="Ttulo6">
    <w:name w:val="heading 6"/>
    <w:basedOn w:val="Normal"/>
    <w:next w:val="Normal"/>
    <w:qFormat/>
    <w:pPr>
      <w:keepNext/>
      <w:autoSpaceDE w:val="0"/>
      <w:autoSpaceDN w:val="0"/>
      <w:jc w:val="center"/>
      <w:outlineLvl w:val="5"/>
    </w:pPr>
    <w:rPr>
      <w:b/>
      <w:bCs/>
      <w:sz w:val="20"/>
      <w:szCs w:val="20"/>
    </w:rPr>
  </w:style>
  <w:style w:type="paragraph" w:styleId="Ttulo7">
    <w:name w:val="heading 7"/>
    <w:basedOn w:val="Normal"/>
    <w:next w:val="Normal"/>
    <w:qFormat/>
    <w:pPr>
      <w:keepNext/>
      <w:autoSpaceDE w:val="0"/>
      <w:autoSpaceDN w:val="0"/>
      <w:jc w:val="center"/>
      <w:outlineLvl w:val="6"/>
    </w:pPr>
    <w:rPr>
      <w:b/>
      <w:bCs/>
    </w:rPr>
  </w:style>
  <w:style w:type="paragraph" w:styleId="Ttulo8">
    <w:name w:val="heading 8"/>
    <w:basedOn w:val="Normal"/>
    <w:next w:val="Normal"/>
    <w:qFormat/>
    <w:pPr>
      <w:keepNext/>
      <w:autoSpaceDE w:val="0"/>
      <w:autoSpaceDN w:val="0"/>
      <w:jc w:val="center"/>
      <w:outlineLvl w:val="7"/>
    </w:pPr>
    <w:rPr>
      <w:sz w:val="28"/>
      <w:szCs w:val="28"/>
    </w:rPr>
  </w:style>
  <w:style w:type="paragraph" w:styleId="Ttulo9">
    <w:name w:val="heading 9"/>
    <w:basedOn w:val="Normal"/>
    <w:next w:val="Normal"/>
    <w:qFormat/>
    <w:pPr>
      <w:keepNext/>
      <w:autoSpaceDE w:val="0"/>
      <w:autoSpaceDN w:val="0"/>
      <w:jc w:val="center"/>
      <w:outlineLvl w:val="8"/>
    </w:pPr>
    <w:rPr>
      <w:b/>
      <w:bCs/>
      <w:sz w:val="28"/>
      <w:szCs w:val="28"/>
    </w:rPr>
  </w:style>
  <w:style w:type="character" w:default="1" w:styleId="Fontepargpadro">
    <w:name w:val="Default Paragraph Font"/>
    <w:semiHidden/>
  </w:style>
  <w:style w:type="table" w:default="1" w:styleId="Tabelanormal">
    <w:name w:val="Normal Table"/>
    <w:semiHidden/>
    <w:tblPr>
      <w:tblInd w:w="0" w:type="dxa"/>
      <w:tblCellMar>
        <w:top w:w="0" w:type="dxa"/>
        <w:left w:w="108" w:type="dxa"/>
        <w:bottom w:w="0" w:type="dxa"/>
        <w:right w:w="108" w:type="dxa"/>
      </w:tblCellMar>
    </w:tblPr>
  </w:style>
  <w:style w:type="numbering" w:default="1" w:styleId="Semlista">
    <w:name w:val="No List"/>
    <w:semiHidden/>
  </w:style>
  <w:style w:type="paragraph" w:styleId="Recuodecorpodetexto">
    <w:name w:val="Body Text Indent"/>
    <w:basedOn w:val="Normal"/>
    <w:pPr>
      <w:autoSpaceDE w:val="0"/>
      <w:autoSpaceDN w:val="0"/>
      <w:jc w:val="center"/>
    </w:pPr>
    <w:rPr>
      <w:sz w:val="28"/>
      <w:szCs w:val="28"/>
    </w:rPr>
  </w:style>
  <w:style w:type="paragraph" w:styleId="Corpodetexto">
    <w:name w:val="Body Text"/>
    <w:basedOn w:val="Normal"/>
    <w:pPr>
      <w:autoSpaceDE w:val="0"/>
      <w:autoSpaceDN w:val="0"/>
    </w:pPr>
  </w:style>
  <w:style w:type="paragraph" w:styleId="Recuodecorpodetexto2">
    <w:name w:val="Body Text Indent 2"/>
    <w:basedOn w:val="Normal"/>
    <w:pPr>
      <w:autoSpaceDE w:val="0"/>
      <w:autoSpaceDN w:val="0"/>
      <w:ind w:firstLine="1985"/>
      <w:jc w:val="both"/>
    </w:pPr>
    <w:rPr>
      <w:sz w:val="28"/>
      <w:szCs w:val="28"/>
    </w:rPr>
  </w:style>
  <w:style w:type="paragraph" w:styleId="Corpodetexto2">
    <w:name w:val="Body Text 2"/>
    <w:basedOn w:val="Normal"/>
    <w:pPr>
      <w:autoSpaceDE w:val="0"/>
      <w:autoSpaceDN w:val="0"/>
      <w:jc w:val="both"/>
    </w:pPr>
    <w:rPr>
      <w:sz w:val="28"/>
      <w:szCs w:val="28"/>
    </w:rPr>
  </w:style>
  <w:style w:type="paragraph" w:styleId="Corpodetexto3">
    <w:name w:val="Body Text 3"/>
    <w:basedOn w:val="Normal"/>
    <w:pPr>
      <w:autoSpaceDE w:val="0"/>
      <w:autoSpaceDN w:val="0"/>
      <w:jc w:val="both"/>
    </w:pPr>
  </w:style>
  <w:style w:type="paragraph" w:styleId="Ttulo">
    <w:name w:val="Title"/>
    <w:basedOn w:val="Normal"/>
    <w:qFormat/>
    <w:pPr>
      <w:autoSpaceDE w:val="0"/>
      <w:autoSpaceDN w:val="0"/>
      <w:jc w:val="center"/>
    </w:pPr>
    <w:rPr>
      <w:b/>
      <w:bCs/>
      <w:u w:val="single"/>
    </w:rPr>
  </w:style>
  <w:style w:type="paragraph" w:styleId="Recuodecorpodetexto3">
    <w:name w:val="Body Text Indent 3"/>
    <w:basedOn w:val="Normal"/>
    <w:pPr>
      <w:autoSpaceDE w:val="0"/>
      <w:autoSpaceDN w:val="0"/>
      <w:ind w:firstLine="2127"/>
      <w:jc w:val="both"/>
    </w:pPr>
    <w:rPr>
      <w:sz w:val="28"/>
      <w:szCs w:val="28"/>
    </w:rPr>
  </w:style>
  <w:style w:type="character" w:styleId="Nmerodepgina">
    <w:name w:val="page number"/>
    <w:basedOn w:val="Fontepargpadro"/>
  </w:style>
  <w:style w:type="paragraph" w:styleId="Rodap">
    <w:name w:val="footer"/>
    <w:basedOn w:val="Normal"/>
    <w:pPr>
      <w:tabs>
        <w:tab w:val="center" w:pos="4419"/>
        <w:tab w:val="right" w:pos="8838"/>
      </w:tabs>
      <w:autoSpaceDE w:val="0"/>
      <w:autoSpaceDN w:val="0"/>
    </w:pPr>
    <w:rPr>
      <w:sz w:val="20"/>
      <w:szCs w:val="20"/>
    </w:rPr>
  </w:style>
  <w:style w:type="paragraph" w:styleId="Cabealho">
    <w:name w:val="header"/>
    <w:basedOn w:val="Normal"/>
    <w:link w:val="CabealhoChar"/>
    <w:rsid w:val="00F615C9"/>
    <w:pPr>
      <w:tabs>
        <w:tab w:val="center" w:pos="4252"/>
        <w:tab w:val="right" w:pos="8504"/>
      </w:tabs>
    </w:pPr>
  </w:style>
  <w:style w:type="character" w:customStyle="1" w:styleId="CabealhoChar">
    <w:name w:val="Cabeçalho Char"/>
    <w:link w:val="Cabealho"/>
    <w:rsid w:val="00F615C9"/>
    <w:rPr>
      <w:sz w:val="24"/>
      <w:szCs w:val="24"/>
    </w:rPr>
  </w:style>
  <w:style w:type="paragraph" w:styleId="Textodebalo">
    <w:name w:val="Balloon Text"/>
    <w:basedOn w:val="Normal"/>
    <w:link w:val="TextodebaloChar"/>
    <w:rsid w:val="00F615C9"/>
    <w:rPr>
      <w:rFonts w:ascii="Tahoma" w:hAnsi="Tahoma" w:cs="Tahoma"/>
      <w:sz w:val="16"/>
      <w:szCs w:val="16"/>
    </w:rPr>
  </w:style>
  <w:style w:type="character" w:customStyle="1" w:styleId="TextodebaloChar">
    <w:name w:val="Texto de balão Char"/>
    <w:link w:val="Textodebalo"/>
    <w:rsid w:val="00F615C9"/>
    <w:rPr>
      <w:rFonts w:ascii="Tahoma" w:hAnsi="Tahoma" w:cs="Tahoma"/>
      <w:sz w:val="16"/>
      <w:szCs w:val="16"/>
    </w:rPr>
  </w:style>
  <w:style w:type="paragraph" w:styleId="TextosemFormatao">
    <w:name w:val="Plain Text"/>
    <w:basedOn w:val="Normal"/>
    <w:link w:val="TextosemFormataoChar"/>
    <w:rsid w:val="003C4330"/>
    <w:rPr>
      <w:rFonts w:ascii="Courier New" w:hAnsi="Courier New" w:cs="Courier New"/>
      <w:sz w:val="20"/>
      <w:szCs w:val="20"/>
    </w:rPr>
  </w:style>
  <w:style w:type="character" w:customStyle="1" w:styleId="TextosemFormataoChar">
    <w:name w:val="Texto sem Formatação Char"/>
    <w:link w:val="TextosemFormatao"/>
    <w:rsid w:val="003C4330"/>
    <w:rPr>
      <w:rFonts w:ascii="Courier New" w:hAnsi="Courier New" w:cs="Courier New"/>
    </w:rPr>
  </w:style>
  <w:style w:type="paragraph" w:styleId="NormalWeb">
    <w:name w:val="Normal (Web)"/>
    <w:basedOn w:val="Normal"/>
    <w:uiPriority w:val="99"/>
    <w:rsid w:val="001E18A7"/>
    <w:pPr>
      <w:spacing w:before="100" w:beforeAutospacing="1" w:after="100" w:afterAutospacing="1"/>
    </w:pPr>
    <w:rPr>
      <w:rFonts w:ascii="tohama" w:eastAsia="Batang" w:hAnsi="tohama"/>
      <w:sz w:val="18"/>
      <w:szCs w:val="18"/>
    </w:rPr>
  </w:style>
  <w:style w:type="character" w:styleId="Hyperlink">
    <w:name w:val="Hyperlink"/>
    <w:uiPriority w:val="99"/>
    <w:unhideWhenUsed/>
    <w:rsid w:val="00B73271"/>
    <w:rPr>
      <w:color w:val="0000FF"/>
      <w:u w:val="single"/>
    </w:rPr>
  </w:style>
  <w:style w:type="paragraph" w:customStyle="1" w:styleId="artart">
    <w:name w:val="artart"/>
    <w:basedOn w:val="Normal"/>
    <w:rsid w:val="00B73271"/>
    <w:pPr>
      <w:spacing w:before="100" w:beforeAutospacing="1" w:after="100" w:afterAutospacing="1"/>
    </w:pPr>
  </w:style>
  <w:style w:type="character" w:styleId="Forte">
    <w:name w:val="Strong"/>
    <w:uiPriority w:val="22"/>
    <w:qFormat/>
    <w:rsid w:val="00A27EC2"/>
    <w:rPr>
      <w:b/>
      <w:bCs/>
    </w:rPr>
  </w:style>
  <w:style w:type="paragraph" w:styleId="SemEspaamento">
    <w:name w:val="No Spacing"/>
    <w:uiPriority w:val="1"/>
    <w:qFormat/>
    <w:rsid w:val="00245A58"/>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pt-BR" w:eastAsia="pt-BR"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Hyperlink" w:uiPriority="99"/>
    <w:lsdException w:name="Strong" w:uiPriority="22"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Ttulo1">
    <w:name w:val="heading 1"/>
    <w:basedOn w:val="Normal"/>
    <w:next w:val="Normal"/>
    <w:qFormat/>
    <w:pPr>
      <w:keepNext/>
      <w:autoSpaceDE w:val="0"/>
      <w:autoSpaceDN w:val="0"/>
      <w:outlineLvl w:val="0"/>
    </w:pPr>
  </w:style>
  <w:style w:type="paragraph" w:styleId="Ttulo6">
    <w:name w:val="heading 6"/>
    <w:basedOn w:val="Normal"/>
    <w:next w:val="Normal"/>
    <w:qFormat/>
    <w:pPr>
      <w:keepNext/>
      <w:autoSpaceDE w:val="0"/>
      <w:autoSpaceDN w:val="0"/>
      <w:jc w:val="center"/>
      <w:outlineLvl w:val="5"/>
    </w:pPr>
    <w:rPr>
      <w:b/>
      <w:bCs/>
      <w:sz w:val="20"/>
      <w:szCs w:val="20"/>
    </w:rPr>
  </w:style>
  <w:style w:type="paragraph" w:styleId="Ttulo7">
    <w:name w:val="heading 7"/>
    <w:basedOn w:val="Normal"/>
    <w:next w:val="Normal"/>
    <w:qFormat/>
    <w:pPr>
      <w:keepNext/>
      <w:autoSpaceDE w:val="0"/>
      <w:autoSpaceDN w:val="0"/>
      <w:jc w:val="center"/>
      <w:outlineLvl w:val="6"/>
    </w:pPr>
    <w:rPr>
      <w:b/>
      <w:bCs/>
    </w:rPr>
  </w:style>
  <w:style w:type="paragraph" w:styleId="Ttulo8">
    <w:name w:val="heading 8"/>
    <w:basedOn w:val="Normal"/>
    <w:next w:val="Normal"/>
    <w:qFormat/>
    <w:pPr>
      <w:keepNext/>
      <w:autoSpaceDE w:val="0"/>
      <w:autoSpaceDN w:val="0"/>
      <w:jc w:val="center"/>
      <w:outlineLvl w:val="7"/>
    </w:pPr>
    <w:rPr>
      <w:sz w:val="28"/>
      <w:szCs w:val="28"/>
    </w:rPr>
  </w:style>
  <w:style w:type="paragraph" w:styleId="Ttulo9">
    <w:name w:val="heading 9"/>
    <w:basedOn w:val="Normal"/>
    <w:next w:val="Normal"/>
    <w:qFormat/>
    <w:pPr>
      <w:keepNext/>
      <w:autoSpaceDE w:val="0"/>
      <w:autoSpaceDN w:val="0"/>
      <w:jc w:val="center"/>
      <w:outlineLvl w:val="8"/>
    </w:pPr>
    <w:rPr>
      <w:b/>
      <w:bCs/>
      <w:sz w:val="28"/>
      <w:szCs w:val="28"/>
    </w:rPr>
  </w:style>
  <w:style w:type="character" w:default="1" w:styleId="Fontepargpadro">
    <w:name w:val="Default Paragraph Font"/>
    <w:semiHidden/>
  </w:style>
  <w:style w:type="table" w:default="1" w:styleId="Tabelanormal">
    <w:name w:val="Normal Table"/>
    <w:semiHidden/>
    <w:tblPr>
      <w:tblInd w:w="0" w:type="dxa"/>
      <w:tblCellMar>
        <w:top w:w="0" w:type="dxa"/>
        <w:left w:w="108" w:type="dxa"/>
        <w:bottom w:w="0" w:type="dxa"/>
        <w:right w:w="108" w:type="dxa"/>
      </w:tblCellMar>
    </w:tblPr>
  </w:style>
  <w:style w:type="numbering" w:default="1" w:styleId="Semlista">
    <w:name w:val="No List"/>
    <w:semiHidden/>
  </w:style>
  <w:style w:type="paragraph" w:styleId="Recuodecorpodetexto">
    <w:name w:val="Body Text Indent"/>
    <w:basedOn w:val="Normal"/>
    <w:pPr>
      <w:autoSpaceDE w:val="0"/>
      <w:autoSpaceDN w:val="0"/>
      <w:jc w:val="center"/>
    </w:pPr>
    <w:rPr>
      <w:sz w:val="28"/>
      <w:szCs w:val="28"/>
    </w:rPr>
  </w:style>
  <w:style w:type="paragraph" w:styleId="Corpodetexto">
    <w:name w:val="Body Text"/>
    <w:basedOn w:val="Normal"/>
    <w:pPr>
      <w:autoSpaceDE w:val="0"/>
      <w:autoSpaceDN w:val="0"/>
    </w:pPr>
  </w:style>
  <w:style w:type="paragraph" w:styleId="Recuodecorpodetexto2">
    <w:name w:val="Body Text Indent 2"/>
    <w:basedOn w:val="Normal"/>
    <w:pPr>
      <w:autoSpaceDE w:val="0"/>
      <w:autoSpaceDN w:val="0"/>
      <w:ind w:firstLine="1985"/>
      <w:jc w:val="both"/>
    </w:pPr>
    <w:rPr>
      <w:sz w:val="28"/>
      <w:szCs w:val="28"/>
    </w:rPr>
  </w:style>
  <w:style w:type="paragraph" w:styleId="Corpodetexto2">
    <w:name w:val="Body Text 2"/>
    <w:basedOn w:val="Normal"/>
    <w:pPr>
      <w:autoSpaceDE w:val="0"/>
      <w:autoSpaceDN w:val="0"/>
      <w:jc w:val="both"/>
    </w:pPr>
    <w:rPr>
      <w:sz w:val="28"/>
      <w:szCs w:val="28"/>
    </w:rPr>
  </w:style>
  <w:style w:type="paragraph" w:styleId="Corpodetexto3">
    <w:name w:val="Body Text 3"/>
    <w:basedOn w:val="Normal"/>
    <w:pPr>
      <w:autoSpaceDE w:val="0"/>
      <w:autoSpaceDN w:val="0"/>
      <w:jc w:val="both"/>
    </w:pPr>
  </w:style>
  <w:style w:type="paragraph" w:styleId="Ttulo">
    <w:name w:val="Title"/>
    <w:basedOn w:val="Normal"/>
    <w:qFormat/>
    <w:pPr>
      <w:autoSpaceDE w:val="0"/>
      <w:autoSpaceDN w:val="0"/>
      <w:jc w:val="center"/>
    </w:pPr>
    <w:rPr>
      <w:b/>
      <w:bCs/>
      <w:u w:val="single"/>
    </w:rPr>
  </w:style>
  <w:style w:type="paragraph" w:styleId="Recuodecorpodetexto3">
    <w:name w:val="Body Text Indent 3"/>
    <w:basedOn w:val="Normal"/>
    <w:pPr>
      <w:autoSpaceDE w:val="0"/>
      <w:autoSpaceDN w:val="0"/>
      <w:ind w:firstLine="2127"/>
      <w:jc w:val="both"/>
    </w:pPr>
    <w:rPr>
      <w:sz w:val="28"/>
      <w:szCs w:val="28"/>
    </w:rPr>
  </w:style>
  <w:style w:type="character" w:styleId="Nmerodepgina">
    <w:name w:val="page number"/>
    <w:basedOn w:val="Fontepargpadro"/>
  </w:style>
  <w:style w:type="paragraph" w:styleId="Rodap">
    <w:name w:val="footer"/>
    <w:basedOn w:val="Normal"/>
    <w:pPr>
      <w:tabs>
        <w:tab w:val="center" w:pos="4419"/>
        <w:tab w:val="right" w:pos="8838"/>
      </w:tabs>
      <w:autoSpaceDE w:val="0"/>
      <w:autoSpaceDN w:val="0"/>
    </w:pPr>
    <w:rPr>
      <w:sz w:val="20"/>
      <w:szCs w:val="20"/>
    </w:rPr>
  </w:style>
  <w:style w:type="paragraph" w:styleId="Cabealho">
    <w:name w:val="header"/>
    <w:basedOn w:val="Normal"/>
    <w:link w:val="CabealhoChar"/>
    <w:rsid w:val="00F615C9"/>
    <w:pPr>
      <w:tabs>
        <w:tab w:val="center" w:pos="4252"/>
        <w:tab w:val="right" w:pos="8504"/>
      </w:tabs>
    </w:pPr>
  </w:style>
  <w:style w:type="character" w:customStyle="1" w:styleId="CabealhoChar">
    <w:name w:val="Cabeçalho Char"/>
    <w:link w:val="Cabealho"/>
    <w:rsid w:val="00F615C9"/>
    <w:rPr>
      <w:sz w:val="24"/>
      <w:szCs w:val="24"/>
    </w:rPr>
  </w:style>
  <w:style w:type="paragraph" w:styleId="Textodebalo">
    <w:name w:val="Balloon Text"/>
    <w:basedOn w:val="Normal"/>
    <w:link w:val="TextodebaloChar"/>
    <w:rsid w:val="00F615C9"/>
    <w:rPr>
      <w:rFonts w:ascii="Tahoma" w:hAnsi="Tahoma" w:cs="Tahoma"/>
      <w:sz w:val="16"/>
      <w:szCs w:val="16"/>
    </w:rPr>
  </w:style>
  <w:style w:type="character" w:customStyle="1" w:styleId="TextodebaloChar">
    <w:name w:val="Texto de balão Char"/>
    <w:link w:val="Textodebalo"/>
    <w:rsid w:val="00F615C9"/>
    <w:rPr>
      <w:rFonts w:ascii="Tahoma" w:hAnsi="Tahoma" w:cs="Tahoma"/>
      <w:sz w:val="16"/>
      <w:szCs w:val="16"/>
    </w:rPr>
  </w:style>
  <w:style w:type="paragraph" w:styleId="TextosemFormatao">
    <w:name w:val="Plain Text"/>
    <w:basedOn w:val="Normal"/>
    <w:link w:val="TextosemFormataoChar"/>
    <w:rsid w:val="003C4330"/>
    <w:rPr>
      <w:rFonts w:ascii="Courier New" w:hAnsi="Courier New" w:cs="Courier New"/>
      <w:sz w:val="20"/>
      <w:szCs w:val="20"/>
    </w:rPr>
  </w:style>
  <w:style w:type="character" w:customStyle="1" w:styleId="TextosemFormataoChar">
    <w:name w:val="Texto sem Formatação Char"/>
    <w:link w:val="TextosemFormatao"/>
    <w:rsid w:val="003C4330"/>
    <w:rPr>
      <w:rFonts w:ascii="Courier New" w:hAnsi="Courier New" w:cs="Courier New"/>
    </w:rPr>
  </w:style>
  <w:style w:type="paragraph" w:styleId="NormalWeb">
    <w:name w:val="Normal (Web)"/>
    <w:basedOn w:val="Normal"/>
    <w:uiPriority w:val="99"/>
    <w:rsid w:val="001E18A7"/>
    <w:pPr>
      <w:spacing w:before="100" w:beforeAutospacing="1" w:after="100" w:afterAutospacing="1"/>
    </w:pPr>
    <w:rPr>
      <w:rFonts w:ascii="tohama" w:eastAsia="Batang" w:hAnsi="tohama"/>
      <w:sz w:val="18"/>
      <w:szCs w:val="18"/>
    </w:rPr>
  </w:style>
  <w:style w:type="character" w:styleId="Hyperlink">
    <w:name w:val="Hyperlink"/>
    <w:uiPriority w:val="99"/>
    <w:unhideWhenUsed/>
    <w:rsid w:val="00B73271"/>
    <w:rPr>
      <w:color w:val="0000FF"/>
      <w:u w:val="single"/>
    </w:rPr>
  </w:style>
  <w:style w:type="paragraph" w:customStyle="1" w:styleId="artart">
    <w:name w:val="artart"/>
    <w:basedOn w:val="Normal"/>
    <w:rsid w:val="00B73271"/>
    <w:pPr>
      <w:spacing w:before="100" w:beforeAutospacing="1" w:after="100" w:afterAutospacing="1"/>
    </w:pPr>
  </w:style>
  <w:style w:type="character" w:styleId="Forte">
    <w:name w:val="Strong"/>
    <w:uiPriority w:val="22"/>
    <w:qFormat/>
    <w:rsid w:val="00A27EC2"/>
    <w:rPr>
      <w:b/>
      <w:bCs/>
    </w:rPr>
  </w:style>
  <w:style w:type="paragraph" w:styleId="SemEspaamento">
    <w:name w:val="No Spacing"/>
    <w:uiPriority w:val="1"/>
    <w:qFormat/>
    <w:rsid w:val="00245A58"/>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9523738">
      <w:bodyDiv w:val="1"/>
      <w:marLeft w:val="0"/>
      <w:marRight w:val="0"/>
      <w:marTop w:val="0"/>
      <w:marBottom w:val="0"/>
      <w:divBdr>
        <w:top w:val="none" w:sz="0" w:space="0" w:color="auto"/>
        <w:left w:val="none" w:sz="0" w:space="0" w:color="auto"/>
        <w:bottom w:val="none" w:sz="0" w:space="0" w:color="auto"/>
        <w:right w:val="none" w:sz="0" w:space="0" w:color="auto"/>
      </w:divBdr>
      <w:divsChild>
        <w:div w:id="76752193">
          <w:marLeft w:val="0"/>
          <w:marRight w:val="0"/>
          <w:marTop w:val="0"/>
          <w:marBottom w:val="200"/>
          <w:divBdr>
            <w:top w:val="none" w:sz="0" w:space="0" w:color="auto"/>
            <w:left w:val="none" w:sz="0" w:space="0" w:color="auto"/>
            <w:bottom w:val="none" w:sz="0" w:space="0" w:color="auto"/>
            <w:right w:val="none" w:sz="0" w:space="0" w:color="auto"/>
          </w:divBdr>
        </w:div>
        <w:div w:id="169226245">
          <w:marLeft w:val="0"/>
          <w:marRight w:val="0"/>
          <w:marTop w:val="0"/>
          <w:marBottom w:val="200"/>
          <w:divBdr>
            <w:top w:val="none" w:sz="0" w:space="0" w:color="auto"/>
            <w:left w:val="none" w:sz="0" w:space="0" w:color="auto"/>
            <w:bottom w:val="none" w:sz="0" w:space="0" w:color="auto"/>
            <w:right w:val="none" w:sz="0" w:space="0" w:color="auto"/>
          </w:divBdr>
        </w:div>
        <w:div w:id="181675174">
          <w:marLeft w:val="0"/>
          <w:marRight w:val="0"/>
          <w:marTop w:val="0"/>
          <w:marBottom w:val="200"/>
          <w:divBdr>
            <w:top w:val="none" w:sz="0" w:space="0" w:color="auto"/>
            <w:left w:val="none" w:sz="0" w:space="0" w:color="auto"/>
            <w:bottom w:val="none" w:sz="0" w:space="0" w:color="auto"/>
            <w:right w:val="none" w:sz="0" w:space="0" w:color="auto"/>
          </w:divBdr>
        </w:div>
        <w:div w:id="211313812">
          <w:marLeft w:val="0"/>
          <w:marRight w:val="0"/>
          <w:marTop w:val="0"/>
          <w:marBottom w:val="200"/>
          <w:divBdr>
            <w:top w:val="none" w:sz="0" w:space="0" w:color="auto"/>
            <w:left w:val="none" w:sz="0" w:space="0" w:color="auto"/>
            <w:bottom w:val="none" w:sz="0" w:space="0" w:color="auto"/>
            <w:right w:val="none" w:sz="0" w:space="0" w:color="auto"/>
          </w:divBdr>
        </w:div>
        <w:div w:id="212084221">
          <w:marLeft w:val="0"/>
          <w:marRight w:val="0"/>
          <w:marTop w:val="0"/>
          <w:marBottom w:val="200"/>
          <w:divBdr>
            <w:top w:val="none" w:sz="0" w:space="0" w:color="auto"/>
            <w:left w:val="none" w:sz="0" w:space="0" w:color="auto"/>
            <w:bottom w:val="none" w:sz="0" w:space="0" w:color="auto"/>
            <w:right w:val="none" w:sz="0" w:space="0" w:color="auto"/>
          </w:divBdr>
        </w:div>
        <w:div w:id="247732363">
          <w:marLeft w:val="0"/>
          <w:marRight w:val="0"/>
          <w:marTop w:val="0"/>
          <w:marBottom w:val="200"/>
          <w:divBdr>
            <w:top w:val="none" w:sz="0" w:space="0" w:color="auto"/>
            <w:left w:val="none" w:sz="0" w:space="0" w:color="auto"/>
            <w:bottom w:val="none" w:sz="0" w:space="0" w:color="auto"/>
            <w:right w:val="none" w:sz="0" w:space="0" w:color="auto"/>
          </w:divBdr>
        </w:div>
        <w:div w:id="270745713">
          <w:marLeft w:val="0"/>
          <w:marRight w:val="0"/>
          <w:marTop w:val="0"/>
          <w:marBottom w:val="200"/>
          <w:divBdr>
            <w:top w:val="none" w:sz="0" w:space="0" w:color="auto"/>
            <w:left w:val="none" w:sz="0" w:space="0" w:color="auto"/>
            <w:bottom w:val="none" w:sz="0" w:space="0" w:color="auto"/>
            <w:right w:val="none" w:sz="0" w:space="0" w:color="auto"/>
          </w:divBdr>
        </w:div>
        <w:div w:id="276838728">
          <w:marLeft w:val="0"/>
          <w:marRight w:val="0"/>
          <w:marTop w:val="0"/>
          <w:marBottom w:val="200"/>
          <w:divBdr>
            <w:top w:val="none" w:sz="0" w:space="0" w:color="auto"/>
            <w:left w:val="none" w:sz="0" w:space="0" w:color="auto"/>
            <w:bottom w:val="none" w:sz="0" w:space="0" w:color="auto"/>
            <w:right w:val="none" w:sz="0" w:space="0" w:color="auto"/>
          </w:divBdr>
        </w:div>
        <w:div w:id="294415571">
          <w:marLeft w:val="0"/>
          <w:marRight w:val="0"/>
          <w:marTop w:val="0"/>
          <w:marBottom w:val="200"/>
          <w:divBdr>
            <w:top w:val="none" w:sz="0" w:space="0" w:color="auto"/>
            <w:left w:val="none" w:sz="0" w:space="0" w:color="auto"/>
            <w:bottom w:val="none" w:sz="0" w:space="0" w:color="auto"/>
            <w:right w:val="none" w:sz="0" w:space="0" w:color="auto"/>
          </w:divBdr>
        </w:div>
        <w:div w:id="295716965">
          <w:marLeft w:val="0"/>
          <w:marRight w:val="0"/>
          <w:marTop w:val="0"/>
          <w:marBottom w:val="200"/>
          <w:divBdr>
            <w:top w:val="none" w:sz="0" w:space="0" w:color="auto"/>
            <w:left w:val="none" w:sz="0" w:space="0" w:color="auto"/>
            <w:bottom w:val="none" w:sz="0" w:space="0" w:color="auto"/>
            <w:right w:val="none" w:sz="0" w:space="0" w:color="auto"/>
          </w:divBdr>
        </w:div>
        <w:div w:id="303123060">
          <w:marLeft w:val="0"/>
          <w:marRight w:val="0"/>
          <w:marTop w:val="0"/>
          <w:marBottom w:val="200"/>
          <w:divBdr>
            <w:top w:val="none" w:sz="0" w:space="0" w:color="auto"/>
            <w:left w:val="none" w:sz="0" w:space="0" w:color="auto"/>
            <w:bottom w:val="none" w:sz="0" w:space="0" w:color="auto"/>
            <w:right w:val="none" w:sz="0" w:space="0" w:color="auto"/>
          </w:divBdr>
        </w:div>
        <w:div w:id="326179223">
          <w:marLeft w:val="0"/>
          <w:marRight w:val="0"/>
          <w:marTop w:val="0"/>
          <w:marBottom w:val="200"/>
          <w:divBdr>
            <w:top w:val="none" w:sz="0" w:space="0" w:color="auto"/>
            <w:left w:val="none" w:sz="0" w:space="0" w:color="auto"/>
            <w:bottom w:val="none" w:sz="0" w:space="0" w:color="auto"/>
            <w:right w:val="none" w:sz="0" w:space="0" w:color="auto"/>
          </w:divBdr>
        </w:div>
        <w:div w:id="339434432">
          <w:marLeft w:val="0"/>
          <w:marRight w:val="0"/>
          <w:marTop w:val="0"/>
          <w:marBottom w:val="200"/>
          <w:divBdr>
            <w:top w:val="none" w:sz="0" w:space="0" w:color="auto"/>
            <w:left w:val="none" w:sz="0" w:space="0" w:color="auto"/>
            <w:bottom w:val="none" w:sz="0" w:space="0" w:color="auto"/>
            <w:right w:val="none" w:sz="0" w:space="0" w:color="auto"/>
          </w:divBdr>
        </w:div>
        <w:div w:id="346566463">
          <w:marLeft w:val="0"/>
          <w:marRight w:val="0"/>
          <w:marTop w:val="0"/>
          <w:marBottom w:val="200"/>
          <w:divBdr>
            <w:top w:val="none" w:sz="0" w:space="0" w:color="auto"/>
            <w:left w:val="none" w:sz="0" w:space="0" w:color="auto"/>
            <w:bottom w:val="none" w:sz="0" w:space="0" w:color="auto"/>
            <w:right w:val="none" w:sz="0" w:space="0" w:color="auto"/>
          </w:divBdr>
        </w:div>
        <w:div w:id="349526470">
          <w:marLeft w:val="0"/>
          <w:marRight w:val="0"/>
          <w:marTop w:val="0"/>
          <w:marBottom w:val="200"/>
          <w:divBdr>
            <w:top w:val="none" w:sz="0" w:space="0" w:color="auto"/>
            <w:left w:val="none" w:sz="0" w:space="0" w:color="auto"/>
            <w:bottom w:val="none" w:sz="0" w:space="0" w:color="auto"/>
            <w:right w:val="none" w:sz="0" w:space="0" w:color="auto"/>
          </w:divBdr>
        </w:div>
        <w:div w:id="449324804">
          <w:marLeft w:val="0"/>
          <w:marRight w:val="0"/>
          <w:marTop w:val="0"/>
          <w:marBottom w:val="200"/>
          <w:divBdr>
            <w:top w:val="none" w:sz="0" w:space="0" w:color="auto"/>
            <w:left w:val="none" w:sz="0" w:space="0" w:color="auto"/>
            <w:bottom w:val="none" w:sz="0" w:space="0" w:color="auto"/>
            <w:right w:val="none" w:sz="0" w:space="0" w:color="auto"/>
          </w:divBdr>
        </w:div>
        <w:div w:id="493837289">
          <w:marLeft w:val="0"/>
          <w:marRight w:val="0"/>
          <w:marTop w:val="0"/>
          <w:marBottom w:val="200"/>
          <w:divBdr>
            <w:top w:val="none" w:sz="0" w:space="0" w:color="auto"/>
            <w:left w:val="none" w:sz="0" w:space="0" w:color="auto"/>
            <w:bottom w:val="none" w:sz="0" w:space="0" w:color="auto"/>
            <w:right w:val="none" w:sz="0" w:space="0" w:color="auto"/>
          </w:divBdr>
        </w:div>
        <w:div w:id="505364311">
          <w:marLeft w:val="0"/>
          <w:marRight w:val="0"/>
          <w:marTop w:val="0"/>
          <w:marBottom w:val="200"/>
          <w:divBdr>
            <w:top w:val="none" w:sz="0" w:space="0" w:color="auto"/>
            <w:left w:val="none" w:sz="0" w:space="0" w:color="auto"/>
            <w:bottom w:val="none" w:sz="0" w:space="0" w:color="auto"/>
            <w:right w:val="none" w:sz="0" w:space="0" w:color="auto"/>
          </w:divBdr>
        </w:div>
        <w:div w:id="565916567">
          <w:marLeft w:val="0"/>
          <w:marRight w:val="0"/>
          <w:marTop w:val="0"/>
          <w:marBottom w:val="200"/>
          <w:divBdr>
            <w:top w:val="none" w:sz="0" w:space="0" w:color="auto"/>
            <w:left w:val="none" w:sz="0" w:space="0" w:color="auto"/>
            <w:bottom w:val="none" w:sz="0" w:space="0" w:color="auto"/>
            <w:right w:val="none" w:sz="0" w:space="0" w:color="auto"/>
          </w:divBdr>
        </w:div>
        <w:div w:id="590819777">
          <w:marLeft w:val="0"/>
          <w:marRight w:val="0"/>
          <w:marTop w:val="0"/>
          <w:marBottom w:val="200"/>
          <w:divBdr>
            <w:top w:val="none" w:sz="0" w:space="0" w:color="auto"/>
            <w:left w:val="none" w:sz="0" w:space="0" w:color="auto"/>
            <w:bottom w:val="none" w:sz="0" w:space="0" w:color="auto"/>
            <w:right w:val="none" w:sz="0" w:space="0" w:color="auto"/>
          </w:divBdr>
        </w:div>
        <w:div w:id="613366825">
          <w:marLeft w:val="0"/>
          <w:marRight w:val="0"/>
          <w:marTop w:val="0"/>
          <w:marBottom w:val="200"/>
          <w:divBdr>
            <w:top w:val="none" w:sz="0" w:space="0" w:color="auto"/>
            <w:left w:val="none" w:sz="0" w:space="0" w:color="auto"/>
            <w:bottom w:val="none" w:sz="0" w:space="0" w:color="auto"/>
            <w:right w:val="none" w:sz="0" w:space="0" w:color="auto"/>
          </w:divBdr>
        </w:div>
        <w:div w:id="622468869">
          <w:marLeft w:val="0"/>
          <w:marRight w:val="0"/>
          <w:marTop w:val="0"/>
          <w:marBottom w:val="200"/>
          <w:divBdr>
            <w:top w:val="none" w:sz="0" w:space="0" w:color="auto"/>
            <w:left w:val="none" w:sz="0" w:space="0" w:color="auto"/>
            <w:bottom w:val="none" w:sz="0" w:space="0" w:color="auto"/>
            <w:right w:val="none" w:sz="0" w:space="0" w:color="auto"/>
          </w:divBdr>
        </w:div>
        <w:div w:id="642808477">
          <w:marLeft w:val="0"/>
          <w:marRight w:val="0"/>
          <w:marTop w:val="0"/>
          <w:marBottom w:val="200"/>
          <w:divBdr>
            <w:top w:val="none" w:sz="0" w:space="0" w:color="auto"/>
            <w:left w:val="none" w:sz="0" w:space="0" w:color="auto"/>
            <w:bottom w:val="none" w:sz="0" w:space="0" w:color="auto"/>
            <w:right w:val="none" w:sz="0" w:space="0" w:color="auto"/>
          </w:divBdr>
        </w:div>
        <w:div w:id="661815056">
          <w:marLeft w:val="0"/>
          <w:marRight w:val="0"/>
          <w:marTop w:val="0"/>
          <w:marBottom w:val="200"/>
          <w:divBdr>
            <w:top w:val="none" w:sz="0" w:space="0" w:color="auto"/>
            <w:left w:val="none" w:sz="0" w:space="0" w:color="auto"/>
            <w:bottom w:val="none" w:sz="0" w:space="0" w:color="auto"/>
            <w:right w:val="none" w:sz="0" w:space="0" w:color="auto"/>
          </w:divBdr>
        </w:div>
        <w:div w:id="692608834">
          <w:marLeft w:val="0"/>
          <w:marRight w:val="0"/>
          <w:marTop w:val="0"/>
          <w:marBottom w:val="200"/>
          <w:divBdr>
            <w:top w:val="none" w:sz="0" w:space="0" w:color="auto"/>
            <w:left w:val="none" w:sz="0" w:space="0" w:color="auto"/>
            <w:bottom w:val="none" w:sz="0" w:space="0" w:color="auto"/>
            <w:right w:val="none" w:sz="0" w:space="0" w:color="auto"/>
          </w:divBdr>
        </w:div>
        <w:div w:id="766581370">
          <w:marLeft w:val="0"/>
          <w:marRight w:val="0"/>
          <w:marTop w:val="0"/>
          <w:marBottom w:val="200"/>
          <w:divBdr>
            <w:top w:val="none" w:sz="0" w:space="0" w:color="auto"/>
            <w:left w:val="none" w:sz="0" w:space="0" w:color="auto"/>
            <w:bottom w:val="none" w:sz="0" w:space="0" w:color="auto"/>
            <w:right w:val="none" w:sz="0" w:space="0" w:color="auto"/>
          </w:divBdr>
        </w:div>
        <w:div w:id="818231758">
          <w:marLeft w:val="0"/>
          <w:marRight w:val="0"/>
          <w:marTop w:val="0"/>
          <w:marBottom w:val="200"/>
          <w:divBdr>
            <w:top w:val="none" w:sz="0" w:space="0" w:color="auto"/>
            <w:left w:val="none" w:sz="0" w:space="0" w:color="auto"/>
            <w:bottom w:val="none" w:sz="0" w:space="0" w:color="auto"/>
            <w:right w:val="none" w:sz="0" w:space="0" w:color="auto"/>
          </w:divBdr>
        </w:div>
        <w:div w:id="833035242">
          <w:marLeft w:val="0"/>
          <w:marRight w:val="0"/>
          <w:marTop w:val="0"/>
          <w:marBottom w:val="200"/>
          <w:divBdr>
            <w:top w:val="none" w:sz="0" w:space="0" w:color="auto"/>
            <w:left w:val="none" w:sz="0" w:space="0" w:color="auto"/>
            <w:bottom w:val="none" w:sz="0" w:space="0" w:color="auto"/>
            <w:right w:val="none" w:sz="0" w:space="0" w:color="auto"/>
          </w:divBdr>
        </w:div>
        <w:div w:id="927235133">
          <w:marLeft w:val="0"/>
          <w:marRight w:val="0"/>
          <w:marTop w:val="0"/>
          <w:marBottom w:val="200"/>
          <w:divBdr>
            <w:top w:val="none" w:sz="0" w:space="0" w:color="auto"/>
            <w:left w:val="none" w:sz="0" w:space="0" w:color="auto"/>
            <w:bottom w:val="none" w:sz="0" w:space="0" w:color="auto"/>
            <w:right w:val="none" w:sz="0" w:space="0" w:color="auto"/>
          </w:divBdr>
        </w:div>
        <w:div w:id="940724881">
          <w:marLeft w:val="0"/>
          <w:marRight w:val="0"/>
          <w:marTop w:val="0"/>
          <w:marBottom w:val="200"/>
          <w:divBdr>
            <w:top w:val="none" w:sz="0" w:space="0" w:color="auto"/>
            <w:left w:val="none" w:sz="0" w:space="0" w:color="auto"/>
            <w:bottom w:val="none" w:sz="0" w:space="0" w:color="auto"/>
            <w:right w:val="none" w:sz="0" w:space="0" w:color="auto"/>
          </w:divBdr>
        </w:div>
        <w:div w:id="977032498">
          <w:marLeft w:val="0"/>
          <w:marRight w:val="0"/>
          <w:marTop w:val="0"/>
          <w:marBottom w:val="200"/>
          <w:divBdr>
            <w:top w:val="none" w:sz="0" w:space="0" w:color="auto"/>
            <w:left w:val="none" w:sz="0" w:space="0" w:color="auto"/>
            <w:bottom w:val="none" w:sz="0" w:space="0" w:color="auto"/>
            <w:right w:val="none" w:sz="0" w:space="0" w:color="auto"/>
          </w:divBdr>
        </w:div>
        <w:div w:id="1005858193">
          <w:marLeft w:val="0"/>
          <w:marRight w:val="0"/>
          <w:marTop w:val="0"/>
          <w:marBottom w:val="200"/>
          <w:divBdr>
            <w:top w:val="none" w:sz="0" w:space="0" w:color="auto"/>
            <w:left w:val="none" w:sz="0" w:space="0" w:color="auto"/>
            <w:bottom w:val="none" w:sz="0" w:space="0" w:color="auto"/>
            <w:right w:val="none" w:sz="0" w:space="0" w:color="auto"/>
          </w:divBdr>
        </w:div>
        <w:div w:id="1042051012">
          <w:marLeft w:val="0"/>
          <w:marRight w:val="0"/>
          <w:marTop w:val="0"/>
          <w:marBottom w:val="200"/>
          <w:divBdr>
            <w:top w:val="none" w:sz="0" w:space="0" w:color="auto"/>
            <w:left w:val="none" w:sz="0" w:space="0" w:color="auto"/>
            <w:bottom w:val="none" w:sz="0" w:space="0" w:color="auto"/>
            <w:right w:val="none" w:sz="0" w:space="0" w:color="auto"/>
          </w:divBdr>
        </w:div>
        <w:div w:id="1047098887">
          <w:marLeft w:val="0"/>
          <w:marRight w:val="0"/>
          <w:marTop w:val="0"/>
          <w:marBottom w:val="200"/>
          <w:divBdr>
            <w:top w:val="none" w:sz="0" w:space="0" w:color="auto"/>
            <w:left w:val="none" w:sz="0" w:space="0" w:color="auto"/>
            <w:bottom w:val="none" w:sz="0" w:space="0" w:color="auto"/>
            <w:right w:val="none" w:sz="0" w:space="0" w:color="auto"/>
          </w:divBdr>
        </w:div>
        <w:div w:id="1072123245">
          <w:marLeft w:val="0"/>
          <w:marRight w:val="0"/>
          <w:marTop w:val="0"/>
          <w:marBottom w:val="200"/>
          <w:divBdr>
            <w:top w:val="none" w:sz="0" w:space="0" w:color="auto"/>
            <w:left w:val="none" w:sz="0" w:space="0" w:color="auto"/>
            <w:bottom w:val="none" w:sz="0" w:space="0" w:color="auto"/>
            <w:right w:val="none" w:sz="0" w:space="0" w:color="auto"/>
          </w:divBdr>
        </w:div>
        <w:div w:id="1145972045">
          <w:marLeft w:val="0"/>
          <w:marRight w:val="0"/>
          <w:marTop w:val="0"/>
          <w:marBottom w:val="200"/>
          <w:divBdr>
            <w:top w:val="none" w:sz="0" w:space="0" w:color="auto"/>
            <w:left w:val="none" w:sz="0" w:space="0" w:color="auto"/>
            <w:bottom w:val="none" w:sz="0" w:space="0" w:color="auto"/>
            <w:right w:val="none" w:sz="0" w:space="0" w:color="auto"/>
          </w:divBdr>
        </w:div>
        <w:div w:id="1192181233">
          <w:marLeft w:val="0"/>
          <w:marRight w:val="0"/>
          <w:marTop w:val="0"/>
          <w:marBottom w:val="200"/>
          <w:divBdr>
            <w:top w:val="none" w:sz="0" w:space="0" w:color="auto"/>
            <w:left w:val="none" w:sz="0" w:space="0" w:color="auto"/>
            <w:bottom w:val="none" w:sz="0" w:space="0" w:color="auto"/>
            <w:right w:val="none" w:sz="0" w:space="0" w:color="auto"/>
          </w:divBdr>
        </w:div>
        <w:div w:id="1209610813">
          <w:marLeft w:val="0"/>
          <w:marRight w:val="0"/>
          <w:marTop w:val="0"/>
          <w:marBottom w:val="200"/>
          <w:divBdr>
            <w:top w:val="none" w:sz="0" w:space="0" w:color="auto"/>
            <w:left w:val="none" w:sz="0" w:space="0" w:color="auto"/>
            <w:bottom w:val="none" w:sz="0" w:space="0" w:color="auto"/>
            <w:right w:val="none" w:sz="0" w:space="0" w:color="auto"/>
          </w:divBdr>
        </w:div>
        <w:div w:id="1244488785">
          <w:marLeft w:val="0"/>
          <w:marRight w:val="0"/>
          <w:marTop w:val="0"/>
          <w:marBottom w:val="200"/>
          <w:divBdr>
            <w:top w:val="none" w:sz="0" w:space="0" w:color="auto"/>
            <w:left w:val="none" w:sz="0" w:space="0" w:color="auto"/>
            <w:bottom w:val="none" w:sz="0" w:space="0" w:color="auto"/>
            <w:right w:val="none" w:sz="0" w:space="0" w:color="auto"/>
          </w:divBdr>
        </w:div>
        <w:div w:id="1267693343">
          <w:marLeft w:val="0"/>
          <w:marRight w:val="0"/>
          <w:marTop w:val="0"/>
          <w:marBottom w:val="200"/>
          <w:divBdr>
            <w:top w:val="none" w:sz="0" w:space="0" w:color="auto"/>
            <w:left w:val="none" w:sz="0" w:space="0" w:color="auto"/>
            <w:bottom w:val="none" w:sz="0" w:space="0" w:color="auto"/>
            <w:right w:val="none" w:sz="0" w:space="0" w:color="auto"/>
          </w:divBdr>
        </w:div>
        <w:div w:id="1274359265">
          <w:marLeft w:val="0"/>
          <w:marRight w:val="0"/>
          <w:marTop w:val="0"/>
          <w:marBottom w:val="200"/>
          <w:divBdr>
            <w:top w:val="none" w:sz="0" w:space="0" w:color="auto"/>
            <w:left w:val="none" w:sz="0" w:space="0" w:color="auto"/>
            <w:bottom w:val="none" w:sz="0" w:space="0" w:color="auto"/>
            <w:right w:val="none" w:sz="0" w:space="0" w:color="auto"/>
          </w:divBdr>
        </w:div>
        <w:div w:id="1314259302">
          <w:marLeft w:val="0"/>
          <w:marRight w:val="0"/>
          <w:marTop w:val="0"/>
          <w:marBottom w:val="200"/>
          <w:divBdr>
            <w:top w:val="none" w:sz="0" w:space="0" w:color="auto"/>
            <w:left w:val="none" w:sz="0" w:space="0" w:color="auto"/>
            <w:bottom w:val="none" w:sz="0" w:space="0" w:color="auto"/>
            <w:right w:val="none" w:sz="0" w:space="0" w:color="auto"/>
          </w:divBdr>
        </w:div>
        <w:div w:id="1315597205">
          <w:marLeft w:val="0"/>
          <w:marRight w:val="0"/>
          <w:marTop w:val="0"/>
          <w:marBottom w:val="200"/>
          <w:divBdr>
            <w:top w:val="none" w:sz="0" w:space="0" w:color="auto"/>
            <w:left w:val="none" w:sz="0" w:space="0" w:color="auto"/>
            <w:bottom w:val="none" w:sz="0" w:space="0" w:color="auto"/>
            <w:right w:val="none" w:sz="0" w:space="0" w:color="auto"/>
          </w:divBdr>
        </w:div>
        <w:div w:id="1337155107">
          <w:marLeft w:val="0"/>
          <w:marRight w:val="0"/>
          <w:marTop w:val="0"/>
          <w:marBottom w:val="200"/>
          <w:divBdr>
            <w:top w:val="none" w:sz="0" w:space="0" w:color="auto"/>
            <w:left w:val="none" w:sz="0" w:space="0" w:color="auto"/>
            <w:bottom w:val="none" w:sz="0" w:space="0" w:color="auto"/>
            <w:right w:val="none" w:sz="0" w:space="0" w:color="auto"/>
          </w:divBdr>
        </w:div>
        <w:div w:id="1343557118">
          <w:marLeft w:val="0"/>
          <w:marRight w:val="0"/>
          <w:marTop w:val="0"/>
          <w:marBottom w:val="200"/>
          <w:divBdr>
            <w:top w:val="none" w:sz="0" w:space="0" w:color="auto"/>
            <w:left w:val="none" w:sz="0" w:space="0" w:color="auto"/>
            <w:bottom w:val="none" w:sz="0" w:space="0" w:color="auto"/>
            <w:right w:val="none" w:sz="0" w:space="0" w:color="auto"/>
          </w:divBdr>
        </w:div>
        <w:div w:id="1399087070">
          <w:marLeft w:val="0"/>
          <w:marRight w:val="0"/>
          <w:marTop w:val="0"/>
          <w:marBottom w:val="200"/>
          <w:divBdr>
            <w:top w:val="none" w:sz="0" w:space="0" w:color="auto"/>
            <w:left w:val="none" w:sz="0" w:space="0" w:color="auto"/>
            <w:bottom w:val="none" w:sz="0" w:space="0" w:color="auto"/>
            <w:right w:val="none" w:sz="0" w:space="0" w:color="auto"/>
          </w:divBdr>
        </w:div>
        <w:div w:id="1415666700">
          <w:marLeft w:val="0"/>
          <w:marRight w:val="0"/>
          <w:marTop w:val="0"/>
          <w:marBottom w:val="200"/>
          <w:divBdr>
            <w:top w:val="none" w:sz="0" w:space="0" w:color="auto"/>
            <w:left w:val="none" w:sz="0" w:space="0" w:color="auto"/>
            <w:bottom w:val="none" w:sz="0" w:space="0" w:color="auto"/>
            <w:right w:val="none" w:sz="0" w:space="0" w:color="auto"/>
          </w:divBdr>
        </w:div>
        <w:div w:id="1416047388">
          <w:marLeft w:val="0"/>
          <w:marRight w:val="0"/>
          <w:marTop w:val="0"/>
          <w:marBottom w:val="200"/>
          <w:divBdr>
            <w:top w:val="none" w:sz="0" w:space="0" w:color="auto"/>
            <w:left w:val="none" w:sz="0" w:space="0" w:color="auto"/>
            <w:bottom w:val="none" w:sz="0" w:space="0" w:color="auto"/>
            <w:right w:val="none" w:sz="0" w:space="0" w:color="auto"/>
          </w:divBdr>
        </w:div>
        <w:div w:id="1424379003">
          <w:marLeft w:val="0"/>
          <w:marRight w:val="0"/>
          <w:marTop w:val="0"/>
          <w:marBottom w:val="200"/>
          <w:divBdr>
            <w:top w:val="none" w:sz="0" w:space="0" w:color="auto"/>
            <w:left w:val="none" w:sz="0" w:space="0" w:color="auto"/>
            <w:bottom w:val="none" w:sz="0" w:space="0" w:color="auto"/>
            <w:right w:val="none" w:sz="0" w:space="0" w:color="auto"/>
          </w:divBdr>
        </w:div>
        <w:div w:id="1453593049">
          <w:marLeft w:val="0"/>
          <w:marRight w:val="0"/>
          <w:marTop w:val="0"/>
          <w:marBottom w:val="200"/>
          <w:divBdr>
            <w:top w:val="none" w:sz="0" w:space="0" w:color="auto"/>
            <w:left w:val="none" w:sz="0" w:space="0" w:color="auto"/>
            <w:bottom w:val="none" w:sz="0" w:space="0" w:color="auto"/>
            <w:right w:val="none" w:sz="0" w:space="0" w:color="auto"/>
          </w:divBdr>
        </w:div>
        <w:div w:id="1493642171">
          <w:marLeft w:val="0"/>
          <w:marRight w:val="0"/>
          <w:marTop w:val="0"/>
          <w:marBottom w:val="200"/>
          <w:divBdr>
            <w:top w:val="none" w:sz="0" w:space="0" w:color="auto"/>
            <w:left w:val="none" w:sz="0" w:space="0" w:color="auto"/>
            <w:bottom w:val="none" w:sz="0" w:space="0" w:color="auto"/>
            <w:right w:val="none" w:sz="0" w:space="0" w:color="auto"/>
          </w:divBdr>
        </w:div>
        <w:div w:id="1529296399">
          <w:marLeft w:val="0"/>
          <w:marRight w:val="0"/>
          <w:marTop w:val="0"/>
          <w:marBottom w:val="200"/>
          <w:divBdr>
            <w:top w:val="none" w:sz="0" w:space="0" w:color="auto"/>
            <w:left w:val="none" w:sz="0" w:space="0" w:color="auto"/>
            <w:bottom w:val="none" w:sz="0" w:space="0" w:color="auto"/>
            <w:right w:val="none" w:sz="0" w:space="0" w:color="auto"/>
          </w:divBdr>
        </w:div>
        <w:div w:id="1552106912">
          <w:marLeft w:val="0"/>
          <w:marRight w:val="0"/>
          <w:marTop w:val="0"/>
          <w:marBottom w:val="200"/>
          <w:divBdr>
            <w:top w:val="none" w:sz="0" w:space="0" w:color="auto"/>
            <w:left w:val="none" w:sz="0" w:space="0" w:color="auto"/>
            <w:bottom w:val="none" w:sz="0" w:space="0" w:color="auto"/>
            <w:right w:val="none" w:sz="0" w:space="0" w:color="auto"/>
          </w:divBdr>
        </w:div>
        <w:div w:id="1565026670">
          <w:marLeft w:val="0"/>
          <w:marRight w:val="0"/>
          <w:marTop w:val="0"/>
          <w:marBottom w:val="200"/>
          <w:divBdr>
            <w:top w:val="none" w:sz="0" w:space="0" w:color="auto"/>
            <w:left w:val="none" w:sz="0" w:space="0" w:color="auto"/>
            <w:bottom w:val="none" w:sz="0" w:space="0" w:color="auto"/>
            <w:right w:val="none" w:sz="0" w:space="0" w:color="auto"/>
          </w:divBdr>
        </w:div>
        <w:div w:id="1568419808">
          <w:marLeft w:val="0"/>
          <w:marRight w:val="0"/>
          <w:marTop w:val="0"/>
          <w:marBottom w:val="200"/>
          <w:divBdr>
            <w:top w:val="none" w:sz="0" w:space="0" w:color="auto"/>
            <w:left w:val="none" w:sz="0" w:space="0" w:color="auto"/>
            <w:bottom w:val="none" w:sz="0" w:space="0" w:color="auto"/>
            <w:right w:val="none" w:sz="0" w:space="0" w:color="auto"/>
          </w:divBdr>
        </w:div>
        <w:div w:id="1573202600">
          <w:marLeft w:val="0"/>
          <w:marRight w:val="0"/>
          <w:marTop w:val="0"/>
          <w:marBottom w:val="200"/>
          <w:divBdr>
            <w:top w:val="none" w:sz="0" w:space="0" w:color="auto"/>
            <w:left w:val="none" w:sz="0" w:space="0" w:color="auto"/>
            <w:bottom w:val="none" w:sz="0" w:space="0" w:color="auto"/>
            <w:right w:val="none" w:sz="0" w:space="0" w:color="auto"/>
          </w:divBdr>
        </w:div>
        <w:div w:id="1591230304">
          <w:marLeft w:val="0"/>
          <w:marRight w:val="0"/>
          <w:marTop w:val="0"/>
          <w:marBottom w:val="200"/>
          <w:divBdr>
            <w:top w:val="none" w:sz="0" w:space="0" w:color="auto"/>
            <w:left w:val="none" w:sz="0" w:space="0" w:color="auto"/>
            <w:bottom w:val="none" w:sz="0" w:space="0" w:color="auto"/>
            <w:right w:val="none" w:sz="0" w:space="0" w:color="auto"/>
          </w:divBdr>
        </w:div>
        <w:div w:id="1592395338">
          <w:marLeft w:val="0"/>
          <w:marRight w:val="0"/>
          <w:marTop w:val="0"/>
          <w:marBottom w:val="200"/>
          <w:divBdr>
            <w:top w:val="none" w:sz="0" w:space="0" w:color="auto"/>
            <w:left w:val="none" w:sz="0" w:space="0" w:color="auto"/>
            <w:bottom w:val="none" w:sz="0" w:space="0" w:color="auto"/>
            <w:right w:val="none" w:sz="0" w:space="0" w:color="auto"/>
          </w:divBdr>
        </w:div>
        <w:div w:id="1622490745">
          <w:marLeft w:val="0"/>
          <w:marRight w:val="0"/>
          <w:marTop w:val="0"/>
          <w:marBottom w:val="200"/>
          <w:divBdr>
            <w:top w:val="none" w:sz="0" w:space="0" w:color="auto"/>
            <w:left w:val="none" w:sz="0" w:space="0" w:color="auto"/>
            <w:bottom w:val="none" w:sz="0" w:space="0" w:color="auto"/>
            <w:right w:val="none" w:sz="0" w:space="0" w:color="auto"/>
          </w:divBdr>
        </w:div>
        <w:div w:id="1664772472">
          <w:marLeft w:val="0"/>
          <w:marRight w:val="0"/>
          <w:marTop w:val="0"/>
          <w:marBottom w:val="200"/>
          <w:divBdr>
            <w:top w:val="none" w:sz="0" w:space="0" w:color="auto"/>
            <w:left w:val="none" w:sz="0" w:space="0" w:color="auto"/>
            <w:bottom w:val="none" w:sz="0" w:space="0" w:color="auto"/>
            <w:right w:val="none" w:sz="0" w:space="0" w:color="auto"/>
          </w:divBdr>
        </w:div>
        <w:div w:id="1785611978">
          <w:marLeft w:val="0"/>
          <w:marRight w:val="0"/>
          <w:marTop w:val="0"/>
          <w:marBottom w:val="200"/>
          <w:divBdr>
            <w:top w:val="none" w:sz="0" w:space="0" w:color="auto"/>
            <w:left w:val="none" w:sz="0" w:space="0" w:color="auto"/>
            <w:bottom w:val="none" w:sz="0" w:space="0" w:color="auto"/>
            <w:right w:val="none" w:sz="0" w:space="0" w:color="auto"/>
          </w:divBdr>
        </w:div>
        <w:div w:id="1828013793">
          <w:marLeft w:val="0"/>
          <w:marRight w:val="0"/>
          <w:marTop w:val="0"/>
          <w:marBottom w:val="200"/>
          <w:divBdr>
            <w:top w:val="none" w:sz="0" w:space="0" w:color="auto"/>
            <w:left w:val="none" w:sz="0" w:space="0" w:color="auto"/>
            <w:bottom w:val="none" w:sz="0" w:space="0" w:color="auto"/>
            <w:right w:val="none" w:sz="0" w:space="0" w:color="auto"/>
          </w:divBdr>
        </w:div>
        <w:div w:id="1882740699">
          <w:marLeft w:val="0"/>
          <w:marRight w:val="0"/>
          <w:marTop w:val="0"/>
          <w:marBottom w:val="200"/>
          <w:divBdr>
            <w:top w:val="none" w:sz="0" w:space="0" w:color="auto"/>
            <w:left w:val="none" w:sz="0" w:space="0" w:color="auto"/>
            <w:bottom w:val="none" w:sz="0" w:space="0" w:color="auto"/>
            <w:right w:val="none" w:sz="0" w:space="0" w:color="auto"/>
          </w:divBdr>
        </w:div>
        <w:div w:id="2068255820">
          <w:marLeft w:val="0"/>
          <w:marRight w:val="0"/>
          <w:marTop w:val="0"/>
          <w:marBottom w:val="200"/>
          <w:divBdr>
            <w:top w:val="none" w:sz="0" w:space="0" w:color="auto"/>
            <w:left w:val="none" w:sz="0" w:space="0" w:color="auto"/>
            <w:bottom w:val="none" w:sz="0" w:space="0" w:color="auto"/>
            <w:right w:val="none" w:sz="0" w:space="0" w:color="auto"/>
          </w:divBdr>
        </w:div>
        <w:div w:id="2094087061">
          <w:marLeft w:val="0"/>
          <w:marRight w:val="0"/>
          <w:marTop w:val="0"/>
          <w:marBottom w:val="200"/>
          <w:divBdr>
            <w:top w:val="none" w:sz="0" w:space="0" w:color="auto"/>
            <w:left w:val="none" w:sz="0" w:space="0" w:color="auto"/>
            <w:bottom w:val="none" w:sz="0" w:space="0" w:color="auto"/>
            <w:right w:val="none" w:sz="0" w:space="0" w:color="auto"/>
          </w:divBdr>
        </w:div>
        <w:div w:id="2104034572">
          <w:marLeft w:val="0"/>
          <w:marRight w:val="0"/>
          <w:marTop w:val="0"/>
          <w:marBottom w:val="200"/>
          <w:divBdr>
            <w:top w:val="none" w:sz="0" w:space="0" w:color="auto"/>
            <w:left w:val="none" w:sz="0" w:space="0" w:color="auto"/>
            <w:bottom w:val="none" w:sz="0" w:space="0" w:color="auto"/>
            <w:right w:val="none" w:sz="0" w:space="0" w:color="auto"/>
          </w:divBdr>
        </w:div>
        <w:div w:id="2128429813">
          <w:marLeft w:val="0"/>
          <w:marRight w:val="0"/>
          <w:marTop w:val="0"/>
          <w:marBottom w:val="200"/>
          <w:divBdr>
            <w:top w:val="none" w:sz="0" w:space="0" w:color="auto"/>
            <w:left w:val="none" w:sz="0" w:space="0" w:color="auto"/>
            <w:bottom w:val="none" w:sz="0" w:space="0" w:color="auto"/>
            <w:right w:val="none" w:sz="0" w:space="0" w:color="auto"/>
          </w:divBdr>
        </w:div>
      </w:divsChild>
    </w:div>
    <w:div w:id="159581698">
      <w:bodyDiv w:val="1"/>
      <w:marLeft w:val="0"/>
      <w:marRight w:val="0"/>
      <w:marTop w:val="0"/>
      <w:marBottom w:val="0"/>
      <w:divBdr>
        <w:top w:val="none" w:sz="0" w:space="0" w:color="auto"/>
        <w:left w:val="none" w:sz="0" w:space="0" w:color="auto"/>
        <w:bottom w:val="none" w:sz="0" w:space="0" w:color="auto"/>
        <w:right w:val="none" w:sz="0" w:space="0" w:color="auto"/>
      </w:divBdr>
      <w:divsChild>
        <w:div w:id="1245800428">
          <w:marLeft w:val="0"/>
          <w:marRight w:val="0"/>
          <w:marTop w:val="0"/>
          <w:marBottom w:val="200"/>
          <w:divBdr>
            <w:top w:val="none" w:sz="0" w:space="0" w:color="auto"/>
            <w:left w:val="none" w:sz="0" w:space="0" w:color="auto"/>
            <w:bottom w:val="none" w:sz="0" w:space="0" w:color="auto"/>
            <w:right w:val="none" w:sz="0" w:space="0" w:color="auto"/>
          </w:divBdr>
        </w:div>
        <w:div w:id="1713772846">
          <w:marLeft w:val="0"/>
          <w:marRight w:val="0"/>
          <w:marTop w:val="0"/>
          <w:marBottom w:val="200"/>
          <w:divBdr>
            <w:top w:val="none" w:sz="0" w:space="0" w:color="auto"/>
            <w:left w:val="none" w:sz="0" w:space="0" w:color="auto"/>
            <w:bottom w:val="none" w:sz="0" w:space="0" w:color="auto"/>
            <w:right w:val="none" w:sz="0" w:space="0" w:color="auto"/>
          </w:divBdr>
        </w:div>
      </w:divsChild>
    </w:div>
    <w:div w:id="275867263">
      <w:bodyDiv w:val="1"/>
      <w:marLeft w:val="0"/>
      <w:marRight w:val="0"/>
      <w:marTop w:val="0"/>
      <w:marBottom w:val="0"/>
      <w:divBdr>
        <w:top w:val="none" w:sz="0" w:space="0" w:color="auto"/>
        <w:left w:val="none" w:sz="0" w:space="0" w:color="auto"/>
        <w:bottom w:val="none" w:sz="0" w:space="0" w:color="auto"/>
        <w:right w:val="none" w:sz="0" w:space="0" w:color="auto"/>
      </w:divBdr>
      <w:divsChild>
        <w:div w:id="164132507">
          <w:marLeft w:val="0"/>
          <w:marRight w:val="0"/>
          <w:marTop w:val="0"/>
          <w:marBottom w:val="200"/>
          <w:divBdr>
            <w:top w:val="none" w:sz="0" w:space="0" w:color="auto"/>
            <w:left w:val="none" w:sz="0" w:space="0" w:color="auto"/>
            <w:bottom w:val="none" w:sz="0" w:space="0" w:color="auto"/>
            <w:right w:val="none" w:sz="0" w:space="0" w:color="auto"/>
          </w:divBdr>
        </w:div>
        <w:div w:id="165444674">
          <w:marLeft w:val="0"/>
          <w:marRight w:val="0"/>
          <w:marTop w:val="0"/>
          <w:marBottom w:val="200"/>
          <w:divBdr>
            <w:top w:val="none" w:sz="0" w:space="0" w:color="auto"/>
            <w:left w:val="none" w:sz="0" w:space="0" w:color="auto"/>
            <w:bottom w:val="none" w:sz="0" w:space="0" w:color="auto"/>
            <w:right w:val="none" w:sz="0" w:space="0" w:color="auto"/>
          </w:divBdr>
        </w:div>
        <w:div w:id="211429512">
          <w:marLeft w:val="0"/>
          <w:marRight w:val="0"/>
          <w:marTop w:val="0"/>
          <w:marBottom w:val="200"/>
          <w:divBdr>
            <w:top w:val="none" w:sz="0" w:space="0" w:color="auto"/>
            <w:left w:val="none" w:sz="0" w:space="0" w:color="auto"/>
            <w:bottom w:val="none" w:sz="0" w:space="0" w:color="auto"/>
            <w:right w:val="none" w:sz="0" w:space="0" w:color="auto"/>
          </w:divBdr>
        </w:div>
        <w:div w:id="293486124">
          <w:marLeft w:val="0"/>
          <w:marRight w:val="0"/>
          <w:marTop w:val="0"/>
          <w:marBottom w:val="200"/>
          <w:divBdr>
            <w:top w:val="none" w:sz="0" w:space="0" w:color="auto"/>
            <w:left w:val="none" w:sz="0" w:space="0" w:color="auto"/>
            <w:bottom w:val="none" w:sz="0" w:space="0" w:color="auto"/>
            <w:right w:val="none" w:sz="0" w:space="0" w:color="auto"/>
          </w:divBdr>
        </w:div>
        <w:div w:id="414982131">
          <w:marLeft w:val="0"/>
          <w:marRight w:val="0"/>
          <w:marTop w:val="0"/>
          <w:marBottom w:val="200"/>
          <w:divBdr>
            <w:top w:val="none" w:sz="0" w:space="0" w:color="auto"/>
            <w:left w:val="none" w:sz="0" w:space="0" w:color="auto"/>
            <w:bottom w:val="none" w:sz="0" w:space="0" w:color="auto"/>
            <w:right w:val="none" w:sz="0" w:space="0" w:color="auto"/>
          </w:divBdr>
        </w:div>
        <w:div w:id="447898359">
          <w:marLeft w:val="0"/>
          <w:marRight w:val="0"/>
          <w:marTop w:val="0"/>
          <w:marBottom w:val="200"/>
          <w:divBdr>
            <w:top w:val="none" w:sz="0" w:space="0" w:color="auto"/>
            <w:left w:val="none" w:sz="0" w:space="0" w:color="auto"/>
            <w:bottom w:val="none" w:sz="0" w:space="0" w:color="auto"/>
            <w:right w:val="none" w:sz="0" w:space="0" w:color="auto"/>
          </w:divBdr>
        </w:div>
        <w:div w:id="605774330">
          <w:marLeft w:val="0"/>
          <w:marRight w:val="0"/>
          <w:marTop w:val="0"/>
          <w:marBottom w:val="200"/>
          <w:divBdr>
            <w:top w:val="none" w:sz="0" w:space="0" w:color="auto"/>
            <w:left w:val="none" w:sz="0" w:space="0" w:color="auto"/>
            <w:bottom w:val="none" w:sz="0" w:space="0" w:color="auto"/>
            <w:right w:val="none" w:sz="0" w:space="0" w:color="auto"/>
          </w:divBdr>
        </w:div>
        <w:div w:id="694695939">
          <w:marLeft w:val="0"/>
          <w:marRight w:val="0"/>
          <w:marTop w:val="0"/>
          <w:marBottom w:val="200"/>
          <w:divBdr>
            <w:top w:val="none" w:sz="0" w:space="0" w:color="auto"/>
            <w:left w:val="none" w:sz="0" w:space="0" w:color="auto"/>
            <w:bottom w:val="none" w:sz="0" w:space="0" w:color="auto"/>
            <w:right w:val="none" w:sz="0" w:space="0" w:color="auto"/>
          </w:divBdr>
        </w:div>
        <w:div w:id="772360129">
          <w:marLeft w:val="0"/>
          <w:marRight w:val="0"/>
          <w:marTop w:val="0"/>
          <w:marBottom w:val="200"/>
          <w:divBdr>
            <w:top w:val="none" w:sz="0" w:space="0" w:color="auto"/>
            <w:left w:val="none" w:sz="0" w:space="0" w:color="auto"/>
            <w:bottom w:val="none" w:sz="0" w:space="0" w:color="auto"/>
            <w:right w:val="none" w:sz="0" w:space="0" w:color="auto"/>
          </w:divBdr>
        </w:div>
        <w:div w:id="916086954">
          <w:marLeft w:val="0"/>
          <w:marRight w:val="0"/>
          <w:marTop w:val="0"/>
          <w:marBottom w:val="200"/>
          <w:divBdr>
            <w:top w:val="none" w:sz="0" w:space="0" w:color="auto"/>
            <w:left w:val="none" w:sz="0" w:space="0" w:color="auto"/>
            <w:bottom w:val="none" w:sz="0" w:space="0" w:color="auto"/>
            <w:right w:val="none" w:sz="0" w:space="0" w:color="auto"/>
          </w:divBdr>
        </w:div>
        <w:div w:id="963463671">
          <w:marLeft w:val="0"/>
          <w:marRight w:val="0"/>
          <w:marTop w:val="0"/>
          <w:marBottom w:val="200"/>
          <w:divBdr>
            <w:top w:val="none" w:sz="0" w:space="0" w:color="auto"/>
            <w:left w:val="none" w:sz="0" w:space="0" w:color="auto"/>
            <w:bottom w:val="none" w:sz="0" w:space="0" w:color="auto"/>
            <w:right w:val="none" w:sz="0" w:space="0" w:color="auto"/>
          </w:divBdr>
        </w:div>
        <w:div w:id="1029602970">
          <w:marLeft w:val="0"/>
          <w:marRight w:val="0"/>
          <w:marTop w:val="0"/>
          <w:marBottom w:val="200"/>
          <w:divBdr>
            <w:top w:val="none" w:sz="0" w:space="0" w:color="auto"/>
            <w:left w:val="none" w:sz="0" w:space="0" w:color="auto"/>
            <w:bottom w:val="none" w:sz="0" w:space="0" w:color="auto"/>
            <w:right w:val="none" w:sz="0" w:space="0" w:color="auto"/>
          </w:divBdr>
        </w:div>
        <w:div w:id="1031028424">
          <w:marLeft w:val="0"/>
          <w:marRight w:val="0"/>
          <w:marTop w:val="0"/>
          <w:marBottom w:val="200"/>
          <w:divBdr>
            <w:top w:val="none" w:sz="0" w:space="0" w:color="auto"/>
            <w:left w:val="none" w:sz="0" w:space="0" w:color="auto"/>
            <w:bottom w:val="none" w:sz="0" w:space="0" w:color="auto"/>
            <w:right w:val="none" w:sz="0" w:space="0" w:color="auto"/>
          </w:divBdr>
        </w:div>
        <w:div w:id="1086804062">
          <w:marLeft w:val="0"/>
          <w:marRight w:val="0"/>
          <w:marTop w:val="0"/>
          <w:marBottom w:val="200"/>
          <w:divBdr>
            <w:top w:val="none" w:sz="0" w:space="0" w:color="auto"/>
            <w:left w:val="none" w:sz="0" w:space="0" w:color="auto"/>
            <w:bottom w:val="none" w:sz="0" w:space="0" w:color="auto"/>
            <w:right w:val="none" w:sz="0" w:space="0" w:color="auto"/>
          </w:divBdr>
        </w:div>
        <w:div w:id="1115320769">
          <w:marLeft w:val="0"/>
          <w:marRight w:val="0"/>
          <w:marTop w:val="0"/>
          <w:marBottom w:val="200"/>
          <w:divBdr>
            <w:top w:val="none" w:sz="0" w:space="0" w:color="auto"/>
            <w:left w:val="none" w:sz="0" w:space="0" w:color="auto"/>
            <w:bottom w:val="none" w:sz="0" w:space="0" w:color="auto"/>
            <w:right w:val="none" w:sz="0" w:space="0" w:color="auto"/>
          </w:divBdr>
        </w:div>
        <w:div w:id="1147894052">
          <w:marLeft w:val="0"/>
          <w:marRight w:val="0"/>
          <w:marTop w:val="0"/>
          <w:marBottom w:val="200"/>
          <w:divBdr>
            <w:top w:val="none" w:sz="0" w:space="0" w:color="auto"/>
            <w:left w:val="none" w:sz="0" w:space="0" w:color="auto"/>
            <w:bottom w:val="none" w:sz="0" w:space="0" w:color="auto"/>
            <w:right w:val="none" w:sz="0" w:space="0" w:color="auto"/>
          </w:divBdr>
        </w:div>
        <w:div w:id="1186023179">
          <w:marLeft w:val="0"/>
          <w:marRight w:val="0"/>
          <w:marTop w:val="0"/>
          <w:marBottom w:val="200"/>
          <w:divBdr>
            <w:top w:val="none" w:sz="0" w:space="0" w:color="auto"/>
            <w:left w:val="none" w:sz="0" w:space="0" w:color="auto"/>
            <w:bottom w:val="none" w:sz="0" w:space="0" w:color="auto"/>
            <w:right w:val="none" w:sz="0" w:space="0" w:color="auto"/>
          </w:divBdr>
        </w:div>
        <w:div w:id="1286228981">
          <w:marLeft w:val="0"/>
          <w:marRight w:val="0"/>
          <w:marTop w:val="0"/>
          <w:marBottom w:val="200"/>
          <w:divBdr>
            <w:top w:val="none" w:sz="0" w:space="0" w:color="auto"/>
            <w:left w:val="none" w:sz="0" w:space="0" w:color="auto"/>
            <w:bottom w:val="none" w:sz="0" w:space="0" w:color="auto"/>
            <w:right w:val="none" w:sz="0" w:space="0" w:color="auto"/>
          </w:divBdr>
        </w:div>
        <w:div w:id="1310985172">
          <w:marLeft w:val="0"/>
          <w:marRight w:val="0"/>
          <w:marTop w:val="0"/>
          <w:marBottom w:val="200"/>
          <w:divBdr>
            <w:top w:val="none" w:sz="0" w:space="0" w:color="auto"/>
            <w:left w:val="none" w:sz="0" w:space="0" w:color="auto"/>
            <w:bottom w:val="none" w:sz="0" w:space="0" w:color="auto"/>
            <w:right w:val="none" w:sz="0" w:space="0" w:color="auto"/>
          </w:divBdr>
        </w:div>
        <w:div w:id="1406877743">
          <w:marLeft w:val="0"/>
          <w:marRight w:val="0"/>
          <w:marTop w:val="0"/>
          <w:marBottom w:val="200"/>
          <w:divBdr>
            <w:top w:val="none" w:sz="0" w:space="0" w:color="auto"/>
            <w:left w:val="none" w:sz="0" w:space="0" w:color="auto"/>
            <w:bottom w:val="none" w:sz="0" w:space="0" w:color="auto"/>
            <w:right w:val="none" w:sz="0" w:space="0" w:color="auto"/>
          </w:divBdr>
        </w:div>
        <w:div w:id="1423986516">
          <w:marLeft w:val="0"/>
          <w:marRight w:val="0"/>
          <w:marTop w:val="0"/>
          <w:marBottom w:val="200"/>
          <w:divBdr>
            <w:top w:val="none" w:sz="0" w:space="0" w:color="auto"/>
            <w:left w:val="none" w:sz="0" w:space="0" w:color="auto"/>
            <w:bottom w:val="none" w:sz="0" w:space="0" w:color="auto"/>
            <w:right w:val="none" w:sz="0" w:space="0" w:color="auto"/>
          </w:divBdr>
        </w:div>
        <w:div w:id="1465000203">
          <w:marLeft w:val="0"/>
          <w:marRight w:val="0"/>
          <w:marTop w:val="0"/>
          <w:marBottom w:val="200"/>
          <w:divBdr>
            <w:top w:val="none" w:sz="0" w:space="0" w:color="auto"/>
            <w:left w:val="none" w:sz="0" w:space="0" w:color="auto"/>
            <w:bottom w:val="none" w:sz="0" w:space="0" w:color="auto"/>
            <w:right w:val="none" w:sz="0" w:space="0" w:color="auto"/>
          </w:divBdr>
        </w:div>
        <w:div w:id="1633826651">
          <w:marLeft w:val="0"/>
          <w:marRight w:val="0"/>
          <w:marTop w:val="0"/>
          <w:marBottom w:val="200"/>
          <w:divBdr>
            <w:top w:val="none" w:sz="0" w:space="0" w:color="auto"/>
            <w:left w:val="none" w:sz="0" w:space="0" w:color="auto"/>
            <w:bottom w:val="none" w:sz="0" w:space="0" w:color="auto"/>
            <w:right w:val="none" w:sz="0" w:space="0" w:color="auto"/>
          </w:divBdr>
        </w:div>
        <w:div w:id="1765572158">
          <w:marLeft w:val="0"/>
          <w:marRight w:val="0"/>
          <w:marTop w:val="0"/>
          <w:marBottom w:val="200"/>
          <w:divBdr>
            <w:top w:val="none" w:sz="0" w:space="0" w:color="auto"/>
            <w:left w:val="none" w:sz="0" w:space="0" w:color="auto"/>
            <w:bottom w:val="none" w:sz="0" w:space="0" w:color="auto"/>
            <w:right w:val="none" w:sz="0" w:space="0" w:color="auto"/>
          </w:divBdr>
        </w:div>
        <w:div w:id="1869248727">
          <w:marLeft w:val="0"/>
          <w:marRight w:val="0"/>
          <w:marTop w:val="0"/>
          <w:marBottom w:val="200"/>
          <w:divBdr>
            <w:top w:val="none" w:sz="0" w:space="0" w:color="auto"/>
            <w:left w:val="none" w:sz="0" w:space="0" w:color="auto"/>
            <w:bottom w:val="none" w:sz="0" w:space="0" w:color="auto"/>
            <w:right w:val="none" w:sz="0" w:space="0" w:color="auto"/>
          </w:divBdr>
        </w:div>
        <w:div w:id="2054959344">
          <w:marLeft w:val="0"/>
          <w:marRight w:val="0"/>
          <w:marTop w:val="0"/>
          <w:marBottom w:val="200"/>
          <w:divBdr>
            <w:top w:val="none" w:sz="0" w:space="0" w:color="auto"/>
            <w:left w:val="none" w:sz="0" w:space="0" w:color="auto"/>
            <w:bottom w:val="none" w:sz="0" w:space="0" w:color="auto"/>
            <w:right w:val="none" w:sz="0" w:space="0" w:color="auto"/>
          </w:divBdr>
        </w:div>
        <w:div w:id="2058316212">
          <w:marLeft w:val="0"/>
          <w:marRight w:val="0"/>
          <w:marTop w:val="0"/>
          <w:marBottom w:val="200"/>
          <w:divBdr>
            <w:top w:val="none" w:sz="0" w:space="0" w:color="auto"/>
            <w:left w:val="none" w:sz="0" w:space="0" w:color="auto"/>
            <w:bottom w:val="none" w:sz="0" w:space="0" w:color="auto"/>
            <w:right w:val="none" w:sz="0" w:space="0" w:color="auto"/>
          </w:divBdr>
        </w:div>
      </w:divsChild>
    </w:div>
    <w:div w:id="561448515">
      <w:bodyDiv w:val="1"/>
      <w:marLeft w:val="0"/>
      <w:marRight w:val="0"/>
      <w:marTop w:val="0"/>
      <w:marBottom w:val="0"/>
      <w:divBdr>
        <w:top w:val="none" w:sz="0" w:space="0" w:color="auto"/>
        <w:left w:val="none" w:sz="0" w:space="0" w:color="auto"/>
        <w:bottom w:val="none" w:sz="0" w:space="0" w:color="auto"/>
        <w:right w:val="none" w:sz="0" w:space="0" w:color="auto"/>
      </w:divBdr>
      <w:divsChild>
        <w:div w:id="192808362">
          <w:marLeft w:val="0"/>
          <w:marRight w:val="0"/>
          <w:marTop w:val="0"/>
          <w:marBottom w:val="200"/>
          <w:divBdr>
            <w:top w:val="none" w:sz="0" w:space="0" w:color="auto"/>
            <w:left w:val="none" w:sz="0" w:space="0" w:color="auto"/>
            <w:bottom w:val="none" w:sz="0" w:space="0" w:color="auto"/>
            <w:right w:val="none" w:sz="0" w:space="0" w:color="auto"/>
          </w:divBdr>
        </w:div>
        <w:div w:id="271790411">
          <w:marLeft w:val="0"/>
          <w:marRight w:val="0"/>
          <w:marTop w:val="0"/>
          <w:marBottom w:val="200"/>
          <w:divBdr>
            <w:top w:val="none" w:sz="0" w:space="0" w:color="auto"/>
            <w:left w:val="none" w:sz="0" w:space="0" w:color="auto"/>
            <w:bottom w:val="none" w:sz="0" w:space="0" w:color="auto"/>
            <w:right w:val="none" w:sz="0" w:space="0" w:color="auto"/>
          </w:divBdr>
        </w:div>
        <w:div w:id="402024543">
          <w:marLeft w:val="0"/>
          <w:marRight w:val="0"/>
          <w:marTop w:val="0"/>
          <w:marBottom w:val="200"/>
          <w:divBdr>
            <w:top w:val="none" w:sz="0" w:space="0" w:color="auto"/>
            <w:left w:val="none" w:sz="0" w:space="0" w:color="auto"/>
            <w:bottom w:val="none" w:sz="0" w:space="0" w:color="auto"/>
            <w:right w:val="none" w:sz="0" w:space="0" w:color="auto"/>
          </w:divBdr>
        </w:div>
        <w:div w:id="417795883">
          <w:marLeft w:val="0"/>
          <w:marRight w:val="0"/>
          <w:marTop w:val="0"/>
          <w:marBottom w:val="200"/>
          <w:divBdr>
            <w:top w:val="none" w:sz="0" w:space="0" w:color="auto"/>
            <w:left w:val="none" w:sz="0" w:space="0" w:color="auto"/>
            <w:bottom w:val="none" w:sz="0" w:space="0" w:color="auto"/>
            <w:right w:val="none" w:sz="0" w:space="0" w:color="auto"/>
          </w:divBdr>
        </w:div>
        <w:div w:id="599721040">
          <w:marLeft w:val="0"/>
          <w:marRight w:val="0"/>
          <w:marTop w:val="0"/>
          <w:marBottom w:val="200"/>
          <w:divBdr>
            <w:top w:val="none" w:sz="0" w:space="0" w:color="auto"/>
            <w:left w:val="none" w:sz="0" w:space="0" w:color="auto"/>
            <w:bottom w:val="none" w:sz="0" w:space="0" w:color="auto"/>
            <w:right w:val="none" w:sz="0" w:space="0" w:color="auto"/>
          </w:divBdr>
        </w:div>
        <w:div w:id="675153924">
          <w:marLeft w:val="0"/>
          <w:marRight w:val="0"/>
          <w:marTop w:val="0"/>
          <w:marBottom w:val="200"/>
          <w:divBdr>
            <w:top w:val="none" w:sz="0" w:space="0" w:color="auto"/>
            <w:left w:val="none" w:sz="0" w:space="0" w:color="auto"/>
            <w:bottom w:val="none" w:sz="0" w:space="0" w:color="auto"/>
            <w:right w:val="none" w:sz="0" w:space="0" w:color="auto"/>
          </w:divBdr>
        </w:div>
        <w:div w:id="683285996">
          <w:marLeft w:val="0"/>
          <w:marRight w:val="0"/>
          <w:marTop w:val="0"/>
          <w:marBottom w:val="200"/>
          <w:divBdr>
            <w:top w:val="none" w:sz="0" w:space="0" w:color="auto"/>
            <w:left w:val="none" w:sz="0" w:space="0" w:color="auto"/>
            <w:bottom w:val="none" w:sz="0" w:space="0" w:color="auto"/>
            <w:right w:val="none" w:sz="0" w:space="0" w:color="auto"/>
          </w:divBdr>
        </w:div>
        <w:div w:id="1000892677">
          <w:marLeft w:val="0"/>
          <w:marRight w:val="0"/>
          <w:marTop w:val="0"/>
          <w:marBottom w:val="200"/>
          <w:divBdr>
            <w:top w:val="none" w:sz="0" w:space="0" w:color="auto"/>
            <w:left w:val="none" w:sz="0" w:space="0" w:color="auto"/>
            <w:bottom w:val="none" w:sz="0" w:space="0" w:color="auto"/>
            <w:right w:val="none" w:sz="0" w:space="0" w:color="auto"/>
          </w:divBdr>
        </w:div>
        <w:div w:id="1085613059">
          <w:marLeft w:val="0"/>
          <w:marRight w:val="0"/>
          <w:marTop w:val="0"/>
          <w:marBottom w:val="200"/>
          <w:divBdr>
            <w:top w:val="none" w:sz="0" w:space="0" w:color="auto"/>
            <w:left w:val="none" w:sz="0" w:space="0" w:color="auto"/>
            <w:bottom w:val="none" w:sz="0" w:space="0" w:color="auto"/>
            <w:right w:val="none" w:sz="0" w:space="0" w:color="auto"/>
          </w:divBdr>
        </w:div>
        <w:div w:id="1112671276">
          <w:marLeft w:val="0"/>
          <w:marRight w:val="0"/>
          <w:marTop w:val="0"/>
          <w:marBottom w:val="200"/>
          <w:divBdr>
            <w:top w:val="none" w:sz="0" w:space="0" w:color="auto"/>
            <w:left w:val="none" w:sz="0" w:space="0" w:color="auto"/>
            <w:bottom w:val="none" w:sz="0" w:space="0" w:color="auto"/>
            <w:right w:val="none" w:sz="0" w:space="0" w:color="auto"/>
          </w:divBdr>
        </w:div>
        <w:div w:id="1195734244">
          <w:marLeft w:val="0"/>
          <w:marRight w:val="0"/>
          <w:marTop w:val="0"/>
          <w:marBottom w:val="200"/>
          <w:divBdr>
            <w:top w:val="none" w:sz="0" w:space="0" w:color="auto"/>
            <w:left w:val="none" w:sz="0" w:space="0" w:color="auto"/>
            <w:bottom w:val="none" w:sz="0" w:space="0" w:color="auto"/>
            <w:right w:val="none" w:sz="0" w:space="0" w:color="auto"/>
          </w:divBdr>
        </w:div>
        <w:div w:id="1291939100">
          <w:marLeft w:val="0"/>
          <w:marRight w:val="0"/>
          <w:marTop w:val="0"/>
          <w:marBottom w:val="200"/>
          <w:divBdr>
            <w:top w:val="none" w:sz="0" w:space="0" w:color="auto"/>
            <w:left w:val="none" w:sz="0" w:space="0" w:color="auto"/>
            <w:bottom w:val="none" w:sz="0" w:space="0" w:color="auto"/>
            <w:right w:val="none" w:sz="0" w:space="0" w:color="auto"/>
          </w:divBdr>
        </w:div>
        <w:div w:id="1363288912">
          <w:marLeft w:val="0"/>
          <w:marRight w:val="0"/>
          <w:marTop w:val="0"/>
          <w:marBottom w:val="200"/>
          <w:divBdr>
            <w:top w:val="none" w:sz="0" w:space="0" w:color="auto"/>
            <w:left w:val="none" w:sz="0" w:space="0" w:color="auto"/>
            <w:bottom w:val="none" w:sz="0" w:space="0" w:color="auto"/>
            <w:right w:val="none" w:sz="0" w:space="0" w:color="auto"/>
          </w:divBdr>
        </w:div>
        <w:div w:id="1652128522">
          <w:marLeft w:val="0"/>
          <w:marRight w:val="0"/>
          <w:marTop w:val="0"/>
          <w:marBottom w:val="200"/>
          <w:divBdr>
            <w:top w:val="none" w:sz="0" w:space="0" w:color="auto"/>
            <w:left w:val="none" w:sz="0" w:space="0" w:color="auto"/>
            <w:bottom w:val="none" w:sz="0" w:space="0" w:color="auto"/>
            <w:right w:val="none" w:sz="0" w:space="0" w:color="auto"/>
          </w:divBdr>
        </w:div>
        <w:div w:id="1746342885">
          <w:marLeft w:val="0"/>
          <w:marRight w:val="0"/>
          <w:marTop w:val="0"/>
          <w:marBottom w:val="200"/>
          <w:divBdr>
            <w:top w:val="none" w:sz="0" w:space="0" w:color="auto"/>
            <w:left w:val="none" w:sz="0" w:space="0" w:color="auto"/>
            <w:bottom w:val="none" w:sz="0" w:space="0" w:color="auto"/>
            <w:right w:val="none" w:sz="0" w:space="0" w:color="auto"/>
          </w:divBdr>
        </w:div>
        <w:div w:id="1793817827">
          <w:marLeft w:val="0"/>
          <w:marRight w:val="0"/>
          <w:marTop w:val="0"/>
          <w:marBottom w:val="200"/>
          <w:divBdr>
            <w:top w:val="none" w:sz="0" w:space="0" w:color="auto"/>
            <w:left w:val="none" w:sz="0" w:space="0" w:color="auto"/>
            <w:bottom w:val="none" w:sz="0" w:space="0" w:color="auto"/>
            <w:right w:val="none" w:sz="0" w:space="0" w:color="auto"/>
          </w:divBdr>
        </w:div>
        <w:div w:id="1903566463">
          <w:marLeft w:val="0"/>
          <w:marRight w:val="0"/>
          <w:marTop w:val="0"/>
          <w:marBottom w:val="200"/>
          <w:divBdr>
            <w:top w:val="none" w:sz="0" w:space="0" w:color="auto"/>
            <w:left w:val="none" w:sz="0" w:space="0" w:color="auto"/>
            <w:bottom w:val="none" w:sz="0" w:space="0" w:color="auto"/>
            <w:right w:val="none" w:sz="0" w:space="0" w:color="auto"/>
          </w:divBdr>
        </w:div>
        <w:div w:id="1948853259">
          <w:marLeft w:val="0"/>
          <w:marRight w:val="0"/>
          <w:marTop w:val="0"/>
          <w:marBottom w:val="200"/>
          <w:divBdr>
            <w:top w:val="none" w:sz="0" w:space="0" w:color="auto"/>
            <w:left w:val="none" w:sz="0" w:space="0" w:color="auto"/>
            <w:bottom w:val="none" w:sz="0" w:space="0" w:color="auto"/>
            <w:right w:val="none" w:sz="0" w:space="0" w:color="auto"/>
          </w:divBdr>
        </w:div>
        <w:div w:id="2031832684">
          <w:marLeft w:val="0"/>
          <w:marRight w:val="0"/>
          <w:marTop w:val="0"/>
          <w:marBottom w:val="200"/>
          <w:divBdr>
            <w:top w:val="none" w:sz="0" w:space="0" w:color="auto"/>
            <w:left w:val="none" w:sz="0" w:space="0" w:color="auto"/>
            <w:bottom w:val="none" w:sz="0" w:space="0" w:color="auto"/>
            <w:right w:val="none" w:sz="0" w:space="0" w:color="auto"/>
          </w:divBdr>
        </w:div>
      </w:divsChild>
    </w:div>
    <w:div w:id="608438330">
      <w:bodyDiv w:val="1"/>
      <w:marLeft w:val="0"/>
      <w:marRight w:val="0"/>
      <w:marTop w:val="0"/>
      <w:marBottom w:val="0"/>
      <w:divBdr>
        <w:top w:val="none" w:sz="0" w:space="0" w:color="auto"/>
        <w:left w:val="none" w:sz="0" w:space="0" w:color="auto"/>
        <w:bottom w:val="none" w:sz="0" w:space="0" w:color="auto"/>
        <w:right w:val="none" w:sz="0" w:space="0" w:color="auto"/>
      </w:divBdr>
      <w:divsChild>
        <w:div w:id="116028962">
          <w:marLeft w:val="0"/>
          <w:marRight w:val="0"/>
          <w:marTop w:val="0"/>
          <w:marBottom w:val="200"/>
          <w:divBdr>
            <w:top w:val="none" w:sz="0" w:space="0" w:color="auto"/>
            <w:left w:val="none" w:sz="0" w:space="0" w:color="auto"/>
            <w:bottom w:val="none" w:sz="0" w:space="0" w:color="auto"/>
            <w:right w:val="none" w:sz="0" w:space="0" w:color="auto"/>
          </w:divBdr>
        </w:div>
        <w:div w:id="305623147">
          <w:marLeft w:val="0"/>
          <w:marRight w:val="0"/>
          <w:marTop w:val="0"/>
          <w:marBottom w:val="200"/>
          <w:divBdr>
            <w:top w:val="none" w:sz="0" w:space="0" w:color="auto"/>
            <w:left w:val="none" w:sz="0" w:space="0" w:color="auto"/>
            <w:bottom w:val="none" w:sz="0" w:space="0" w:color="auto"/>
            <w:right w:val="none" w:sz="0" w:space="0" w:color="auto"/>
          </w:divBdr>
        </w:div>
        <w:div w:id="322390792">
          <w:marLeft w:val="0"/>
          <w:marRight w:val="0"/>
          <w:marTop w:val="0"/>
          <w:marBottom w:val="200"/>
          <w:divBdr>
            <w:top w:val="none" w:sz="0" w:space="0" w:color="auto"/>
            <w:left w:val="none" w:sz="0" w:space="0" w:color="auto"/>
            <w:bottom w:val="none" w:sz="0" w:space="0" w:color="auto"/>
            <w:right w:val="none" w:sz="0" w:space="0" w:color="auto"/>
          </w:divBdr>
        </w:div>
        <w:div w:id="510485018">
          <w:marLeft w:val="0"/>
          <w:marRight w:val="0"/>
          <w:marTop w:val="0"/>
          <w:marBottom w:val="200"/>
          <w:divBdr>
            <w:top w:val="none" w:sz="0" w:space="0" w:color="auto"/>
            <w:left w:val="none" w:sz="0" w:space="0" w:color="auto"/>
            <w:bottom w:val="none" w:sz="0" w:space="0" w:color="auto"/>
            <w:right w:val="none" w:sz="0" w:space="0" w:color="auto"/>
          </w:divBdr>
        </w:div>
        <w:div w:id="583221370">
          <w:marLeft w:val="0"/>
          <w:marRight w:val="0"/>
          <w:marTop w:val="0"/>
          <w:marBottom w:val="200"/>
          <w:divBdr>
            <w:top w:val="none" w:sz="0" w:space="0" w:color="auto"/>
            <w:left w:val="none" w:sz="0" w:space="0" w:color="auto"/>
            <w:bottom w:val="none" w:sz="0" w:space="0" w:color="auto"/>
            <w:right w:val="none" w:sz="0" w:space="0" w:color="auto"/>
          </w:divBdr>
        </w:div>
        <w:div w:id="1023900629">
          <w:marLeft w:val="0"/>
          <w:marRight w:val="0"/>
          <w:marTop w:val="0"/>
          <w:marBottom w:val="200"/>
          <w:divBdr>
            <w:top w:val="none" w:sz="0" w:space="0" w:color="auto"/>
            <w:left w:val="none" w:sz="0" w:space="0" w:color="auto"/>
            <w:bottom w:val="none" w:sz="0" w:space="0" w:color="auto"/>
            <w:right w:val="none" w:sz="0" w:space="0" w:color="auto"/>
          </w:divBdr>
        </w:div>
        <w:div w:id="1161117267">
          <w:marLeft w:val="0"/>
          <w:marRight w:val="0"/>
          <w:marTop w:val="0"/>
          <w:marBottom w:val="200"/>
          <w:divBdr>
            <w:top w:val="none" w:sz="0" w:space="0" w:color="auto"/>
            <w:left w:val="none" w:sz="0" w:space="0" w:color="auto"/>
            <w:bottom w:val="none" w:sz="0" w:space="0" w:color="auto"/>
            <w:right w:val="none" w:sz="0" w:space="0" w:color="auto"/>
          </w:divBdr>
        </w:div>
        <w:div w:id="1702045692">
          <w:marLeft w:val="0"/>
          <w:marRight w:val="0"/>
          <w:marTop w:val="0"/>
          <w:marBottom w:val="200"/>
          <w:divBdr>
            <w:top w:val="none" w:sz="0" w:space="0" w:color="auto"/>
            <w:left w:val="none" w:sz="0" w:space="0" w:color="auto"/>
            <w:bottom w:val="none" w:sz="0" w:space="0" w:color="auto"/>
            <w:right w:val="none" w:sz="0" w:space="0" w:color="auto"/>
          </w:divBdr>
        </w:div>
      </w:divsChild>
    </w:div>
    <w:div w:id="642004772">
      <w:bodyDiv w:val="1"/>
      <w:marLeft w:val="0"/>
      <w:marRight w:val="0"/>
      <w:marTop w:val="0"/>
      <w:marBottom w:val="0"/>
      <w:divBdr>
        <w:top w:val="none" w:sz="0" w:space="0" w:color="auto"/>
        <w:left w:val="none" w:sz="0" w:space="0" w:color="auto"/>
        <w:bottom w:val="none" w:sz="0" w:space="0" w:color="auto"/>
        <w:right w:val="none" w:sz="0" w:space="0" w:color="auto"/>
      </w:divBdr>
      <w:divsChild>
        <w:div w:id="421223218">
          <w:marLeft w:val="0"/>
          <w:marRight w:val="0"/>
          <w:marTop w:val="0"/>
          <w:marBottom w:val="200"/>
          <w:divBdr>
            <w:top w:val="none" w:sz="0" w:space="0" w:color="auto"/>
            <w:left w:val="none" w:sz="0" w:space="0" w:color="auto"/>
            <w:bottom w:val="none" w:sz="0" w:space="0" w:color="auto"/>
            <w:right w:val="none" w:sz="0" w:space="0" w:color="auto"/>
          </w:divBdr>
        </w:div>
        <w:div w:id="920141359">
          <w:marLeft w:val="0"/>
          <w:marRight w:val="0"/>
          <w:marTop w:val="0"/>
          <w:marBottom w:val="200"/>
          <w:divBdr>
            <w:top w:val="none" w:sz="0" w:space="0" w:color="auto"/>
            <w:left w:val="none" w:sz="0" w:space="0" w:color="auto"/>
            <w:bottom w:val="none" w:sz="0" w:space="0" w:color="auto"/>
            <w:right w:val="none" w:sz="0" w:space="0" w:color="auto"/>
          </w:divBdr>
        </w:div>
        <w:div w:id="1420952338">
          <w:marLeft w:val="0"/>
          <w:marRight w:val="0"/>
          <w:marTop w:val="0"/>
          <w:marBottom w:val="200"/>
          <w:divBdr>
            <w:top w:val="none" w:sz="0" w:space="0" w:color="auto"/>
            <w:left w:val="none" w:sz="0" w:space="0" w:color="auto"/>
            <w:bottom w:val="none" w:sz="0" w:space="0" w:color="auto"/>
            <w:right w:val="none" w:sz="0" w:space="0" w:color="auto"/>
          </w:divBdr>
        </w:div>
        <w:div w:id="1552113500">
          <w:marLeft w:val="0"/>
          <w:marRight w:val="0"/>
          <w:marTop w:val="0"/>
          <w:marBottom w:val="200"/>
          <w:divBdr>
            <w:top w:val="none" w:sz="0" w:space="0" w:color="auto"/>
            <w:left w:val="none" w:sz="0" w:space="0" w:color="auto"/>
            <w:bottom w:val="none" w:sz="0" w:space="0" w:color="auto"/>
            <w:right w:val="none" w:sz="0" w:space="0" w:color="auto"/>
          </w:divBdr>
        </w:div>
        <w:div w:id="1604456691">
          <w:marLeft w:val="0"/>
          <w:marRight w:val="0"/>
          <w:marTop w:val="0"/>
          <w:marBottom w:val="200"/>
          <w:divBdr>
            <w:top w:val="none" w:sz="0" w:space="0" w:color="auto"/>
            <w:left w:val="none" w:sz="0" w:space="0" w:color="auto"/>
            <w:bottom w:val="none" w:sz="0" w:space="0" w:color="auto"/>
            <w:right w:val="none" w:sz="0" w:space="0" w:color="auto"/>
          </w:divBdr>
        </w:div>
        <w:div w:id="1677000746">
          <w:marLeft w:val="0"/>
          <w:marRight w:val="0"/>
          <w:marTop w:val="0"/>
          <w:marBottom w:val="200"/>
          <w:divBdr>
            <w:top w:val="none" w:sz="0" w:space="0" w:color="auto"/>
            <w:left w:val="none" w:sz="0" w:space="0" w:color="auto"/>
            <w:bottom w:val="none" w:sz="0" w:space="0" w:color="auto"/>
            <w:right w:val="none" w:sz="0" w:space="0" w:color="auto"/>
          </w:divBdr>
        </w:div>
        <w:div w:id="1880892634">
          <w:marLeft w:val="0"/>
          <w:marRight w:val="0"/>
          <w:marTop w:val="0"/>
          <w:marBottom w:val="200"/>
          <w:divBdr>
            <w:top w:val="none" w:sz="0" w:space="0" w:color="auto"/>
            <w:left w:val="none" w:sz="0" w:space="0" w:color="auto"/>
            <w:bottom w:val="none" w:sz="0" w:space="0" w:color="auto"/>
            <w:right w:val="none" w:sz="0" w:space="0" w:color="auto"/>
          </w:divBdr>
        </w:div>
        <w:div w:id="1943301843">
          <w:marLeft w:val="0"/>
          <w:marRight w:val="0"/>
          <w:marTop w:val="0"/>
          <w:marBottom w:val="200"/>
          <w:divBdr>
            <w:top w:val="none" w:sz="0" w:space="0" w:color="auto"/>
            <w:left w:val="none" w:sz="0" w:space="0" w:color="auto"/>
            <w:bottom w:val="none" w:sz="0" w:space="0" w:color="auto"/>
            <w:right w:val="none" w:sz="0" w:space="0" w:color="auto"/>
          </w:divBdr>
        </w:div>
      </w:divsChild>
    </w:div>
    <w:div w:id="803279250">
      <w:bodyDiv w:val="1"/>
      <w:marLeft w:val="0"/>
      <w:marRight w:val="0"/>
      <w:marTop w:val="0"/>
      <w:marBottom w:val="0"/>
      <w:divBdr>
        <w:top w:val="none" w:sz="0" w:space="0" w:color="auto"/>
        <w:left w:val="none" w:sz="0" w:space="0" w:color="auto"/>
        <w:bottom w:val="none" w:sz="0" w:space="0" w:color="auto"/>
        <w:right w:val="none" w:sz="0" w:space="0" w:color="auto"/>
      </w:divBdr>
    </w:div>
    <w:div w:id="856849646">
      <w:bodyDiv w:val="1"/>
      <w:marLeft w:val="0"/>
      <w:marRight w:val="0"/>
      <w:marTop w:val="0"/>
      <w:marBottom w:val="0"/>
      <w:divBdr>
        <w:top w:val="none" w:sz="0" w:space="0" w:color="auto"/>
        <w:left w:val="none" w:sz="0" w:space="0" w:color="auto"/>
        <w:bottom w:val="none" w:sz="0" w:space="0" w:color="auto"/>
        <w:right w:val="none" w:sz="0" w:space="0" w:color="auto"/>
      </w:divBdr>
      <w:divsChild>
        <w:div w:id="382876317">
          <w:marLeft w:val="0"/>
          <w:marRight w:val="0"/>
          <w:marTop w:val="0"/>
          <w:marBottom w:val="200"/>
          <w:divBdr>
            <w:top w:val="none" w:sz="0" w:space="0" w:color="auto"/>
            <w:left w:val="none" w:sz="0" w:space="0" w:color="auto"/>
            <w:bottom w:val="none" w:sz="0" w:space="0" w:color="auto"/>
            <w:right w:val="none" w:sz="0" w:space="0" w:color="auto"/>
          </w:divBdr>
        </w:div>
        <w:div w:id="758327016">
          <w:marLeft w:val="0"/>
          <w:marRight w:val="0"/>
          <w:marTop w:val="0"/>
          <w:marBottom w:val="200"/>
          <w:divBdr>
            <w:top w:val="none" w:sz="0" w:space="0" w:color="auto"/>
            <w:left w:val="none" w:sz="0" w:space="0" w:color="auto"/>
            <w:bottom w:val="none" w:sz="0" w:space="0" w:color="auto"/>
            <w:right w:val="none" w:sz="0" w:space="0" w:color="auto"/>
          </w:divBdr>
        </w:div>
        <w:div w:id="896210617">
          <w:marLeft w:val="0"/>
          <w:marRight w:val="0"/>
          <w:marTop w:val="0"/>
          <w:marBottom w:val="200"/>
          <w:divBdr>
            <w:top w:val="none" w:sz="0" w:space="0" w:color="auto"/>
            <w:left w:val="none" w:sz="0" w:space="0" w:color="auto"/>
            <w:bottom w:val="none" w:sz="0" w:space="0" w:color="auto"/>
            <w:right w:val="none" w:sz="0" w:space="0" w:color="auto"/>
          </w:divBdr>
        </w:div>
        <w:div w:id="918907339">
          <w:marLeft w:val="0"/>
          <w:marRight w:val="0"/>
          <w:marTop w:val="0"/>
          <w:marBottom w:val="200"/>
          <w:divBdr>
            <w:top w:val="none" w:sz="0" w:space="0" w:color="auto"/>
            <w:left w:val="none" w:sz="0" w:space="0" w:color="auto"/>
            <w:bottom w:val="none" w:sz="0" w:space="0" w:color="auto"/>
            <w:right w:val="none" w:sz="0" w:space="0" w:color="auto"/>
          </w:divBdr>
        </w:div>
        <w:div w:id="1930193694">
          <w:marLeft w:val="0"/>
          <w:marRight w:val="0"/>
          <w:marTop w:val="0"/>
          <w:marBottom w:val="200"/>
          <w:divBdr>
            <w:top w:val="none" w:sz="0" w:space="0" w:color="auto"/>
            <w:left w:val="none" w:sz="0" w:space="0" w:color="auto"/>
            <w:bottom w:val="none" w:sz="0" w:space="0" w:color="auto"/>
            <w:right w:val="none" w:sz="0" w:space="0" w:color="auto"/>
          </w:divBdr>
        </w:div>
      </w:divsChild>
    </w:div>
    <w:div w:id="1083647849">
      <w:bodyDiv w:val="1"/>
      <w:marLeft w:val="0"/>
      <w:marRight w:val="0"/>
      <w:marTop w:val="0"/>
      <w:marBottom w:val="0"/>
      <w:divBdr>
        <w:top w:val="none" w:sz="0" w:space="0" w:color="auto"/>
        <w:left w:val="none" w:sz="0" w:space="0" w:color="auto"/>
        <w:bottom w:val="none" w:sz="0" w:space="0" w:color="auto"/>
        <w:right w:val="none" w:sz="0" w:space="0" w:color="auto"/>
      </w:divBdr>
      <w:divsChild>
        <w:div w:id="373162115">
          <w:marLeft w:val="0"/>
          <w:marRight w:val="0"/>
          <w:marTop w:val="0"/>
          <w:marBottom w:val="200"/>
          <w:divBdr>
            <w:top w:val="none" w:sz="0" w:space="0" w:color="auto"/>
            <w:left w:val="none" w:sz="0" w:space="0" w:color="auto"/>
            <w:bottom w:val="none" w:sz="0" w:space="0" w:color="auto"/>
            <w:right w:val="none" w:sz="0" w:space="0" w:color="auto"/>
          </w:divBdr>
        </w:div>
        <w:div w:id="552230590">
          <w:marLeft w:val="0"/>
          <w:marRight w:val="0"/>
          <w:marTop w:val="0"/>
          <w:marBottom w:val="200"/>
          <w:divBdr>
            <w:top w:val="none" w:sz="0" w:space="0" w:color="auto"/>
            <w:left w:val="none" w:sz="0" w:space="0" w:color="auto"/>
            <w:bottom w:val="none" w:sz="0" w:space="0" w:color="auto"/>
            <w:right w:val="none" w:sz="0" w:space="0" w:color="auto"/>
          </w:divBdr>
        </w:div>
        <w:div w:id="714156435">
          <w:marLeft w:val="0"/>
          <w:marRight w:val="0"/>
          <w:marTop w:val="0"/>
          <w:marBottom w:val="200"/>
          <w:divBdr>
            <w:top w:val="none" w:sz="0" w:space="0" w:color="auto"/>
            <w:left w:val="none" w:sz="0" w:space="0" w:color="auto"/>
            <w:bottom w:val="none" w:sz="0" w:space="0" w:color="auto"/>
            <w:right w:val="none" w:sz="0" w:space="0" w:color="auto"/>
          </w:divBdr>
        </w:div>
        <w:div w:id="1005324358">
          <w:marLeft w:val="0"/>
          <w:marRight w:val="0"/>
          <w:marTop w:val="0"/>
          <w:marBottom w:val="200"/>
          <w:divBdr>
            <w:top w:val="none" w:sz="0" w:space="0" w:color="auto"/>
            <w:left w:val="none" w:sz="0" w:space="0" w:color="auto"/>
            <w:bottom w:val="none" w:sz="0" w:space="0" w:color="auto"/>
            <w:right w:val="none" w:sz="0" w:space="0" w:color="auto"/>
          </w:divBdr>
        </w:div>
        <w:div w:id="1018391511">
          <w:marLeft w:val="0"/>
          <w:marRight w:val="0"/>
          <w:marTop w:val="0"/>
          <w:marBottom w:val="200"/>
          <w:divBdr>
            <w:top w:val="none" w:sz="0" w:space="0" w:color="auto"/>
            <w:left w:val="none" w:sz="0" w:space="0" w:color="auto"/>
            <w:bottom w:val="none" w:sz="0" w:space="0" w:color="auto"/>
            <w:right w:val="none" w:sz="0" w:space="0" w:color="auto"/>
          </w:divBdr>
        </w:div>
        <w:div w:id="1123501307">
          <w:marLeft w:val="0"/>
          <w:marRight w:val="0"/>
          <w:marTop w:val="0"/>
          <w:marBottom w:val="200"/>
          <w:divBdr>
            <w:top w:val="none" w:sz="0" w:space="0" w:color="auto"/>
            <w:left w:val="none" w:sz="0" w:space="0" w:color="auto"/>
            <w:bottom w:val="none" w:sz="0" w:space="0" w:color="auto"/>
            <w:right w:val="none" w:sz="0" w:space="0" w:color="auto"/>
          </w:divBdr>
        </w:div>
        <w:div w:id="1204440961">
          <w:marLeft w:val="0"/>
          <w:marRight w:val="0"/>
          <w:marTop w:val="0"/>
          <w:marBottom w:val="200"/>
          <w:divBdr>
            <w:top w:val="none" w:sz="0" w:space="0" w:color="auto"/>
            <w:left w:val="none" w:sz="0" w:space="0" w:color="auto"/>
            <w:bottom w:val="none" w:sz="0" w:space="0" w:color="auto"/>
            <w:right w:val="none" w:sz="0" w:space="0" w:color="auto"/>
          </w:divBdr>
        </w:div>
        <w:div w:id="1477455705">
          <w:marLeft w:val="0"/>
          <w:marRight w:val="0"/>
          <w:marTop w:val="0"/>
          <w:marBottom w:val="200"/>
          <w:divBdr>
            <w:top w:val="none" w:sz="0" w:space="0" w:color="auto"/>
            <w:left w:val="none" w:sz="0" w:space="0" w:color="auto"/>
            <w:bottom w:val="none" w:sz="0" w:space="0" w:color="auto"/>
            <w:right w:val="none" w:sz="0" w:space="0" w:color="auto"/>
          </w:divBdr>
        </w:div>
        <w:div w:id="1528637904">
          <w:marLeft w:val="0"/>
          <w:marRight w:val="0"/>
          <w:marTop w:val="0"/>
          <w:marBottom w:val="200"/>
          <w:divBdr>
            <w:top w:val="none" w:sz="0" w:space="0" w:color="auto"/>
            <w:left w:val="none" w:sz="0" w:space="0" w:color="auto"/>
            <w:bottom w:val="none" w:sz="0" w:space="0" w:color="auto"/>
            <w:right w:val="none" w:sz="0" w:space="0" w:color="auto"/>
          </w:divBdr>
        </w:div>
        <w:div w:id="1660695242">
          <w:marLeft w:val="0"/>
          <w:marRight w:val="0"/>
          <w:marTop w:val="0"/>
          <w:marBottom w:val="200"/>
          <w:divBdr>
            <w:top w:val="none" w:sz="0" w:space="0" w:color="auto"/>
            <w:left w:val="none" w:sz="0" w:space="0" w:color="auto"/>
            <w:bottom w:val="none" w:sz="0" w:space="0" w:color="auto"/>
            <w:right w:val="none" w:sz="0" w:space="0" w:color="auto"/>
          </w:divBdr>
        </w:div>
        <w:div w:id="1662806686">
          <w:marLeft w:val="0"/>
          <w:marRight w:val="0"/>
          <w:marTop w:val="0"/>
          <w:marBottom w:val="200"/>
          <w:divBdr>
            <w:top w:val="none" w:sz="0" w:space="0" w:color="auto"/>
            <w:left w:val="none" w:sz="0" w:space="0" w:color="auto"/>
            <w:bottom w:val="none" w:sz="0" w:space="0" w:color="auto"/>
            <w:right w:val="none" w:sz="0" w:space="0" w:color="auto"/>
          </w:divBdr>
        </w:div>
        <w:div w:id="1743991449">
          <w:marLeft w:val="0"/>
          <w:marRight w:val="0"/>
          <w:marTop w:val="0"/>
          <w:marBottom w:val="200"/>
          <w:divBdr>
            <w:top w:val="none" w:sz="0" w:space="0" w:color="auto"/>
            <w:left w:val="none" w:sz="0" w:space="0" w:color="auto"/>
            <w:bottom w:val="none" w:sz="0" w:space="0" w:color="auto"/>
            <w:right w:val="none" w:sz="0" w:space="0" w:color="auto"/>
          </w:divBdr>
        </w:div>
        <w:div w:id="1920287177">
          <w:marLeft w:val="0"/>
          <w:marRight w:val="0"/>
          <w:marTop w:val="0"/>
          <w:marBottom w:val="200"/>
          <w:divBdr>
            <w:top w:val="none" w:sz="0" w:space="0" w:color="auto"/>
            <w:left w:val="none" w:sz="0" w:space="0" w:color="auto"/>
            <w:bottom w:val="none" w:sz="0" w:space="0" w:color="auto"/>
            <w:right w:val="none" w:sz="0" w:space="0" w:color="auto"/>
          </w:divBdr>
        </w:div>
        <w:div w:id="1937442105">
          <w:marLeft w:val="0"/>
          <w:marRight w:val="0"/>
          <w:marTop w:val="0"/>
          <w:marBottom w:val="200"/>
          <w:divBdr>
            <w:top w:val="none" w:sz="0" w:space="0" w:color="auto"/>
            <w:left w:val="none" w:sz="0" w:space="0" w:color="auto"/>
            <w:bottom w:val="none" w:sz="0" w:space="0" w:color="auto"/>
            <w:right w:val="none" w:sz="0" w:space="0" w:color="auto"/>
          </w:divBdr>
        </w:div>
        <w:div w:id="2024889846">
          <w:marLeft w:val="0"/>
          <w:marRight w:val="0"/>
          <w:marTop w:val="0"/>
          <w:marBottom w:val="200"/>
          <w:divBdr>
            <w:top w:val="none" w:sz="0" w:space="0" w:color="auto"/>
            <w:left w:val="none" w:sz="0" w:space="0" w:color="auto"/>
            <w:bottom w:val="none" w:sz="0" w:space="0" w:color="auto"/>
            <w:right w:val="none" w:sz="0" w:space="0" w:color="auto"/>
          </w:divBdr>
        </w:div>
      </w:divsChild>
    </w:div>
    <w:div w:id="1209075489">
      <w:bodyDiv w:val="1"/>
      <w:marLeft w:val="0"/>
      <w:marRight w:val="0"/>
      <w:marTop w:val="0"/>
      <w:marBottom w:val="0"/>
      <w:divBdr>
        <w:top w:val="none" w:sz="0" w:space="0" w:color="auto"/>
        <w:left w:val="none" w:sz="0" w:space="0" w:color="auto"/>
        <w:bottom w:val="none" w:sz="0" w:space="0" w:color="auto"/>
        <w:right w:val="none" w:sz="0" w:space="0" w:color="auto"/>
      </w:divBdr>
      <w:divsChild>
        <w:div w:id="96366275">
          <w:marLeft w:val="0"/>
          <w:marRight w:val="0"/>
          <w:marTop w:val="0"/>
          <w:marBottom w:val="200"/>
          <w:divBdr>
            <w:top w:val="none" w:sz="0" w:space="0" w:color="auto"/>
            <w:left w:val="none" w:sz="0" w:space="0" w:color="auto"/>
            <w:bottom w:val="none" w:sz="0" w:space="0" w:color="auto"/>
            <w:right w:val="none" w:sz="0" w:space="0" w:color="auto"/>
          </w:divBdr>
        </w:div>
        <w:div w:id="150367018">
          <w:marLeft w:val="0"/>
          <w:marRight w:val="0"/>
          <w:marTop w:val="0"/>
          <w:marBottom w:val="200"/>
          <w:divBdr>
            <w:top w:val="none" w:sz="0" w:space="0" w:color="auto"/>
            <w:left w:val="none" w:sz="0" w:space="0" w:color="auto"/>
            <w:bottom w:val="none" w:sz="0" w:space="0" w:color="auto"/>
            <w:right w:val="none" w:sz="0" w:space="0" w:color="auto"/>
          </w:divBdr>
        </w:div>
        <w:div w:id="166671779">
          <w:marLeft w:val="0"/>
          <w:marRight w:val="0"/>
          <w:marTop w:val="0"/>
          <w:marBottom w:val="200"/>
          <w:divBdr>
            <w:top w:val="none" w:sz="0" w:space="0" w:color="auto"/>
            <w:left w:val="none" w:sz="0" w:space="0" w:color="auto"/>
            <w:bottom w:val="none" w:sz="0" w:space="0" w:color="auto"/>
            <w:right w:val="none" w:sz="0" w:space="0" w:color="auto"/>
          </w:divBdr>
        </w:div>
        <w:div w:id="339353086">
          <w:marLeft w:val="0"/>
          <w:marRight w:val="0"/>
          <w:marTop w:val="0"/>
          <w:marBottom w:val="200"/>
          <w:divBdr>
            <w:top w:val="none" w:sz="0" w:space="0" w:color="auto"/>
            <w:left w:val="none" w:sz="0" w:space="0" w:color="auto"/>
            <w:bottom w:val="none" w:sz="0" w:space="0" w:color="auto"/>
            <w:right w:val="none" w:sz="0" w:space="0" w:color="auto"/>
          </w:divBdr>
        </w:div>
        <w:div w:id="373506906">
          <w:marLeft w:val="0"/>
          <w:marRight w:val="0"/>
          <w:marTop w:val="0"/>
          <w:marBottom w:val="200"/>
          <w:divBdr>
            <w:top w:val="none" w:sz="0" w:space="0" w:color="auto"/>
            <w:left w:val="none" w:sz="0" w:space="0" w:color="auto"/>
            <w:bottom w:val="none" w:sz="0" w:space="0" w:color="auto"/>
            <w:right w:val="none" w:sz="0" w:space="0" w:color="auto"/>
          </w:divBdr>
        </w:div>
        <w:div w:id="452208791">
          <w:marLeft w:val="0"/>
          <w:marRight w:val="0"/>
          <w:marTop w:val="0"/>
          <w:marBottom w:val="200"/>
          <w:divBdr>
            <w:top w:val="none" w:sz="0" w:space="0" w:color="auto"/>
            <w:left w:val="none" w:sz="0" w:space="0" w:color="auto"/>
            <w:bottom w:val="none" w:sz="0" w:space="0" w:color="auto"/>
            <w:right w:val="none" w:sz="0" w:space="0" w:color="auto"/>
          </w:divBdr>
        </w:div>
        <w:div w:id="455568964">
          <w:marLeft w:val="0"/>
          <w:marRight w:val="0"/>
          <w:marTop w:val="0"/>
          <w:marBottom w:val="200"/>
          <w:divBdr>
            <w:top w:val="none" w:sz="0" w:space="0" w:color="auto"/>
            <w:left w:val="none" w:sz="0" w:space="0" w:color="auto"/>
            <w:bottom w:val="none" w:sz="0" w:space="0" w:color="auto"/>
            <w:right w:val="none" w:sz="0" w:space="0" w:color="auto"/>
          </w:divBdr>
        </w:div>
        <w:div w:id="827864144">
          <w:marLeft w:val="0"/>
          <w:marRight w:val="0"/>
          <w:marTop w:val="0"/>
          <w:marBottom w:val="200"/>
          <w:divBdr>
            <w:top w:val="none" w:sz="0" w:space="0" w:color="auto"/>
            <w:left w:val="none" w:sz="0" w:space="0" w:color="auto"/>
            <w:bottom w:val="none" w:sz="0" w:space="0" w:color="auto"/>
            <w:right w:val="none" w:sz="0" w:space="0" w:color="auto"/>
          </w:divBdr>
        </w:div>
        <w:div w:id="891888758">
          <w:marLeft w:val="0"/>
          <w:marRight w:val="0"/>
          <w:marTop w:val="0"/>
          <w:marBottom w:val="200"/>
          <w:divBdr>
            <w:top w:val="none" w:sz="0" w:space="0" w:color="auto"/>
            <w:left w:val="none" w:sz="0" w:space="0" w:color="auto"/>
            <w:bottom w:val="none" w:sz="0" w:space="0" w:color="auto"/>
            <w:right w:val="none" w:sz="0" w:space="0" w:color="auto"/>
          </w:divBdr>
        </w:div>
        <w:div w:id="970551197">
          <w:marLeft w:val="0"/>
          <w:marRight w:val="0"/>
          <w:marTop w:val="0"/>
          <w:marBottom w:val="200"/>
          <w:divBdr>
            <w:top w:val="none" w:sz="0" w:space="0" w:color="auto"/>
            <w:left w:val="none" w:sz="0" w:space="0" w:color="auto"/>
            <w:bottom w:val="none" w:sz="0" w:space="0" w:color="auto"/>
            <w:right w:val="none" w:sz="0" w:space="0" w:color="auto"/>
          </w:divBdr>
        </w:div>
        <w:div w:id="1167021051">
          <w:marLeft w:val="0"/>
          <w:marRight w:val="0"/>
          <w:marTop w:val="0"/>
          <w:marBottom w:val="200"/>
          <w:divBdr>
            <w:top w:val="none" w:sz="0" w:space="0" w:color="auto"/>
            <w:left w:val="none" w:sz="0" w:space="0" w:color="auto"/>
            <w:bottom w:val="none" w:sz="0" w:space="0" w:color="auto"/>
            <w:right w:val="none" w:sz="0" w:space="0" w:color="auto"/>
          </w:divBdr>
        </w:div>
        <w:div w:id="1231765859">
          <w:marLeft w:val="0"/>
          <w:marRight w:val="0"/>
          <w:marTop w:val="0"/>
          <w:marBottom w:val="200"/>
          <w:divBdr>
            <w:top w:val="none" w:sz="0" w:space="0" w:color="auto"/>
            <w:left w:val="none" w:sz="0" w:space="0" w:color="auto"/>
            <w:bottom w:val="none" w:sz="0" w:space="0" w:color="auto"/>
            <w:right w:val="none" w:sz="0" w:space="0" w:color="auto"/>
          </w:divBdr>
        </w:div>
        <w:div w:id="1261063939">
          <w:marLeft w:val="0"/>
          <w:marRight w:val="0"/>
          <w:marTop w:val="0"/>
          <w:marBottom w:val="200"/>
          <w:divBdr>
            <w:top w:val="none" w:sz="0" w:space="0" w:color="auto"/>
            <w:left w:val="none" w:sz="0" w:space="0" w:color="auto"/>
            <w:bottom w:val="none" w:sz="0" w:space="0" w:color="auto"/>
            <w:right w:val="none" w:sz="0" w:space="0" w:color="auto"/>
          </w:divBdr>
        </w:div>
        <w:div w:id="1383795175">
          <w:marLeft w:val="0"/>
          <w:marRight w:val="0"/>
          <w:marTop w:val="0"/>
          <w:marBottom w:val="200"/>
          <w:divBdr>
            <w:top w:val="none" w:sz="0" w:space="0" w:color="auto"/>
            <w:left w:val="none" w:sz="0" w:space="0" w:color="auto"/>
            <w:bottom w:val="none" w:sz="0" w:space="0" w:color="auto"/>
            <w:right w:val="none" w:sz="0" w:space="0" w:color="auto"/>
          </w:divBdr>
        </w:div>
        <w:div w:id="1413158986">
          <w:marLeft w:val="0"/>
          <w:marRight w:val="0"/>
          <w:marTop w:val="0"/>
          <w:marBottom w:val="200"/>
          <w:divBdr>
            <w:top w:val="none" w:sz="0" w:space="0" w:color="auto"/>
            <w:left w:val="none" w:sz="0" w:space="0" w:color="auto"/>
            <w:bottom w:val="none" w:sz="0" w:space="0" w:color="auto"/>
            <w:right w:val="none" w:sz="0" w:space="0" w:color="auto"/>
          </w:divBdr>
        </w:div>
        <w:div w:id="1426077222">
          <w:marLeft w:val="0"/>
          <w:marRight w:val="0"/>
          <w:marTop w:val="0"/>
          <w:marBottom w:val="200"/>
          <w:divBdr>
            <w:top w:val="none" w:sz="0" w:space="0" w:color="auto"/>
            <w:left w:val="none" w:sz="0" w:space="0" w:color="auto"/>
            <w:bottom w:val="none" w:sz="0" w:space="0" w:color="auto"/>
            <w:right w:val="none" w:sz="0" w:space="0" w:color="auto"/>
          </w:divBdr>
        </w:div>
        <w:div w:id="1518615811">
          <w:marLeft w:val="0"/>
          <w:marRight w:val="0"/>
          <w:marTop w:val="0"/>
          <w:marBottom w:val="200"/>
          <w:divBdr>
            <w:top w:val="none" w:sz="0" w:space="0" w:color="auto"/>
            <w:left w:val="none" w:sz="0" w:space="0" w:color="auto"/>
            <w:bottom w:val="none" w:sz="0" w:space="0" w:color="auto"/>
            <w:right w:val="none" w:sz="0" w:space="0" w:color="auto"/>
          </w:divBdr>
        </w:div>
        <w:div w:id="1527403091">
          <w:marLeft w:val="0"/>
          <w:marRight w:val="0"/>
          <w:marTop w:val="0"/>
          <w:marBottom w:val="200"/>
          <w:divBdr>
            <w:top w:val="none" w:sz="0" w:space="0" w:color="auto"/>
            <w:left w:val="none" w:sz="0" w:space="0" w:color="auto"/>
            <w:bottom w:val="none" w:sz="0" w:space="0" w:color="auto"/>
            <w:right w:val="none" w:sz="0" w:space="0" w:color="auto"/>
          </w:divBdr>
        </w:div>
        <w:div w:id="1619138344">
          <w:marLeft w:val="0"/>
          <w:marRight w:val="0"/>
          <w:marTop w:val="0"/>
          <w:marBottom w:val="200"/>
          <w:divBdr>
            <w:top w:val="none" w:sz="0" w:space="0" w:color="auto"/>
            <w:left w:val="none" w:sz="0" w:space="0" w:color="auto"/>
            <w:bottom w:val="none" w:sz="0" w:space="0" w:color="auto"/>
            <w:right w:val="none" w:sz="0" w:space="0" w:color="auto"/>
          </w:divBdr>
        </w:div>
        <w:div w:id="1629168078">
          <w:marLeft w:val="0"/>
          <w:marRight w:val="0"/>
          <w:marTop w:val="0"/>
          <w:marBottom w:val="200"/>
          <w:divBdr>
            <w:top w:val="none" w:sz="0" w:space="0" w:color="auto"/>
            <w:left w:val="none" w:sz="0" w:space="0" w:color="auto"/>
            <w:bottom w:val="none" w:sz="0" w:space="0" w:color="auto"/>
            <w:right w:val="none" w:sz="0" w:space="0" w:color="auto"/>
          </w:divBdr>
        </w:div>
        <w:div w:id="1661889343">
          <w:marLeft w:val="0"/>
          <w:marRight w:val="0"/>
          <w:marTop w:val="0"/>
          <w:marBottom w:val="200"/>
          <w:divBdr>
            <w:top w:val="none" w:sz="0" w:space="0" w:color="auto"/>
            <w:left w:val="none" w:sz="0" w:space="0" w:color="auto"/>
            <w:bottom w:val="none" w:sz="0" w:space="0" w:color="auto"/>
            <w:right w:val="none" w:sz="0" w:space="0" w:color="auto"/>
          </w:divBdr>
        </w:div>
        <w:div w:id="1661932079">
          <w:marLeft w:val="0"/>
          <w:marRight w:val="0"/>
          <w:marTop w:val="0"/>
          <w:marBottom w:val="200"/>
          <w:divBdr>
            <w:top w:val="none" w:sz="0" w:space="0" w:color="auto"/>
            <w:left w:val="none" w:sz="0" w:space="0" w:color="auto"/>
            <w:bottom w:val="none" w:sz="0" w:space="0" w:color="auto"/>
            <w:right w:val="none" w:sz="0" w:space="0" w:color="auto"/>
          </w:divBdr>
        </w:div>
        <w:div w:id="1680232614">
          <w:marLeft w:val="0"/>
          <w:marRight w:val="0"/>
          <w:marTop w:val="0"/>
          <w:marBottom w:val="200"/>
          <w:divBdr>
            <w:top w:val="none" w:sz="0" w:space="0" w:color="auto"/>
            <w:left w:val="none" w:sz="0" w:space="0" w:color="auto"/>
            <w:bottom w:val="none" w:sz="0" w:space="0" w:color="auto"/>
            <w:right w:val="none" w:sz="0" w:space="0" w:color="auto"/>
          </w:divBdr>
        </w:div>
        <w:div w:id="1768504294">
          <w:marLeft w:val="0"/>
          <w:marRight w:val="0"/>
          <w:marTop w:val="0"/>
          <w:marBottom w:val="200"/>
          <w:divBdr>
            <w:top w:val="none" w:sz="0" w:space="0" w:color="auto"/>
            <w:left w:val="none" w:sz="0" w:space="0" w:color="auto"/>
            <w:bottom w:val="none" w:sz="0" w:space="0" w:color="auto"/>
            <w:right w:val="none" w:sz="0" w:space="0" w:color="auto"/>
          </w:divBdr>
        </w:div>
        <w:div w:id="1897471028">
          <w:marLeft w:val="0"/>
          <w:marRight w:val="0"/>
          <w:marTop w:val="0"/>
          <w:marBottom w:val="200"/>
          <w:divBdr>
            <w:top w:val="none" w:sz="0" w:space="0" w:color="auto"/>
            <w:left w:val="none" w:sz="0" w:space="0" w:color="auto"/>
            <w:bottom w:val="none" w:sz="0" w:space="0" w:color="auto"/>
            <w:right w:val="none" w:sz="0" w:space="0" w:color="auto"/>
          </w:divBdr>
        </w:div>
        <w:div w:id="1943217228">
          <w:marLeft w:val="0"/>
          <w:marRight w:val="0"/>
          <w:marTop w:val="0"/>
          <w:marBottom w:val="200"/>
          <w:divBdr>
            <w:top w:val="none" w:sz="0" w:space="0" w:color="auto"/>
            <w:left w:val="none" w:sz="0" w:space="0" w:color="auto"/>
            <w:bottom w:val="none" w:sz="0" w:space="0" w:color="auto"/>
            <w:right w:val="none" w:sz="0" w:space="0" w:color="auto"/>
          </w:divBdr>
        </w:div>
        <w:div w:id="1999456108">
          <w:marLeft w:val="0"/>
          <w:marRight w:val="0"/>
          <w:marTop w:val="0"/>
          <w:marBottom w:val="200"/>
          <w:divBdr>
            <w:top w:val="none" w:sz="0" w:space="0" w:color="auto"/>
            <w:left w:val="none" w:sz="0" w:space="0" w:color="auto"/>
            <w:bottom w:val="none" w:sz="0" w:space="0" w:color="auto"/>
            <w:right w:val="none" w:sz="0" w:space="0" w:color="auto"/>
          </w:divBdr>
        </w:div>
        <w:div w:id="2017490563">
          <w:marLeft w:val="0"/>
          <w:marRight w:val="0"/>
          <w:marTop w:val="0"/>
          <w:marBottom w:val="200"/>
          <w:divBdr>
            <w:top w:val="none" w:sz="0" w:space="0" w:color="auto"/>
            <w:left w:val="none" w:sz="0" w:space="0" w:color="auto"/>
            <w:bottom w:val="none" w:sz="0" w:space="0" w:color="auto"/>
            <w:right w:val="none" w:sz="0" w:space="0" w:color="auto"/>
          </w:divBdr>
        </w:div>
        <w:div w:id="2036079300">
          <w:marLeft w:val="0"/>
          <w:marRight w:val="0"/>
          <w:marTop w:val="0"/>
          <w:marBottom w:val="200"/>
          <w:divBdr>
            <w:top w:val="none" w:sz="0" w:space="0" w:color="auto"/>
            <w:left w:val="none" w:sz="0" w:space="0" w:color="auto"/>
            <w:bottom w:val="none" w:sz="0" w:space="0" w:color="auto"/>
            <w:right w:val="none" w:sz="0" w:space="0" w:color="auto"/>
          </w:divBdr>
        </w:div>
        <w:div w:id="2120905548">
          <w:marLeft w:val="0"/>
          <w:marRight w:val="0"/>
          <w:marTop w:val="0"/>
          <w:marBottom w:val="200"/>
          <w:divBdr>
            <w:top w:val="none" w:sz="0" w:space="0" w:color="auto"/>
            <w:left w:val="none" w:sz="0" w:space="0" w:color="auto"/>
            <w:bottom w:val="none" w:sz="0" w:space="0" w:color="auto"/>
            <w:right w:val="none" w:sz="0" w:space="0" w:color="auto"/>
          </w:divBdr>
        </w:div>
      </w:divsChild>
    </w:div>
    <w:div w:id="1544824270">
      <w:bodyDiv w:val="1"/>
      <w:marLeft w:val="0"/>
      <w:marRight w:val="0"/>
      <w:marTop w:val="0"/>
      <w:marBottom w:val="0"/>
      <w:divBdr>
        <w:top w:val="none" w:sz="0" w:space="0" w:color="auto"/>
        <w:left w:val="none" w:sz="0" w:space="0" w:color="auto"/>
        <w:bottom w:val="none" w:sz="0" w:space="0" w:color="auto"/>
        <w:right w:val="none" w:sz="0" w:space="0" w:color="auto"/>
      </w:divBdr>
      <w:divsChild>
        <w:div w:id="321201987">
          <w:marLeft w:val="0"/>
          <w:marRight w:val="0"/>
          <w:marTop w:val="0"/>
          <w:marBottom w:val="200"/>
          <w:divBdr>
            <w:top w:val="none" w:sz="0" w:space="0" w:color="auto"/>
            <w:left w:val="none" w:sz="0" w:space="0" w:color="auto"/>
            <w:bottom w:val="none" w:sz="0" w:space="0" w:color="auto"/>
            <w:right w:val="none" w:sz="0" w:space="0" w:color="auto"/>
          </w:divBdr>
        </w:div>
        <w:div w:id="1747221479">
          <w:marLeft w:val="0"/>
          <w:marRight w:val="0"/>
          <w:marTop w:val="0"/>
          <w:marBottom w:val="200"/>
          <w:divBdr>
            <w:top w:val="none" w:sz="0" w:space="0" w:color="auto"/>
            <w:left w:val="none" w:sz="0" w:space="0" w:color="auto"/>
            <w:bottom w:val="none" w:sz="0" w:space="0" w:color="auto"/>
            <w:right w:val="none" w:sz="0" w:space="0" w:color="auto"/>
          </w:divBdr>
        </w:div>
        <w:div w:id="2036953606">
          <w:marLeft w:val="0"/>
          <w:marRight w:val="0"/>
          <w:marTop w:val="0"/>
          <w:marBottom w:val="200"/>
          <w:divBdr>
            <w:top w:val="none" w:sz="0" w:space="0" w:color="auto"/>
            <w:left w:val="none" w:sz="0" w:space="0" w:color="auto"/>
            <w:bottom w:val="none" w:sz="0" w:space="0" w:color="auto"/>
            <w:right w:val="none" w:sz="0" w:space="0" w:color="auto"/>
          </w:divBdr>
        </w:div>
        <w:div w:id="2099786552">
          <w:marLeft w:val="0"/>
          <w:marRight w:val="0"/>
          <w:marTop w:val="0"/>
          <w:marBottom w:val="200"/>
          <w:divBdr>
            <w:top w:val="none" w:sz="0" w:space="0" w:color="auto"/>
            <w:left w:val="none" w:sz="0" w:space="0" w:color="auto"/>
            <w:bottom w:val="none" w:sz="0" w:space="0" w:color="auto"/>
            <w:right w:val="none" w:sz="0" w:space="0" w:color="auto"/>
          </w:divBdr>
        </w:div>
      </w:divsChild>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yperlink" Target="http://www.planalto.gov.br/ccivil_03/Constituicao/Constituicao.htm" TargetMode="Externa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392E4C4-2E76-4257-9A3F-32D623F0AF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TotalTime>
  <Pages>37</Pages>
  <Words>9482</Words>
  <Characters>51209</Characters>
  <Application>Microsoft Office Word</Application>
  <DocSecurity>0</DocSecurity>
  <Lines>426</Lines>
  <Paragraphs>121</Paragraphs>
  <ScaleCrop>false</ScaleCrop>
  <HeadingPairs>
    <vt:vector size="2" baseType="variant">
      <vt:variant>
        <vt:lpstr>Título</vt:lpstr>
      </vt:variant>
      <vt:variant>
        <vt:i4>1</vt:i4>
      </vt:variant>
    </vt:vector>
  </HeadingPairs>
  <TitlesOfParts>
    <vt:vector size="1" baseType="lpstr">
      <vt:lpstr> LEI Nº 339, 08 DE ABRIL DE 2003</vt:lpstr>
    </vt:vector>
  </TitlesOfParts>
  <Company>Prefeitura Municipal</Company>
  <LinksUpToDate>false</LinksUpToDate>
  <CharactersWithSpaces>60570</CharactersWithSpaces>
  <SharedDoc>false</SharedDoc>
  <HLinks>
    <vt:vector size="6" baseType="variant">
      <vt:variant>
        <vt:i4>7733338</vt:i4>
      </vt:variant>
      <vt:variant>
        <vt:i4>0</vt:i4>
      </vt:variant>
      <vt:variant>
        <vt:i4>0</vt:i4>
      </vt:variant>
      <vt:variant>
        <vt:i4>5</vt:i4>
      </vt:variant>
      <vt:variant>
        <vt:lpwstr>http://www.planalto.gov.br/ccivil_03/Constituicao/Constituicao.htm</vt:lpwstr>
      </vt:variant>
      <vt:variant>
        <vt:lpwstr>art220%C2%A73ii</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LEI Nº 339, 08 DE ABRIL DE 2003</dc:title>
  <dc:creator>Elaine</dc:creator>
  <cp:lastModifiedBy>Secretaria</cp:lastModifiedBy>
  <cp:revision>10</cp:revision>
  <cp:lastPrinted>2013-08-23T12:32:00Z</cp:lastPrinted>
  <dcterms:created xsi:type="dcterms:W3CDTF">2013-08-23T12:03:00Z</dcterms:created>
  <dcterms:modified xsi:type="dcterms:W3CDTF">2013-08-23T12:36:00Z</dcterms:modified>
</cp:coreProperties>
</file>